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0D" w:rsidRPr="00206AA4" w:rsidRDefault="00012E0D">
      <w:bookmarkStart w:id="0" w:name="_GoBack"/>
      <w:bookmarkEnd w:id="0"/>
    </w:p>
    <w:p w:rsidR="00012E0D" w:rsidRPr="00206AA4" w:rsidRDefault="00012E0D"/>
    <w:p w:rsidR="00012E0D" w:rsidRPr="00E273D6" w:rsidRDefault="00012E0D" w:rsidP="007618E3">
      <w:pPr>
        <w:jc w:val="center"/>
        <w:rPr>
          <w:b/>
          <w:i/>
          <w:sz w:val="48"/>
          <w:szCs w:val="48"/>
        </w:rPr>
      </w:pPr>
      <w:r w:rsidRPr="00E273D6">
        <w:rPr>
          <w:b/>
          <w:i/>
          <w:sz w:val="48"/>
          <w:szCs w:val="48"/>
        </w:rPr>
        <w:t>Connecting with the Natural World</w:t>
      </w:r>
    </w:p>
    <w:p w:rsidR="00012E0D" w:rsidRPr="00E273D6" w:rsidRDefault="00012E0D" w:rsidP="007618E3">
      <w:pPr>
        <w:jc w:val="center"/>
        <w:rPr>
          <w:b/>
          <w:i/>
          <w:sz w:val="48"/>
          <w:szCs w:val="48"/>
        </w:rPr>
      </w:pPr>
      <w:r w:rsidRPr="00E273D6">
        <w:rPr>
          <w:b/>
          <w:i/>
          <w:sz w:val="48"/>
          <w:szCs w:val="48"/>
        </w:rPr>
        <w:t>Junior Division Integrated Curriculum</w:t>
      </w:r>
    </w:p>
    <w:p w:rsidR="00012E0D" w:rsidRPr="00E273D6" w:rsidRDefault="00012E0D"/>
    <w:sdt>
      <w:sdtPr>
        <w:id w:val="1642076372"/>
        <w:docPartObj>
          <w:docPartGallery w:val="Cover Pages"/>
          <w:docPartUnique/>
        </w:docPartObj>
      </w:sdtPr>
      <w:sdtEndPr>
        <w:rPr>
          <w:rFonts w:ascii="Calibri" w:hAnsi="Calibri" w:cs="Calibri"/>
          <w:b/>
          <w:sz w:val="28"/>
          <w:szCs w:val="28"/>
        </w:rPr>
      </w:sdtEndPr>
      <w:sdtContent>
        <w:p w:rsidR="00012E0D" w:rsidRPr="00206AA4" w:rsidRDefault="00012E0D" w:rsidP="007618E3">
          <w:pPr>
            <w:jc w:val="center"/>
          </w:pPr>
        </w:p>
        <w:p w:rsidR="00012E0D" w:rsidRPr="00206AA4" w:rsidRDefault="00012E0D" w:rsidP="007618E3">
          <w:pPr>
            <w:jc w:val="center"/>
          </w:pPr>
        </w:p>
        <w:p w:rsidR="00012E0D" w:rsidRPr="00206AA4" w:rsidRDefault="00012E0D" w:rsidP="007618E3">
          <w:pPr>
            <w:jc w:val="center"/>
          </w:pPr>
        </w:p>
        <w:p w:rsidR="00012E0D" w:rsidRPr="00206AA4" w:rsidRDefault="00012E0D" w:rsidP="007618E3">
          <w:pPr>
            <w:jc w:val="center"/>
            <w:rPr>
              <w:b/>
              <w:i/>
              <w:sz w:val="44"/>
              <w:szCs w:val="44"/>
            </w:rPr>
          </w:pPr>
          <w:r w:rsidRPr="00206AA4">
            <w:rPr>
              <w:b/>
              <w:i/>
              <w:sz w:val="44"/>
              <w:szCs w:val="44"/>
            </w:rPr>
            <w:t>General Overvie</w:t>
          </w:r>
          <w:r w:rsidR="00F81192" w:rsidRPr="00206AA4">
            <w:rPr>
              <w:b/>
              <w:i/>
              <w:sz w:val="44"/>
              <w:szCs w:val="44"/>
            </w:rPr>
            <w:t>w</w:t>
          </w:r>
        </w:p>
        <w:p w:rsidR="00412340" w:rsidRPr="00206AA4" w:rsidRDefault="00412340" w:rsidP="007618E3">
          <w:pPr>
            <w:jc w:val="center"/>
            <w:rPr>
              <w:b/>
              <w:i/>
              <w:sz w:val="44"/>
              <w:szCs w:val="44"/>
            </w:rPr>
          </w:pPr>
        </w:p>
        <w:tbl>
          <w:tblPr>
            <w:tblStyle w:val="TableGrid"/>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3497"/>
            <w:gridCol w:w="3864"/>
          </w:tblGrid>
          <w:tr w:rsidR="00206AA4" w:rsidRPr="00206AA4" w:rsidTr="009F3330">
            <w:tc>
              <w:tcPr>
                <w:tcW w:w="2977" w:type="dxa"/>
              </w:tcPr>
              <w:p w:rsidR="00012E0D" w:rsidRPr="00206AA4" w:rsidRDefault="00385121" w:rsidP="00D470AF">
                <w:pPr>
                  <w:spacing w:after="200" w:line="276" w:lineRule="auto"/>
                  <w:rPr>
                    <w:b/>
                    <w:i/>
                    <w:sz w:val="44"/>
                    <w:szCs w:val="44"/>
                  </w:rPr>
                </w:pPr>
                <w:r w:rsidRPr="00D470AF">
                  <w:rPr>
                    <w:b/>
                    <w:i/>
                    <w:noProof/>
                    <w:sz w:val="44"/>
                    <w:szCs w:val="44"/>
                    <w:lang w:val="en-US" w:eastAsia="en-US"/>
                  </w:rPr>
                  <w:drawing>
                    <wp:inline distT="0" distB="0" distL="0" distR="0" wp14:anchorId="09FCA624" wp14:editId="3C7E7A69">
                      <wp:extent cx="2200275" cy="1238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1.jpg"/>
                              <pic:cNvPicPr/>
                            </pic:nvPicPr>
                            <pic:blipFill>
                              <a:blip r:embed="rId9">
                                <a:extLst>
                                  <a:ext uri="{28A0092B-C50C-407E-A947-70E740481C1C}">
                                    <a14:useLocalDpi xmlns:a14="http://schemas.microsoft.com/office/drawing/2010/main" val="0"/>
                                  </a:ext>
                                </a:extLst>
                              </a:blip>
                              <a:stretch>
                                <a:fillRect/>
                              </a:stretch>
                            </pic:blipFill>
                            <pic:spPr>
                              <a:xfrm>
                                <a:off x="0" y="0"/>
                                <a:ext cx="2200275" cy="1238250"/>
                              </a:xfrm>
                              <a:prstGeom prst="rect">
                                <a:avLst/>
                              </a:prstGeom>
                            </pic:spPr>
                          </pic:pic>
                        </a:graphicData>
                      </a:graphic>
                    </wp:inline>
                  </w:drawing>
                </w:r>
              </w:p>
            </w:tc>
            <w:tc>
              <w:tcPr>
                <w:tcW w:w="4111" w:type="dxa"/>
              </w:tcPr>
              <w:p w:rsidR="00412340" w:rsidRPr="00206AA4" w:rsidRDefault="00412340" w:rsidP="007618E3">
                <w:pPr>
                  <w:spacing w:after="200" w:line="276" w:lineRule="auto"/>
                  <w:jc w:val="center"/>
                  <w:rPr>
                    <w:b/>
                    <w:i/>
                    <w:noProof/>
                    <w:sz w:val="44"/>
                    <w:szCs w:val="44"/>
                  </w:rPr>
                </w:pPr>
              </w:p>
              <w:p w:rsidR="00012E0D" w:rsidRPr="00206AA4" w:rsidRDefault="00674890" w:rsidP="007618E3">
                <w:pPr>
                  <w:spacing w:after="200" w:line="276" w:lineRule="auto"/>
                  <w:jc w:val="center"/>
                  <w:rPr>
                    <w:b/>
                    <w:i/>
                    <w:noProof/>
                    <w:sz w:val="44"/>
                    <w:szCs w:val="44"/>
                  </w:rPr>
                </w:pPr>
                <w:r w:rsidRPr="00206AA4">
                  <w:rPr>
                    <w:b/>
                    <w:i/>
                    <w:noProof/>
                    <w:sz w:val="44"/>
                    <w:szCs w:val="44"/>
                  </w:rPr>
                  <w:t>in p</w:t>
                </w:r>
                <w:r w:rsidR="00555937" w:rsidRPr="00206AA4">
                  <w:rPr>
                    <w:b/>
                    <w:i/>
                    <w:noProof/>
                    <w:sz w:val="44"/>
                    <w:szCs w:val="44"/>
                  </w:rPr>
                  <w:t>artne</w:t>
                </w:r>
                <w:r w:rsidR="00012E0D" w:rsidRPr="00206AA4">
                  <w:rPr>
                    <w:b/>
                    <w:i/>
                    <w:noProof/>
                    <w:sz w:val="44"/>
                    <w:szCs w:val="44"/>
                  </w:rPr>
                  <w:t>rship with</w:t>
                </w:r>
              </w:p>
            </w:tc>
            <w:tc>
              <w:tcPr>
                <w:tcW w:w="3969" w:type="dxa"/>
              </w:tcPr>
              <w:p w:rsidR="00012E0D" w:rsidRPr="00206AA4" w:rsidRDefault="00012E0D" w:rsidP="007618E3">
                <w:pPr>
                  <w:spacing w:after="200" w:line="276" w:lineRule="auto"/>
                  <w:jc w:val="center"/>
                  <w:rPr>
                    <w:b/>
                    <w:i/>
                    <w:sz w:val="44"/>
                    <w:szCs w:val="44"/>
                  </w:rPr>
                </w:pPr>
                <w:r w:rsidRPr="00E273D6">
                  <w:rPr>
                    <w:b/>
                    <w:i/>
                    <w:noProof/>
                    <w:sz w:val="44"/>
                    <w:szCs w:val="44"/>
                    <w:lang w:val="en-US" w:eastAsia="en-US"/>
                  </w:rPr>
                  <w:drawing>
                    <wp:inline distT="0" distB="0" distL="0" distR="0" wp14:anchorId="5B2AE4FC" wp14:editId="179F8565">
                      <wp:extent cx="2191446" cy="9230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1437" cy="923023"/>
                              </a:xfrm>
                              <a:prstGeom prst="rect">
                                <a:avLst/>
                              </a:prstGeom>
                              <a:noFill/>
                              <a:ln>
                                <a:noFill/>
                              </a:ln>
                            </pic:spPr>
                          </pic:pic>
                        </a:graphicData>
                      </a:graphic>
                    </wp:inline>
                  </w:drawing>
                </w:r>
              </w:p>
            </w:tc>
          </w:tr>
        </w:tbl>
        <w:p w:rsidR="00012E0D" w:rsidRPr="00206AA4" w:rsidRDefault="00012E0D" w:rsidP="007618E3">
          <w:pPr>
            <w:jc w:val="center"/>
            <w:rPr>
              <w:b/>
              <w:i/>
              <w:sz w:val="44"/>
              <w:szCs w:val="44"/>
            </w:rPr>
          </w:pPr>
        </w:p>
        <w:tbl>
          <w:tblPr>
            <w:tblpPr w:leftFromText="187" w:rightFromText="187" w:horzAnchor="margin" w:tblpXSpec="center" w:tblpYSpec="bottom"/>
            <w:tblW w:w="4000" w:type="pct"/>
            <w:tblLook w:val="04A0" w:firstRow="1" w:lastRow="0" w:firstColumn="1" w:lastColumn="0" w:noHBand="0" w:noVBand="1"/>
          </w:tblPr>
          <w:tblGrid>
            <w:gridCol w:w="7798"/>
          </w:tblGrid>
          <w:tr w:rsidR="00206AA4" w:rsidRPr="00206AA4">
            <w:tc>
              <w:tcPr>
                <w:tcW w:w="7672" w:type="dxa"/>
                <w:tcMar>
                  <w:top w:w="216" w:type="dxa"/>
                  <w:left w:w="115" w:type="dxa"/>
                  <w:bottom w:w="216" w:type="dxa"/>
                  <w:right w:w="115" w:type="dxa"/>
                </w:tcMar>
              </w:tcPr>
              <w:p w:rsidR="00012E0D" w:rsidRPr="00E273D6" w:rsidRDefault="00012E0D" w:rsidP="007618E3">
                <w:pPr>
                  <w:pStyle w:val="NoSpacing"/>
                  <w:jc w:val="center"/>
                </w:pPr>
              </w:p>
            </w:tc>
          </w:tr>
        </w:tbl>
        <w:p w:rsidR="00412340" w:rsidRPr="00E273D6" w:rsidRDefault="00412340" w:rsidP="007618E3">
          <w:pPr>
            <w:autoSpaceDE w:val="0"/>
            <w:autoSpaceDN w:val="0"/>
            <w:adjustRightInd w:val="0"/>
            <w:spacing w:after="0" w:line="240" w:lineRule="auto"/>
            <w:jc w:val="center"/>
            <w:rPr>
              <w:rFonts w:ascii="Times New Roman" w:hAnsi="Times New Roman" w:cs="Times New Roman"/>
              <w:sz w:val="24"/>
              <w:szCs w:val="24"/>
            </w:rPr>
          </w:pPr>
        </w:p>
        <w:p w:rsidR="00412340" w:rsidRPr="00E273D6" w:rsidRDefault="00412340" w:rsidP="007618E3">
          <w:pPr>
            <w:spacing w:after="0"/>
            <w:jc w:val="center"/>
            <w:rPr>
              <w:rFonts w:ascii="Times New Roman" w:hAnsi="Times New Roman" w:cs="Times New Roman"/>
              <w:b/>
              <w:bCs/>
              <w:i/>
              <w:iCs/>
            </w:rPr>
          </w:pPr>
        </w:p>
        <w:p w:rsidR="00412340" w:rsidRPr="00E273D6" w:rsidRDefault="00412340" w:rsidP="007618E3">
          <w:pPr>
            <w:spacing w:after="0"/>
            <w:jc w:val="center"/>
            <w:rPr>
              <w:rFonts w:cstheme="minorHAnsi"/>
              <w:bCs/>
              <w:i/>
              <w:iCs/>
            </w:rPr>
          </w:pPr>
          <w:r w:rsidRPr="00E273D6">
            <w:rPr>
              <w:rFonts w:cstheme="minorHAnsi"/>
              <w:bCs/>
              <w:i/>
              <w:iCs/>
            </w:rPr>
            <w:t>This resource has been developed by the</w:t>
          </w:r>
        </w:p>
        <w:p w:rsidR="00412340" w:rsidRPr="00E273D6" w:rsidRDefault="00412340" w:rsidP="007618E3">
          <w:pPr>
            <w:spacing w:after="0"/>
            <w:jc w:val="center"/>
            <w:rPr>
              <w:rFonts w:cstheme="minorHAnsi"/>
              <w:bCs/>
              <w:i/>
              <w:iCs/>
            </w:rPr>
          </w:pPr>
          <w:r w:rsidRPr="00E273D6">
            <w:rPr>
              <w:rFonts w:cstheme="minorHAnsi"/>
              <w:bCs/>
              <w:i/>
              <w:iCs/>
            </w:rPr>
            <w:t>Science Teachers’ Association of Ontario/</w:t>
          </w:r>
          <w:proofErr w:type="spellStart"/>
          <w:r w:rsidRPr="00E273D6">
            <w:rPr>
              <w:rFonts w:cstheme="minorHAnsi"/>
              <w:bCs/>
              <w:i/>
              <w:iCs/>
            </w:rPr>
            <w:t>L’Association</w:t>
          </w:r>
          <w:proofErr w:type="spellEnd"/>
          <w:r w:rsidRPr="00E273D6">
            <w:rPr>
              <w:rFonts w:cstheme="minorHAnsi"/>
              <w:bCs/>
              <w:i/>
              <w:iCs/>
            </w:rPr>
            <w:t xml:space="preserve"> des </w:t>
          </w:r>
          <w:proofErr w:type="spellStart"/>
          <w:r w:rsidRPr="00E273D6">
            <w:rPr>
              <w:rFonts w:cstheme="minorHAnsi"/>
              <w:bCs/>
              <w:i/>
              <w:iCs/>
            </w:rPr>
            <w:t>professeur</w:t>
          </w:r>
          <w:proofErr w:type="spellEnd"/>
          <w:r w:rsidRPr="00E273D6">
            <w:rPr>
              <w:rFonts w:cstheme="minorHAnsi"/>
              <w:bCs/>
              <w:i/>
              <w:iCs/>
            </w:rPr>
            <w:t xml:space="preserve"> de science de </w:t>
          </w:r>
          <w:proofErr w:type="spellStart"/>
          <w:r w:rsidRPr="00E273D6">
            <w:rPr>
              <w:rFonts w:cstheme="minorHAnsi"/>
              <w:bCs/>
              <w:i/>
              <w:iCs/>
            </w:rPr>
            <w:t>l’Ontario</w:t>
          </w:r>
          <w:proofErr w:type="spellEnd"/>
          <w:r w:rsidRPr="00E273D6">
            <w:rPr>
              <w:rFonts w:cstheme="minorHAnsi"/>
              <w:bCs/>
              <w:i/>
              <w:iCs/>
            </w:rPr>
            <w:t xml:space="preserve"> with funding and technical support from</w:t>
          </w:r>
        </w:p>
        <w:p w:rsidR="00012E0D" w:rsidRPr="00206AA4" w:rsidRDefault="00412340" w:rsidP="007618E3">
          <w:pPr>
            <w:jc w:val="center"/>
            <w:rPr>
              <w:rFonts w:cstheme="minorHAnsi"/>
            </w:rPr>
          </w:pPr>
          <w:r w:rsidRPr="00E273D6">
            <w:rPr>
              <w:rFonts w:cstheme="minorHAnsi"/>
              <w:bCs/>
              <w:i/>
              <w:iCs/>
            </w:rPr>
            <w:t>Ontario Teacher’s Federation/</w:t>
          </w:r>
          <w:proofErr w:type="spellStart"/>
          <w:r w:rsidRPr="00E273D6">
            <w:rPr>
              <w:rFonts w:cstheme="minorHAnsi"/>
              <w:bCs/>
              <w:i/>
              <w:iCs/>
            </w:rPr>
            <w:t>Fédération</w:t>
          </w:r>
          <w:proofErr w:type="spellEnd"/>
          <w:r w:rsidRPr="00E273D6">
            <w:rPr>
              <w:rFonts w:cstheme="minorHAnsi"/>
              <w:bCs/>
              <w:i/>
              <w:iCs/>
            </w:rPr>
            <w:t xml:space="preserve"> des </w:t>
          </w:r>
          <w:proofErr w:type="spellStart"/>
          <w:r w:rsidRPr="00E273D6">
            <w:rPr>
              <w:rFonts w:cstheme="minorHAnsi"/>
              <w:bCs/>
              <w:i/>
              <w:iCs/>
            </w:rPr>
            <w:t>enseignmentes</w:t>
          </w:r>
          <w:proofErr w:type="spellEnd"/>
          <w:r w:rsidRPr="00E273D6">
            <w:rPr>
              <w:rFonts w:cstheme="minorHAnsi"/>
              <w:bCs/>
              <w:i/>
              <w:iCs/>
            </w:rPr>
            <w:t xml:space="preserve"> et des </w:t>
          </w:r>
          <w:proofErr w:type="spellStart"/>
          <w:r w:rsidRPr="00E273D6">
            <w:rPr>
              <w:rFonts w:cstheme="minorHAnsi"/>
              <w:bCs/>
              <w:i/>
              <w:iCs/>
            </w:rPr>
            <w:t>enseignants</w:t>
          </w:r>
          <w:proofErr w:type="spellEnd"/>
          <w:r w:rsidRPr="00E273D6">
            <w:rPr>
              <w:rFonts w:cstheme="minorHAnsi"/>
              <w:bCs/>
              <w:i/>
              <w:iCs/>
            </w:rPr>
            <w:t xml:space="preserve"> de </w:t>
          </w:r>
          <w:proofErr w:type="spellStart"/>
          <w:r w:rsidRPr="00E273D6">
            <w:rPr>
              <w:rFonts w:cstheme="minorHAnsi"/>
              <w:bCs/>
              <w:i/>
              <w:iCs/>
            </w:rPr>
            <w:t>l’Onrtario</w:t>
          </w:r>
          <w:proofErr w:type="spellEnd"/>
        </w:p>
        <w:p w:rsidR="00C36DB4" w:rsidRPr="00E273D6" w:rsidRDefault="00012E0D" w:rsidP="00C36DB4">
          <w:pPr>
            <w:pStyle w:val="Default"/>
            <w:rPr>
              <w:rFonts w:asciiTheme="minorHAnsi" w:hAnsiTheme="minorHAnsi" w:cstheme="minorHAnsi"/>
              <w:color w:val="auto"/>
              <w:sz w:val="44"/>
              <w:szCs w:val="44"/>
            </w:rPr>
          </w:pPr>
          <w:r w:rsidRPr="00E273D6">
            <w:rPr>
              <w:rFonts w:ascii="Calibri" w:hAnsi="Calibri" w:cs="Calibri"/>
              <w:b/>
              <w:color w:val="auto"/>
              <w:sz w:val="28"/>
              <w:szCs w:val="28"/>
            </w:rPr>
            <w:br w:type="page"/>
          </w:r>
          <w:r w:rsidR="00C36DB4" w:rsidRPr="00E273D6">
            <w:rPr>
              <w:rFonts w:asciiTheme="minorHAnsi" w:hAnsiTheme="minorHAnsi" w:cstheme="minorHAnsi"/>
              <w:b/>
              <w:bCs/>
              <w:color w:val="auto"/>
              <w:sz w:val="44"/>
              <w:szCs w:val="44"/>
            </w:rPr>
            <w:lastRenderedPageBreak/>
            <w:t>STAO Writing Team</w:t>
          </w:r>
        </w:p>
        <w:p w:rsidR="00C36DB4" w:rsidRPr="00E273D6" w:rsidRDefault="00C36DB4" w:rsidP="00C36DB4">
          <w:pPr>
            <w:autoSpaceDE w:val="0"/>
            <w:autoSpaceDN w:val="0"/>
            <w:adjustRightInd w:val="0"/>
            <w:spacing w:after="0" w:line="240" w:lineRule="auto"/>
            <w:rPr>
              <w:rFonts w:cstheme="minorHAnsi"/>
              <w:sz w:val="32"/>
              <w:szCs w:val="32"/>
            </w:rPr>
          </w:pPr>
        </w:p>
        <w:p w:rsidR="00C36DB4" w:rsidRPr="00E273D6" w:rsidRDefault="00C36DB4" w:rsidP="00C36DB4">
          <w:pPr>
            <w:autoSpaceDE w:val="0"/>
            <w:autoSpaceDN w:val="0"/>
            <w:adjustRightInd w:val="0"/>
            <w:spacing w:after="0" w:line="240" w:lineRule="auto"/>
            <w:rPr>
              <w:rFonts w:cstheme="minorHAnsi"/>
              <w:sz w:val="32"/>
              <w:szCs w:val="32"/>
            </w:rPr>
          </w:pPr>
          <w:r w:rsidRPr="00E273D6">
            <w:rPr>
              <w:rFonts w:cstheme="minorHAnsi"/>
              <w:sz w:val="32"/>
              <w:szCs w:val="32"/>
            </w:rPr>
            <w:t xml:space="preserve">Sheila Rhodes, Project Manager, Instructor, Faculty of Education, University of Ontario Institute of Technology </w:t>
          </w:r>
        </w:p>
        <w:p w:rsidR="00C36DB4" w:rsidRPr="00E273D6" w:rsidRDefault="00C36DB4" w:rsidP="00C36DB4">
          <w:pPr>
            <w:autoSpaceDE w:val="0"/>
            <w:autoSpaceDN w:val="0"/>
            <w:adjustRightInd w:val="0"/>
            <w:spacing w:after="0" w:line="240" w:lineRule="auto"/>
            <w:rPr>
              <w:rFonts w:cstheme="minorHAnsi"/>
              <w:sz w:val="32"/>
              <w:szCs w:val="32"/>
            </w:rPr>
          </w:pPr>
        </w:p>
        <w:p w:rsidR="00C36DB4" w:rsidRPr="00E273D6" w:rsidRDefault="00C36DB4" w:rsidP="00C36DB4">
          <w:pPr>
            <w:autoSpaceDE w:val="0"/>
            <w:autoSpaceDN w:val="0"/>
            <w:adjustRightInd w:val="0"/>
            <w:spacing w:after="0" w:line="240" w:lineRule="auto"/>
            <w:rPr>
              <w:rFonts w:cstheme="minorHAnsi"/>
              <w:sz w:val="32"/>
              <w:szCs w:val="32"/>
            </w:rPr>
          </w:pPr>
          <w:r w:rsidRPr="00E273D6">
            <w:rPr>
              <w:rFonts w:cstheme="minorHAnsi"/>
              <w:sz w:val="32"/>
              <w:szCs w:val="32"/>
            </w:rPr>
            <w:t xml:space="preserve">Kimberly </w:t>
          </w:r>
          <w:proofErr w:type="spellStart"/>
          <w:r w:rsidRPr="00E273D6">
            <w:rPr>
              <w:rFonts w:cstheme="minorHAnsi"/>
              <w:sz w:val="32"/>
              <w:szCs w:val="32"/>
            </w:rPr>
            <w:t>Arfo</w:t>
          </w:r>
          <w:proofErr w:type="spellEnd"/>
          <w:r w:rsidRPr="00E273D6">
            <w:rPr>
              <w:rFonts w:cstheme="minorHAnsi"/>
              <w:sz w:val="32"/>
              <w:szCs w:val="32"/>
            </w:rPr>
            <w:t xml:space="preserve">, Curriculum and Instruction, Peel District School Board </w:t>
          </w:r>
        </w:p>
        <w:p w:rsidR="00C36DB4" w:rsidRPr="00E273D6" w:rsidRDefault="00C36DB4" w:rsidP="00C36DB4">
          <w:pPr>
            <w:autoSpaceDE w:val="0"/>
            <w:autoSpaceDN w:val="0"/>
            <w:adjustRightInd w:val="0"/>
            <w:spacing w:after="0" w:line="240" w:lineRule="auto"/>
            <w:rPr>
              <w:rFonts w:cstheme="minorHAnsi"/>
              <w:sz w:val="32"/>
              <w:szCs w:val="32"/>
            </w:rPr>
          </w:pPr>
        </w:p>
        <w:p w:rsidR="00C36DB4" w:rsidRPr="00E273D6" w:rsidRDefault="00C36DB4" w:rsidP="00C36DB4">
          <w:pPr>
            <w:autoSpaceDE w:val="0"/>
            <w:autoSpaceDN w:val="0"/>
            <w:adjustRightInd w:val="0"/>
            <w:spacing w:after="0" w:line="240" w:lineRule="auto"/>
            <w:rPr>
              <w:rFonts w:cstheme="minorHAnsi"/>
              <w:sz w:val="32"/>
              <w:szCs w:val="32"/>
            </w:rPr>
          </w:pPr>
          <w:r w:rsidRPr="00E273D6">
            <w:rPr>
              <w:rFonts w:cstheme="minorHAnsi"/>
              <w:sz w:val="32"/>
              <w:szCs w:val="32"/>
            </w:rPr>
            <w:t xml:space="preserve">Sarah </w:t>
          </w:r>
          <w:proofErr w:type="spellStart"/>
          <w:r w:rsidRPr="00E273D6">
            <w:rPr>
              <w:rFonts w:cstheme="minorHAnsi"/>
              <w:sz w:val="32"/>
              <w:szCs w:val="32"/>
            </w:rPr>
            <w:t>Feddema</w:t>
          </w:r>
          <w:proofErr w:type="spellEnd"/>
          <w:r w:rsidRPr="00E273D6">
            <w:rPr>
              <w:rFonts w:cstheme="minorHAnsi"/>
              <w:sz w:val="32"/>
              <w:szCs w:val="32"/>
            </w:rPr>
            <w:t xml:space="preserve">, Durham District School Board </w:t>
          </w:r>
        </w:p>
        <w:p w:rsidR="00C36DB4" w:rsidRPr="00E273D6" w:rsidRDefault="00C36DB4" w:rsidP="00C36DB4">
          <w:pPr>
            <w:autoSpaceDE w:val="0"/>
            <w:autoSpaceDN w:val="0"/>
            <w:adjustRightInd w:val="0"/>
            <w:spacing w:after="0" w:line="240" w:lineRule="auto"/>
            <w:rPr>
              <w:rFonts w:cstheme="minorHAnsi"/>
              <w:sz w:val="32"/>
              <w:szCs w:val="32"/>
            </w:rPr>
          </w:pPr>
        </w:p>
        <w:p w:rsidR="00C36DB4" w:rsidRPr="00E273D6" w:rsidRDefault="00C36DB4" w:rsidP="00C36DB4">
          <w:pPr>
            <w:autoSpaceDE w:val="0"/>
            <w:autoSpaceDN w:val="0"/>
            <w:adjustRightInd w:val="0"/>
            <w:spacing w:after="0" w:line="240" w:lineRule="auto"/>
            <w:rPr>
              <w:rFonts w:cstheme="minorHAnsi"/>
              <w:sz w:val="32"/>
              <w:szCs w:val="32"/>
            </w:rPr>
          </w:pPr>
          <w:r w:rsidRPr="00E273D6">
            <w:rPr>
              <w:rFonts w:cstheme="minorHAnsi"/>
              <w:sz w:val="32"/>
              <w:szCs w:val="32"/>
            </w:rPr>
            <w:t xml:space="preserve">Jocelyn Paas, Science and Biology Teacher, Peoples Christian Academy </w:t>
          </w:r>
        </w:p>
        <w:p w:rsidR="00C36DB4" w:rsidRPr="00E273D6" w:rsidRDefault="00C36DB4" w:rsidP="00C36DB4">
          <w:pPr>
            <w:autoSpaceDE w:val="0"/>
            <w:autoSpaceDN w:val="0"/>
            <w:adjustRightInd w:val="0"/>
            <w:spacing w:after="0" w:line="240" w:lineRule="auto"/>
            <w:rPr>
              <w:rFonts w:cstheme="minorHAnsi"/>
              <w:sz w:val="32"/>
              <w:szCs w:val="32"/>
            </w:rPr>
          </w:pPr>
        </w:p>
        <w:p w:rsidR="00C36DB4" w:rsidRPr="00E273D6" w:rsidRDefault="00C36DB4" w:rsidP="00C36DB4">
          <w:pPr>
            <w:autoSpaceDE w:val="0"/>
            <w:autoSpaceDN w:val="0"/>
            <w:adjustRightInd w:val="0"/>
            <w:spacing w:after="0" w:line="240" w:lineRule="auto"/>
            <w:rPr>
              <w:rFonts w:cstheme="minorHAnsi"/>
              <w:sz w:val="32"/>
              <w:szCs w:val="32"/>
            </w:rPr>
          </w:pPr>
          <w:r w:rsidRPr="00E273D6">
            <w:rPr>
              <w:rFonts w:cstheme="minorHAnsi"/>
              <w:sz w:val="32"/>
              <w:szCs w:val="32"/>
            </w:rPr>
            <w:t xml:space="preserve">Judy Wearing, Senior Editor, The Critical Thinking Consortium </w:t>
          </w:r>
        </w:p>
        <w:p w:rsidR="00C36DB4" w:rsidRPr="00E273D6" w:rsidRDefault="00C36DB4" w:rsidP="00C36DB4">
          <w:pPr>
            <w:autoSpaceDE w:val="0"/>
            <w:autoSpaceDN w:val="0"/>
            <w:adjustRightInd w:val="0"/>
            <w:spacing w:after="0" w:line="240" w:lineRule="auto"/>
            <w:rPr>
              <w:rFonts w:cstheme="minorHAnsi"/>
              <w:b/>
              <w:bCs/>
              <w:sz w:val="44"/>
              <w:szCs w:val="44"/>
            </w:rPr>
          </w:pPr>
        </w:p>
        <w:p w:rsidR="00C36DB4" w:rsidRPr="00E273D6" w:rsidRDefault="00C36DB4" w:rsidP="00C36DB4">
          <w:pPr>
            <w:autoSpaceDE w:val="0"/>
            <w:autoSpaceDN w:val="0"/>
            <w:adjustRightInd w:val="0"/>
            <w:spacing w:after="0" w:line="240" w:lineRule="auto"/>
            <w:rPr>
              <w:rFonts w:cstheme="minorHAnsi"/>
              <w:sz w:val="44"/>
              <w:szCs w:val="44"/>
            </w:rPr>
          </w:pPr>
          <w:r w:rsidRPr="00E273D6">
            <w:rPr>
              <w:rFonts w:cstheme="minorHAnsi"/>
              <w:b/>
              <w:bCs/>
              <w:sz w:val="44"/>
              <w:szCs w:val="44"/>
            </w:rPr>
            <w:t xml:space="preserve">Reviewers </w:t>
          </w:r>
        </w:p>
        <w:p w:rsidR="00C36DB4" w:rsidRPr="00E273D6" w:rsidRDefault="00C36DB4" w:rsidP="00C36DB4">
          <w:pPr>
            <w:autoSpaceDE w:val="0"/>
            <w:autoSpaceDN w:val="0"/>
            <w:adjustRightInd w:val="0"/>
            <w:spacing w:after="0" w:line="240" w:lineRule="auto"/>
            <w:rPr>
              <w:rFonts w:cstheme="minorHAnsi"/>
              <w:sz w:val="32"/>
              <w:szCs w:val="32"/>
            </w:rPr>
          </w:pPr>
        </w:p>
        <w:p w:rsidR="00C36DB4" w:rsidRPr="00E273D6" w:rsidRDefault="00C36DB4" w:rsidP="00C36DB4">
          <w:pPr>
            <w:autoSpaceDE w:val="0"/>
            <w:autoSpaceDN w:val="0"/>
            <w:adjustRightInd w:val="0"/>
            <w:spacing w:after="0" w:line="240" w:lineRule="auto"/>
            <w:rPr>
              <w:rFonts w:cstheme="minorHAnsi"/>
              <w:sz w:val="32"/>
              <w:szCs w:val="32"/>
            </w:rPr>
          </w:pPr>
          <w:r w:rsidRPr="00E273D6">
            <w:rPr>
              <w:rFonts w:cstheme="minorHAnsi"/>
              <w:sz w:val="32"/>
              <w:szCs w:val="32"/>
            </w:rPr>
            <w:t xml:space="preserve">Bonnie Anderson, Peel Field Centres, Peel District School Board </w:t>
          </w:r>
        </w:p>
        <w:p w:rsidR="00C36DB4" w:rsidRPr="00E273D6" w:rsidRDefault="00C36DB4" w:rsidP="00C36DB4">
          <w:pPr>
            <w:autoSpaceDE w:val="0"/>
            <w:autoSpaceDN w:val="0"/>
            <w:adjustRightInd w:val="0"/>
            <w:spacing w:after="0" w:line="240" w:lineRule="auto"/>
            <w:rPr>
              <w:rFonts w:cstheme="minorHAnsi"/>
              <w:sz w:val="32"/>
              <w:szCs w:val="32"/>
            </w:rPr>
          </w:pPr>
        </w:p>
        <w:p w:rsidR="00C36DB4" w:rsidRPr="00E273D6" w:rsidRDefault="00C36DB4" w:rsidP="00C36DB4">
          <w:pPr>
            <w:autoSpaceDE w:val="0"/>
            <w:autoSpaceDN w:val="0"/>
            <w:adjustRightInd w:val="0"/>
            <w:spacing w:after="0" w:line="240" w:lineRule="auto"/>
            <w:rPr>
              <w:rFonts w:cstheme="minorHAnsi"/>
              <w:sz w:val="32"/>
              <w:szCs w:val="32"/>
            </w:rPr>
          </w:pPr>
          <w:r w:rsidRPr="00E273D6">
            <w:rPr>
              <w:rFonts w:cstheme="minorHAnsi"/>
              <w:sz w:val="32"/>
              <w:szCs w:val="32"/>
            </w:rPr>
            <w:t xml:space="preserve">Corrine Brook-Allred, Pickering (Retired) </w:t>
          </w:r>
        </w:p>
        <w:p w:rsidR="00C36DB4" w:rsidRPr="00E273D6" w:rsidRDefault="00C36DB4" w:rsidP="00C36DB4">
          <w:pPr>
            <w:autoSpaceDE w:val="0"/>
            <w:autoSpaceDN w:val="0"/>
            <w:adjustRightInd w:val="0"/>
            <w:spacing w:after="0" w:line="240" w:lineRule="auto"/>
            <w:rPr>
              <w:rFonts w:cstheme="minorHAnsi"/>
              <w:sz w:val="32"/>
              <w:szCs w:val="32"/>
            </w:rPr>
          </w:pPr>
        </w:p>
        <w:p w:rsidR="00C36DB4" w:rsidRPr="00E273D6" w:rsidRDefault="00C36DB4" w:rsidP="00C36DB4">
          <w:pPr>
            <w:autoSpaceDE w:val="0"/>
            <w:autoSpaceDN w:val="0"/>
            <w:adjustRightInd w:val="0"/>
            <w:spacing w:after="0" w:line="240" w:lineRule="auto"/>
            <w:rPr>
              <w:rFonts w:cstheme="minorHAnsi"/>
              <w:sz w:val="32"/>
              <w:szCs w:val="32"/>
            </w:rPr>
          </w:pPr>
          <w:r w:rsidRPr="00E273D6">
            <w:rPr>
              <w:rFonts w:cstheme="minorHAnsi"/>
              <w:sz w:val="32"/>
              <w:szCs w:val="32"/>
            </w:rPr>
            <w:t xml:space="preserve">Victoria Winchester, Russell Public School </w:t>
          </w:r>
        </w:p>
        <w:p w:rsidR="00C36DB4" w:rsidRPr="00E273D6" w:rsidRDefault="00C36DB4" w:rsidP="00C36DB4">
          <w:pPr>
            <w:autoSpaceDE w:val="0"/>
            <w:autoSpaceDN w:val="0"/>
            <w:adjustRightInd w:val="0"/>
            <w:spacing w:after="0" w:line="240" w:lineRule="auto"/>
            <w:rPr>
              <w:rFonts w:cstheme="minorHAnsi"/>
              <w:sz w:val="28"/>
              <w:szCs w:val="28"/>
            </w:rPr>
          </w:pPr>
        </w:p>
        <w:p w:rsidR="00C36DB4" w:rsidRPr="00E273D6" w:rsidRDefault="00C36DB4" w:rsidP="00C36DB4">
          <w:pPr>
            <w:autoSpaceDE w:val="0"/>
            <w:autoSpaceDN w:val="0"/>
            <w:adjustRightInd w:val="0"/>
            <w:spacing w:after="0" w:line="240" w:lineRule="auto"/>
            <w:rPr>
              <w:rFonts w:cstheme="minorHAnsi"/>
            </w:rPr>
          </w:pPr>
          <w:r w:rsidRPr="00E273D6">
            <w:rPr>
              <w:rFonts w:cstheme="minorHAnsi"/>
              <w:sz w:val="28"/>
              <w:szCs w:val="28"/>
            </w:rPr>
            <w:t xml:space="preserve">Care has been taken to trace the ownership of copyright material contained in this document. STAO will be pleased to receive and information that will enable it to rectify any errors or omissions in subsequent editions. Send comments to </w:t>
          </w:r>
          <w:hyperlink r:id="rId11" w:history="1">
            <w:r w:rsidRPr="00E273D6">
              <w:rPr>
                <w:rStyle w:val="Hyperlink"/>
                <w:rFonts w:cstheme="minorHAnsi"/>
                <w:color w:val="auto"/>
              </w:rPr>
              <w:t>info@stao.ca</w:t>
            </w:r>
          </w:hyperlink>
        </w:p>
        <w:p w:rsidR="00C36DB4" w:rsidRPr="00E273D6" w:rsidRDefault="00C36DB4" w:rsidP="00C36DB4">
          <w:pPr>
            <w:autoSpaceDE w:val="0"/>
            <w:autoSpaceDN w:val="0"/>
            <w:adjustRightInd w:val="0"/>
            <w:spacing w:after="0" w:line="240" w:lineRule="auto"/>
            <w:rPr>
              <w:rFonts w:cstheme="minorHAnsi"/>
            </w:rPr>
          </w:pPr>
          <w:r w:rsidRPr="00E273D6">
            <w:rPr>
              <w:rFonts w:cstheme="minorHAnsi"/>
            </w:rPr>
            <w:t xml:space="preserve"> </w:t>
          </w:r>
        </w:p>
        <w:p w:rsidR="00C36DB4" w:rsidRPr="00E273D6" w:rsidRDefault="00C36DB4" w:rsidP="00C36DB4">
          <w:pPr>
            <w:autoSpaceDE w:val="0"/>
            <w:autoSpaceDN w:val="0"/>
            <w:adjustRightInd w:val="0"/>
            <w:spacing w:after="0" w:line="240" w:lineRule="auto"/>
            <w:rPr>
              <w:rFonts w:cstheme="minorHAnsi"/>
              <w:i/>
              <w:iCs/>
              <w:sz w:val="28"/>
              <w:szCs w:val="28"/>
            </w:rPr>
          </w:pPr>
        </w:p>
        <w:p w:rsidR="00D35569" w:rsidRPr="00E273D6" w:rsidRDefault="00C36DB4">
          <w:pPr>
            <w:autoSpaceDE w:val="0"/>
            <w:autoSpaceDN w:val="0"/>
            <w:adjustRightInd w:val="0"/>
            <w:spacing w:after="0" w:line="240" w:lineRule="auto"/>
            <w:rPr>
              <w:rFonts w:cstheme="minorHAnsi"/>
              <w:i/>
              <w:iCs/>
              <w:sz w:val="24"/>
              <w:szCs w:val="24"/>
            </w:rPr>
          </w:pPr>
          <w:r w:rsidRPr="00E273D6">
            <w:rPr>
              <w:rFonts w:cstheme="minorHAnsi"/>
              <w:i/>
              <w:iCs/>
              <w:sz w:val="24"/>
              <w:szCs w:val="24"/>
            </w:rPr>
            <w:t>Teachers are permitted to make copies of this document for their classroom use.</w:t>
          </w:r>
        </w:p>
        <w:p w:rsidR="00C36DB4" w:rsidRPr="00E273D6" w:rsidRDefault="00C36DB4">
          <w:pPr>
            <w:autoSpaceDE w:val="0"/>
            <w:autoSpaceDN w:val="0"/>
            <w:adjustRightInd w:val="0"/>
            <w:spacing w:after="0" w:line="240" w:lineRule="auto"/>
            <w:rPr>
              <w:rFonts w:cstheme="minorHAnsi"/>
              <w:sz w:val="24"/>
              <w:szCs w:val="24"/>
            </w:rPr>
          </w:pPr>
        </w:p>
        <w:p w:rsidR="00C36DB4" w:rsidRPr="00206AA4" w:rsidRDefault="00C36DB4">
          <w:pPr>
            <w:rPr>
              <w:rFonts w:ascii="Calibri" w:hAnsi="Calibri" w:cs="Calibri"/>
              <w:b/>
              <w:sz w:val="28"/>
              <w:szCs w:val="28"/>
            </w:rPr>
          </w:pPr>
          <w:r w:rsidRPr="00E273D6">
            <w:rPr>
              <w:rFonts w:cstheme="minorHAnsi"/>
              <w:sz w:val="24"/>
              <w:szCs w:val="24"/>
            </w:rPr>
            <w:t>©STAO/OTF 2012 The material in this document shall not be copied nor reproduced beyond a classroom without the permission of Science Teachers’ Association of Ontario/</w:t>
          </w:r>
          <w:proofErr w:type="spellStart"/>
          <w:r w:rsidRPr="00E273D6">
            <w:rPr>
              <w:rFonts w:cstheme="minorHAnsi"/>
              <w:sz w:val="24"/>
              <w:szCs w:val="24"/>
            </w:rPr>
            <w:t>L’Association</w:t>
          </w:r>
          <w:proofErr w:type="spellEnd"/>
          <w:r w:rsidRPr="00E273D6">
            <w:rPr>
              <w:rFonts w:cstheme="minorHAnsi"/>
              <w:sz w:val="24"/>
              <w:szCs w:val="24"/>
            </w:rPr>
            <w:t xml:space="preserve"> des </w:t>
          </w:r>
          <w:proofErr w:type="spellStart"/>
          <w:r w:rsidRPr="00E273D6">
            <w:rPr>
              <w:rFonts w:cstheme="minorHAnsi"/>
              <w:sz w:val="24"/>
              <w:szCs w:val="24"/>
            </w:rPr>
            <w:t>professeur</w:t>
          </w:r>
          <w:proofErr w:type="spellEnd"/>
          <w:r w:rsidRPr="00E273D6">
            <w:rPr>
              <w:rFonts w:cstheme="minorHAnsi"/>
              <w:sz w:val="24"/>
              <w:szCs w:val="24"/>
            </w:rPr>
            <w:t xml:space="preserve"> de science de </w:t>
          </w:r>
          <w:proofErr w:type="spellStart"/>
          <w:r w:rsidRPr="00E273D6">
            <w:rPr>
              <w:rFonts w:cstheme="minorHAnsi"/>
              <w:sz w:val="24"/>
              <w:szCs w:val="24"/>
            </w:rPr>
            <w:t>l’Ontario</w:t>
          </w:r>
          <w:proofErr w:type="spellEnd"/>
          <w:r w:rsidRPr="00E273D6">
            <w:rPr>
              <w:rFonts w:cstheme="minorHAnsi"/>
              <w:sz w:val="24"/>
              <w:szCs w:val="24"/>
            </w:rPr>
            <w:t xml:space="preserve"> [STAO/APSO</w:t>
          </w:r>
          <w:r w:rsidRPr="00E273D6">
            <w:rPr>
              <w:rFonts w:cstheme="minorHAnsi"/>
            </w:rPr>
            <w:t>]</w:t>
          </w:r>
          <w:r w:rsidRPr="00E273D6">
            <w:rPr>
              <w:rFonts w:ascii="Times New Roman" w:hAnsi="Times New Roman" w:cs="Times New Roman"/>
            </w:rPr>
            <w:t xml:space="preserve"> </w:t>
          </w:r>
          <w:r w:rsidRPr="00206AA4">
            <w:rPr>
              <w:rFonts w:ascii="Calibri" w:hAnsi="Calibri" w:cs="Calibri"/>
              <w:b/>
              <w:sz w:val="28"/>
              <w:szCs w:val="28"/>
            </w:rPr>
            <w:br w:type="page"/>
          </w:r>
        </w:p>
        <w:p w:rsidR="00AD21B1" w:rsidRPr="00206AA4" w:rsidRDefault="00AD21B1" w:rsidP="00C36DB4">
          <w:pPr>
            <w:jc w:val="center"/>
            <w:rPr>
              <w:rFonts w:ascii="Calibri" w:hAnsi="Calibri" w:cs="Calibri"/>
              <w:b/>
              <w:sz w:val="28"/>
              <w:szCs w:val="28"/>
            </w:rPr>
            <w:sectPr w:rsidR="00AD21B1" w:rsidRPr="00206AA4" w:rsidSect="007618E3">
              <w:headerReference w:type="even" r:id="rId12"/>
              <w:headerReference w:type="default" r:id="rId13"/>
              <w:footerReference w:type="even" r:id="rId14"/>
              <w:footerReference w:type="default" r:id="rId15"/>
              <w:headerReference w:type="first" r:id="rId16"/>
              <w:footerReference w:type="first" r:id="rId17"/>
              <w:pgSz w:w="12240" w:h="15840"/>
              <w:pgMar w:top="1440" w:right="1361" w:bottom="1440" w:left="1361" w:header="720" w:footer="720" w:gutter="0"/>
              <w:pgNumType w:start="0"/>
              <w:cols w:space="720"/>
              <w:titlePg/>
              <w:docGrid w:linePitch="360"/>
            </w:sectPr>
          </w:pPr>
        </w:p>
        <w:p w:rsidR="007618E3" w:rsidRPr="00206AA4" w:rsidRDefault="00206AA4" w:rsidP="00E273D6">
          <w:pPr>
            <w:tabs>
              <w:tab w:val="left" w:pos="8789"/>
            </w:tabs>
            <w:jc w:val="center"/>
            <w:rPr>
              <w:rFonts w:ascii="Calibri" w:hAnsi="Calibri" w:cs="Calibri"/>
              <w:b/>
              <w:sz w:val="28"/>
              <w:szCs w:val="28"/>
            </w:rPr>
          </w:pPr>
          <w:r w:rsidRPr="00206AA4">
            <w:rPr>
              <w:rFonts w:ascii="Calibri" w:hAnsi="Calibri" w:cs="Calibri"/>
              <w:b/>
              <w:sz w:val="28"/>
              <w:szCs w:val="28"/>
            </w:rPr>
            <w:lastRenderedPageBreak/>
            <w:tab/>
          </w:r>
        </w:p>
      </w:sdtContent>
    </w:sdt>
    <w:p w:rsidR="00412340" w:rsidRPr="00E273D6" w:rsidRDefault="00412340" w:rsidP="007618E3">
      <w:pPr>
        <w:jc w:val="center"/>
        <w:rPr>
          <w:rFonts w:ascii="Calibri" w:hAnsi="Calibri" w:cs="Calibri"/>
          <w:sz w:val="28"/>
          <w:szCs w:val="28"/>
        </w:rPr>
      </w:pPr>
      <w:r w:rsidRPr="00E273D6">
        <w:rPr>
          <w:rFonts w:ascii="Calibri" w:hAnsi="Calibri" w:cs="Calibri"/>
          <w:b/>
          <w:bCs/>
          <w:sz w:val="28"/>
          <w:szCs w:val="28"/>
        </w:rPr>
        <w:t>Table of Contents</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General Overview Section</w:t>
      </w:r>
      <w:r w:rsidR="00F74286" w:rsidRPr="00E273D6">
        <w:rPr>
          <w:rFonts w:ascii="Calibri" w:hAnsi="Calibri" w:cs="Calibri"/>
        </w:rPr>
        <w:t>…</w:t>
      </w:r>
      <w:r w:rsidRPr="00E273D6">
        <w:rPr>
          <w:rFonts w:ascii="Calibri" w:hAnsi="Calibri" w:cs="Calibri"/>
        </w:rPr>
        <w:t>……………………………………………………………………………………………………………</w:t>
      </w:r>
      <w:r w:rsidR="00206AA4" w:rsidRPr="00E273D6">
        <w:rPr>
          <w:rFonts w:ascii="Calibri" w:hAnsi="Calibri" w:cs="Calibri"/>
        </w:rPr>
        <w:tab/>
      </w:r>
      <w:r w:rsidRPr="00E273D6">
        <w:rPr>
          <w:rFonts w:ascii="Calibri" w:hAnsi="Calibri" w:cs="Calibri"/>
        </w:rPr>
        <w:t xml:space="preserve">2 </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Vision for Environmental Education in Ontario………………………………………………………………………………</w:t>
      </w:r>
      <w:r w:rsidR="00206AA4" w:rsidRPr="00E273D6">
        <w:rPr>
          <w:rFonts w:ascii="Calibri" w:hAnsi="Calibri" w:cs="Calibri"/>
        </w:rPr>
        <w:tab/>
      </w:r>
      <w:r w:rsidRPr="00E273D6">
        <w:rPr>
          <w:rFonts w:ascii="Calibri" w:hAnsi="Calibri" w:cs="Calibri"/>
        </w:rPr>
        <w:t xml:space="preserve">2 </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 xml:space="preserve">Why Learn Outdoors? </w:t>
      </w:r>
      <w:r w:rsidR="00F74286"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 xml:space="preserve">3 </w:t>
      </w:r>
    </w:p>
    <w:p w:rsidR="00412340" w:rsidRPr="00E273D6" w:rsidRDefault="00412340" w:rsidP="00E273D6">
      <w:pPr>
        <w:tabs>
          <w:tab w:val="left" w:pos="8647"/>
          <w:tab w:val="left" w:pos="8789"/>
        </w:tabs>
        <w:autoSpaceDE w:val="0"/>
        <w:autoSpaceDN w:val="0"/>
        <w:adjustRightInd w:val="0"/>
        <w:spacing w:after="0" w:line="240" w:lineRule="auto"/>
        <w:rPr>
          <w:rFonts w:ascii="Calibri" w:hAnsi="Calibri" w:cs="Calibri"/>
        </w:rPr>
      </w:pPr>
      <w:r w:rsidRPr="00E273D6">
        <w:rPr>
          <w:rFonts w:ascii="Calibri" w:hAnsi="Calibri" w:cs="Calibri"/>
        </w:rPr>
        <w:t>Supporting Critical Thinking in Elementary Environmental Education</w:t>
      </w:r>
      <w:r w:rsidR="00F74286" w:rsidRPr="00E273D6">
        <w:rPr>
          <w:rFonts w:ascii="Calibri" w:hAnsi="Calibri" w:cs="Calibri"/>
        </w:rPr>
        <w:t>……………………………………………</w:t>
      </w:r>
      <w:r w:rsidR="00206AA4" w:rsidRPr="00E273D6">
        <w:rPr>
          <w:rFonts w:ascii="Calibri" w:hAnsi="Calibri" w:cs="Calibri"/>
        </w:rPr>
        <w:tab/>
        <w:t xml:space="preserve"> </w:t>
      </w:r>
      <w:r w:rsidR="00206AA4" w:rsidRPr="00E273D6">
        <w:rPr>
          <w:rFonts w:ascii="Calibri" w:hAnsi="Calibri" w:cs="Calibri"/>
        </w:rPr>
        <w:tab/>
      </w:r>
      <w:r w:rsidRPr="00E273D6">
        <w:rPr>
          <w:rFonts w:ascii="Calibri" w:hAnsi="Calibri" w:cs="Calibri"/>
        </w:rPr>
        <w:t xml:space="preserve">4 </w:t>
      </w:r>
    </w:p>
    <w:p w:rsidR="00412340" w:rsidRPr="00E273D6" w:rsidRDefault="00412340" w:rsidP="00E273D6">
      <w:pPr>
        <w:tabs>
          <w:tab w:val="left" w:pos="8789"/>
        </w:tabs>
        <w:autoSpaceDE w:val="0"/>
        <w:autoSpaceDN w:val="0"/>
        <w:adjustRightInd w:val="0"/>
        <w:spacing w:after="0" w:line="240" w:lineRule="auto"/>
        <w:ind w:right="729"/>
        <w:rPr>
          <w:rFonts w:ascii="Calibri" w:hAnsi="Calibri" w:cs="Calibri"/>
        </w:rPr>
      </w:pPr>
      <w:r w:rsidRPr="00E273D6">
        <w:rPr>
          <w:rFonts w:ascii="Calibri" w:hAnsi="Calibri" w:cs="Calibri"/>
        </w:rPr>
        <w:t>What is Inquiry</w:t>
      </w:r>
      <w:r w:rsidR="00F74286" w:rsidRPr="00E273D6">
        <w:rPr>
          <w:rFonts w:ascii="Calibri" w:hAnsi="Calibri" w:cs="Calibri"/>
        </w:rPr>
        <w:t>?...............................................................................................................................</w:t>
      </w:r>
      <w:r w:rsidR="00206AA4" w:rsidRPr="00E273D6">
        <w:rPr>
          <w:rFonts w:ascii="Calibri" w:hAnsi="Calibri" w:cs="Calibri"/>
        </w:rPr>
        <w:tab/>
      </w:r>
      <w:r w:rsidRPr="00E273D6">
        <w:rPr>
          <w:rFonts w:ascii="Calibri" w:hAnsi="Calibri" w:cs="Calibri"/>
        </w:rPr>
        <w:t xml:space="preserve">5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The Elements of Scientif</w:t>
      </w:r>
      <w:r w:rsidR="00F74286" w:rsidRPr="00E273D6">
        <w:rPr>
          <w:rFonts w:ascii="Calibri" w:hAnsi="Calibri" w:cs="Calibri"/>
        </w:rPr>
        <w:t xml:space="preserve">ic </w:t>
      </w:r>
      <w:r w:rsidRPr="00E273D6">
        <w:rPr>
          <w:rFonts w:ascii="Calibri" w:hAnsi="Calibri" w:cs="Calibri"/>
        </w:rPr>
        <w:t>Inquiry</w:t>
      </w:r>
      <w:r w:rsidR="00F74286" w:rsidRPr="00E273D6">
        <w:rPr>
          <w:rFonts w:ascii="Calibri" w:hAnsi="Calibri" w:cs="Calibri"/>
        </w:rPr>
        <w:t>........................................................................................</w:t>
      </w:r>
      <w:r w:rsidR="00206AA4" w:rsidRPr="00E273D6">
        <w:rPr>
          <w:rFonts w:ascii="Calibri" w:hAnsi="Calibri" w:cs="Calibri"/>
        </w:rPr>
        <w:tab/>
      </w:r>
      <w:r w:rsidRPr="00E273D6">
        <w:rPr>
          <w:rFonts w:ascii="Calibri" w:hAnsi="Calibri" w:cs="Calibri"/>
        </w:rPr>
        <w:t xml:space="preserve">6 </w:t>
      </w:r>
    </w:p>
    <w:p w:rsidR="00F74286" w:rsidRPr="00E273D6" w:rsidRDefault="00412340" w:rsidP="00E273D6">
      <w:pPr>
        <w:tabs>
          <w:tab w:val="left" w:pos="8647"/>
        </w:tabs>
        <w:autoSpaceDE w:val="0"/>
        <w:autoSpaceDN w:val="0"/>
        <w:adjustRightInd w:val="0"/>
        <w:spacing w:after="0" w:line="240" w:lineRule="auto"/>
        <w:ind w:firstLine="720"/>
        <w:rPr>
          <w:rFonts w:ascii="Calibri" w:hAnsi="Calibri" w:cs="Calibri"/>
        </w:rPr>
      </w:pPr>
      <w:r w:rsidRPr="00E273D6">
        <w:rPr>
          <w:rFonts w:ascii="Calibri" w:hAnsi="Calibri" w:cs="Calibri"/>
        </w:rPr>
        <w:t>Tips for Infusing Scientific Inquiry in Your Classroom</w:t>
      </w:r>
      <w:r w:rsidR="00F74286"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t xml:space="preserve">   </w:t>
      </w:r>
      <w:r w:rsidR="00F74286" w:rsidRPr="00E273D6">
        <w:rPr>
          <w:rFonts w:ascii="Calibri" w:hAnsi="Calibri" w:cs="Calibri"/>
        </w:rPr>
        <w:t>8</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 xml:space="preserve">Environmental Inquiry </w:t>
      </w:r>
      <w:r w:rsidR="00F74286"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00F74286" w:rsidRPr="00E273D6">
        <w:rPr>
          <w:rFonts w:ascii="Calibri" w:hAnsi="Calibri" w:cs="Calibri"/>
        </w:rPr>
        <w:t>9</w:t>
      </w:r>
      <w:r w:rsidRPr="00E273D6">
        <w:rPr>
          <w:rFonts w:ascii="Calibri" w:hAnsi="Calibri" w:cs="Calibri"/>
        </w:rPr>
        <w:t xml:space="preserve"> </w:t>
      </w:r>
    </w:p>
    <w:p w:rsidR="00412340" w:rsidRPr="00E273D6" w:rsidRDefault="00412340" w:rsidP="00E273D6">
      <w:pPr>
        <w:tabs>
          <w:tab w:val="left" w:pos="8789"/>
          <w:tab w:val="left" w:pos="9214"/>
        </w:tabs>
        <w:autoSpaceDE w:val="0"/>
        <w:autoSpaceDN w:val="0"/>
        <w:adjustRightInd w:val="0"/>
        <w:spacing w:after="0" w:line="240" w:lineRule="auto"/>
        <w:rPr>
          <w:rFonts w:ascii="Calibri" w:hAnsi="Calibri" w:cs="Calibri"/>
        </w:rPr>
      </w:pPr>
      <w:r w:rsidRPr="00E273D6">
        <w:rPr>
          <w:rFonts w:ascii="Calibri" w:hAnsi="Calibri" w:cs="Calibri"/>
        </w:rPr>
        <w:t>Getting Started - Science Walks and Techno Walk</w:t>
      </w:r>
      <w:r w:rsidR="00F74286" w:rsidRPr="00E273D6">
        <w:rPr>
          <w:rFonts w:ascii="Calibri" w:hAnsi="Calibri" w:cs="Calibri"/>
        </w:rPr>
        <w:t>s………………………………………………………………………</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 xml:space="preserve">10 </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 xml:space="preserve">Preparation and Class Management </w:t>
      </w:r>
      <w:r w:rsidR="00F74286" w:rsidRPr="00E273D6">
        <w:rPr>
          <w:rFonts w:ascii="Calibri" w:hAnsi="Calibri" w:cs="Calibri"/>
        </w:rPr>
        <w:t>……………………………………………………………………………………………</w:t>
      </w:r>
      <w:r w:rsidR="00206AA4" w:rsidRPr="00E273D6">
        <w:rPr>
          <w:rFonts w:ascii="Calibri" w:hAnsi="Calibri" w:cs="Calibri"/>
        </w:rPr>
        <w:tab/>
      </w:r>
      <w:r w:rsidRPr="00E273D6">
        <w:rPr>
          <w:rFonts w:ascii="Calibri" w:hAnsi="Calibri" w:cs="Calibri"/>
        </w:rPr>
        <w:t xml:space="preserve">11 </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Good resources to approach for help on outdoor excursions</w:t>
      </w:r>
      <w:r w:rsidR="00EB58A8"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 xml:space="preserve">12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Preparation: Instructions for Students</w:t>
      </w:r>
      <w:r w:rsidR="00EB58A8" w:rsidRPr="00E273D6">
        <w:rPr>
          <w:rFonts w:ascii="Calibri" w:hAnsi="Calibri" w:cs="Calibri"/>
        </w:rPr>
        <w:t>……………………………………………………..........................</w:t>
      </w:r>
      <w:r w:rsidR="00206AA4" w:rsidRPr="00E273D6">
        <w:rPr>
          <w:rFonts w:ascii="Calibri" w:hAnsi="Calibri" w:cs="Calibri"/>
        </w:rPr>
        <w:tab/>
      </w:r>
      <w:r w:rsidRPr="00E273D6">
        <w:rPr>
          <w:rFonts w:ascii="Calibri" w:hAnsi="Calibri" w:cs="Calibri"/>
        </w:rPr>
        <w:t xml:space="preserve">12 </w:t>
      </w:r>
    </w:p>
    <w:p w:rsidR="00412340" w:rsidRPr="00E273D6" w:rsidRDefault="00412340" w:rsidP="00E273D6">
      <w:pPr>
        <w:tabs>
          <w:tab w:val="left" w:pos="8789"/>
          <w:tab w:val="left" w:pos="9498"/>
        </w:tabs>
        <w:autoSpaceDE w:val="0"/>
        <w:autoSpaceDN w:val="0"/>
        <w:adjustRightInd w:val="0"/>
        <w:spacing w:after="0" w:line="240" w:lineRule="auto"/>
        <w:ind w:firstLine="720"/>
        <w:rPr>
          <w:rFonts w:ascii="Calibri" w:hAnsi="Calibri" w:cs="Calibri"/>
        </w:rPr>
      </w:pPr>
      <w:r w:rsidRPr="00E273D6">
        <w:rPr>
          <w:rFonts w:ascii="Calibri" w:hAnsi="Calibri" w:cs="Calibri"/>
        </w:rPr>
        <w:t>Tips for Outdoor Learning</w:t>
      </w:r>
      <w:r w:rsidR="00EB58A8" w:rsidRPr="00E273D6">
        <w:rPr>
          <w:rFonts w:ascii="Calibri" w:hAnsi="Calibri" w:cs="Calibri"/>
        </w:rPr>
        <w:t>…………………………………………………………………………………………………</w:t>
      </w:r>
      <w:r w:rsidR="00206AA4" w:rsidRPr="00E273D6">
        <w:rPr>
          <w:rFonts w:ascii="Calibri" w:hAnsi="Calibri" w:cs="Calibri"/>
        </w:rPr>
        <w:tab/>
      </w:r>
      <w:r w:rsidRPr="00E273D6">
        <w:rPr>
          <w:rFonts w:ascii="Calibri" w:hAnsi="Calibri" w:cs="Calibri"/>
        </w:rPr>
        <w:t xml:space="preserve">12 </w:t>
      </w:r>
    </w:p>
    <w:p w:rsidR="00412340" w:rsidRPr="00E273D6" w:rsidRDefault="00412340" w:rsidP="00E273D6">
      <w:pPr>
        <w:tabs>
          <w:tab w:val="left" w:pos="8789"/>
          <w:tab w:val="left" w:pos="9498"/>
        </w:tabs>
        <w:autoSpaceDE w:val="0"/>
        <w:autoSpaceDN w:val="0"/>
        <w:adjustRightInd w:val="0"/>
        <w:spacing w:after="0" w:line="240" w:lineRule="auto"/>
        <w:ind w:firstLine="720"/>
        <w:rPr>
          <w:rFonts w:ascii="Calibri" w:hAnsi="Calibri" w:cs="Calibri"/>
        </w:rPr>
      </w:pPr>
      <w:r w:rsidRPr="00E273D6">
        <w:rPr>
          <w:rFonts w:ascii="Calibri" w:hAnsi="Calibri" w:cs="Calibri"/>
        </w:rPr>
        <w:t>Tips for Follow Up after Your Outdoor Experience</w:t>
      </w:r>
      <w:r w:rsidR="00EB58A8"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 xml:space="preserve">12 </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Sample Activity to Get Started</w:t>
      </w:r>
      <w:r w:rsidR="00EB58A8" w:rsidRPr="00E273D6">
        <w:rPr>
          <w:rFonts w:ascii="Calibri" w:hAnsi="Calibri" w:cs="Calibri"/>
        </w:rPr>
        <w:t>………………………………………………………………………………………………………</w:t>
      </w:r>
      <w:r w:rsidR="00206AA4" w:rsidRPr="00E273D6">
        <w:rPr>
          <w:rFonts w:ascii="Calibri" w:hAnsi="Calibri" w:cs="Calibri"/>
        </w:rPr>
        <w:tab/>
      </w:r>
      <w:r w:rsidRPr="00E273D6">
        <w:rPr>
          <w:rFonts w:ascii="Calibri" w:hAnsi="Calibri" w:cs="Calibri"/>
        </w:rPr>
        <w:t xml:space="preserve">12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Nature Scavenger</w:t>
      </w:r>
      <w:r w:rsidR="00EB58A8" w:rsidRPr="00E273D6">
        <w:rPr>
          <w:rFonts w:ascii="Calibri" w:hAnsi="Calibri" w:cs="Calibri"/>
        </w:rPr>
        <w:t>……………………………………………………………………………………………………………</w:t>
      </w:r>
      <w:r w:rsidR="00206AA4" w:rsidRPr="00E273D6">
        <w:rPr>
          <w:rFonts w:ascii="Calibri" w:hAnsi="Calibri" w:cs="Calibri"/>
        </w:rPr>
        <w:t xml:space="preserve">. </w:t>
      </w:r>
      <w:r w:rsidR="00206AA4" w:rsidRPr="00E273D6">
        <w:rPr>
          <w:rFonts w:ascii="Calibri" w:hAnsi="Calibri" w:cs="Calibri"/>
        </w:rPr>
        <w:tab/>
      </w:r>
      <w:r w:rsidRPr="00E273D6">
        <w:rPr>
          <w:rFonts w:ascii="Calibri" w:hAnsi="Calibri" w:cs="Calibri"/>
        </w:rPr>
        <w:t xml:space="preserve">13 </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Field Trip Roles</w:t>
      </w:r>
      <w:r w:rsidR="00EB58A8"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 xml:space="preserve">14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Sample Field Trip Roles</w:t>
      </w:r>
      <w:r w:rsidR="00EB58A8" w:rsidRPr="00E273D6">
        <w:rPr>
          <w:rFonts w:ascii="Calibri" w:hAnsi="Calibri" w:cs="Calibri"/>
        </w:rPr>
        <w:t>……………………………………………………………………………………………………</w:t>
      </w:r>
      <w:r w:rsidR="00206AA4" w:rsidRPr="00E273D6">
        <w:rPr>
          <w:rFonts w:ascii="Calibri" w:hAnsi="Calibri" w:cs="Calibri"/>
        </w:rPr>
        <w:tab/>
        <w:t>1</w:t>
      </w:r>
      <w:r w:rsidRPr="00E273D6">
        <w:rPr>
          <w:rFonts w:ascii="Calibri" w:hAnsi="Calibri" w:cs="Calibri"/>
        </w:rPr>
        <w:t xml:space="preserve">4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Scenario Approach</w:t>
      </w:r>
      <w:r w:rsidR="00EB58A8"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1</w:t>
      </w:r>
      <w:r w:rsidR="00EB58A8" w:rsidRPr="00E273D6">
        <w:rPr>
          <w:rFonts w:ascii="Calibri" w:hAnsi="Calibri" w:cs="Calibri"/>
        </w:rPr>
        <w:t>6</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Rural and Urban Community Challenges</w:t>
      </w:r>
      <w:r w:rsidR="00EB58A8" w:rsidRPr="00E273D6">
        <w:rPr>
          <w:rFonts w:ascii="Calibri" w:hAnsi="Calibri" w:cs="Calibri"/>
        </w:rPr>
        <w:t>………………………………………………………………………………………</w:t>
      </w:r>
      <w:r w:rsidR="00206AA4" w:rsidRPr="00E273D6">
        <w:rPr>
          <w:rFonts w:ascii="Calibri" w:hAnsi="Calibri" w:cs="Calibri"/>
        </w:rPr>
        <w:tab/>
      </w:r>
      <w:r w:rsidRPr="00E273D6">
        <w:rPr>
          <w:rFonts w:ascii="Calibri" w:hAnsi="Calibri" w:cs="Calibri"/>
        </w:rPr>
        <w:t>1</w:t>
      </w:r>
      <w:r w:rsidR="00EB58A8" w:rsidRPr="00E273D6">
        <w:rPr>
          <w:rFonts w:ascii="Calibri" w:hAnsi="Calibri" w:cs="Calibri"/>
        </w:rPr>
        <w:t>7</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Outside All Year – Class and School-Wide Activities</w:t>
      </w:r>
      <w:r w:rsidR="00EB58A8" w:rsidRPr="00E273D6">
        <w:rPr>
          <w:rFonts w:ascii="Calibri" w:hAnsi="Calibri" w:cs="Calibri"/>
        </w:rPr>
        <w:t>………………………………………………………………………</w:t>
      </w:r>
      <w:r w:rsidR="00206AA4" w:rsidRPr="00E273D6">
        <w:rPr>
          <w:rFonts w:ascii="Calibri" w:hAnsi="Calibri" w:cs="Calibri"/>
        </w:rPr>
        <w:tab/>
      </w:r>
      <w:r w:rsidRPr="00E273D6">
        <w:rPr>
          <w:rFonts w:ascii="Calibri" w:hAnsi="Calibri" w:cs="Calibri"/>
        </w:rPr>
        <w:t>1</w:t>
      </w:r>
      <w:r w:rsidR="00EB58A8" w:rsidRPr="00E273D6">
        <w:rPr>
          <w:rFonts w:ascii="Calibri" w:hAnsi="Calibri" w:cs="Calibri"/>
        </w:rPr>
        <w:t>8</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Making Outside Observations All Year Round</w:t>
      </w:r>
      <w:r w:rsidR="00EB58A8"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1</w:t>
      </w:r>
      <w:r w:rsidR="00EB58A8" w:rsidRPr="00E273D6">
        <w:rPr>
          <w:rFonts w:ascii="Calibri" w:hAnsi="Calibri" w:cs="Calibri"/>
        </w:rPr>
        <w:t>9</w:t>
      </w:r>
      <w:r w:rsidRPr="00E273D6">
        <w:rPr>
          <w:rFonts w:ascii="Calibri" w:hAnsi="Calibri" w:cs="Calibri"/>
        </w:rPr>
        <w:t xml:space="preserve"> </w:t>
      </w:r>
    </w:p>
    <w:p w:rsidR="00412340" w:rsidRPr="00E273D6" w:rsidRDefault="00412340" w:rsidP="00E273D6">
      <w:pPr>
        <w:tabs>
          <w:tab w:val="left" w:pos="8789"/>
          <w:tab w:val="left" w:pos="9498"/>
        </w:tabs>
        <w:autoSpaceDE w:val="0"/>
        <w:autoSpaceDN w:val="0"/>
        <w:adjustRightInd w:val="0"/>
        <w:spacing w:after="0" w:line="240" w:lineRule="auto"/>
        <w:ind w:firstLine="720"/>
        <w:rPr>
          <w:rFonts w:ascii="Calibri" w:hAnsi="Calibri" w:cs="Calibri"/>
        </w:rPr>
      </w:pPr>
      <w:r w:rsidRPr="00E273D6">
        <w:rPr>
          <w:rFonts w:ascii="Calibri" w:hAnsi="Calibri" w:cs="Calibri"/>
        </w:rPr>
        <w:t>Science Logs</w:t>
      </w:r>
      <w:r w:rsidR="00EB58A8"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1</w:t>
      </w:r>
      <w:r w:rsidR="00EB58A8" w:rsidRPr="00E273D6">
        <w:rPr>
          <w:rFonts w:ascii="Calibri" w:hAnsi="Calibri" w:cs="Calibri"/>
        </w:rPr>
        <w:t>9</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proofErr w:type="spellStart"/>
      <w:r w:rsidRPr="00E273D6">
        <w:rPr>
          <w:rFonts w:ascii="Calibri" w:hAnsi="Calibri" w:cs="Calibri"/>
        </w:rPr>
        <w:t>PhotoJournals</w:t>
      </w:r>
      <w:proofErr w:type="spellEnd"/>
      <w:r w:rsidR="00EB58A8" w:rsidRPr="00E273D6">
        <w:rPr>
          <w:rFonts w:ascii="Calibri" w:hAnsi="Calibri" w:cs="Calibri"/>
        </w:rPr>
        <w:t>…………………………………………………………………………………………………………………</w:t>
      </w:r>
      <w:r w:rsidR="00206AA4" w:rsidRPr="00E273D6">
        <w:rPr>
          <w:rFonts w:ascii="Calibri" w:hAnsi="Calibri" w:cs="Calibri"/>
        </w:rPr>
        <w:t xml:space="preserve">. </w:t>
      </w:r>
      <w:r w:rsidR="00206AA4" w:rsidRPr="00E273D6">
        <w:rPr>
          <w:rFonts w:ascii="Calibri" w:hAnsi="Calibri" w:cs="Calibri"/>
        </w:rPr>
        <w:tab/>
      </w:r>
      <w:r w:rsidRPr="00E273D6">
        <w:rPr>
          <w:rFonts w:ascii="Calibri" w:hAnsi="Calibri" w:cs="Calibri"/>
        </w:rPr>
        <w:t>1</w:t>
      </w:r>
      <w:r w:rsidR="00EB58A8" w:rsidRPr="00E273D6">
        <w:rPr>
          <w:rFonts w:ascii="Calibri" w:hAnsi="Calibri" w:cs="Calibri"/>
        </w:rPr>
        <w:t>9</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Portfolio Folder</w:t>
      </w:r>
      <w:r w:rsidR="00EB58A8" w:rsidRPr="00E273D6">
        <w:rPr>
          <w:rFonts w:ascii="Calibri" w:hAnsi="Calibri" w:cs="Calibri"/>
        </w:rPr>
        <w:t>…………………………………………………………………………………………………………………</w:t>
      </w:r>
      <w:r w:rsidR="00206AA4" w:rsidRPr="00E273D6">
        <w:rPr>
          <w:rFonts w:ascii="Calibri" w:hAnsi="Calibri" w:cs="Calibri"/>
        </w:rPr>
        <w:tab/>
      </w:r>
      <w:r w:rsidR="00EB58A8" w:rsidRPr="00E273D6">
        <w:rPr>
          <w:rFonts w:ascii="Calibri" w:hAnsi="Calibri" w:cs="Calibri"/>
        </w:rPr>
        <w:t>20</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Electronic Portfoli</w:t>
      </w:r>
      <w:r w:rsidR="00EB58A8" w:rsidRPr="00E273D6">
        <w:rPr>
          <w:rFonts w:ascii="Calibri" w:hAnsi="Calibri" w:cs="Calibri"/>
        </w:rPr>
        <w:t>o……………………………………………………………………………………………………………</w:t>
      </w:r>
      <w:r w:rsidR="00206AA4" w:rsidRPr="00E273D6">
        <w:rPr>
          <w:rFonts w:ascii="Calibri" w:hAnsi="Calibri" w:cs="Calibri"/>
        </w:rPr>
        <w:tab/>
      </w:r>
      <w:r w:rsidR="00EB58A8" w:rsidRPr="00E273D6">
        <w:rPr>
          <w:rFonts w:ascii="Calibri" w:hAnsi="Calibri" w:cs="Calibri"/>
        </w:rPr>
        <w:t>20</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Digital Books</w:t>
      </w:r>
      <w:r w:rsidR="00EB58A8"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00EB58A8" w:rsidRPr="00E273D6">
        <w:rPr>
          <w:rFonts w:ascii="Calibri" w:hAnsi="Calibri" w:cs="Calibri"/>
        </w:rPr>
        <w:t>20</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Technology</w:t>
      </w:r>
      <w:r w:rsidR="00206AA4" w:rsidRPr="00E273D6">
        <w:rPr>
          <w:rFonts w:ascii="Calibri" w:hAnsi="Calibri" w:cs="Calibri"/>
        </w:rPr>
        <w:t xml:space="preserve"> </w:t>
      </w:r>
      <w:r w:rsidRPr="00E273D6">
        <w:rPr>
          <w:rFonts w:ascii="Calibri" w:hAnsi="Calibri" w:cs="Calibri"/>
        </w:rPr>
        <w:t>Enhancements</w:t>
      </w:r>
      <w:r w:rsidR="00EB58A8" w:rsidRPr="00E273D6">
        <w:rPr>
          <w:rFonts w:ascii="Calibri" w:hAnsi="Calibri" w:cs="Calibri"/>
        </w:rPr>
        <w:t>……………………………………………………………………………………………………………</w:t>
      </w:r>
      <w:r w:rsidR="00206AA4" w:rsidRPr="00E273D6">
        <w:rPr>
          <w:rFonts w:ascii="Calibri" w:hAnsi="Calibri" w:cs="Calibri"/>
        </w:rPr>
        <w:tab/>
      </w:r>
      <w:r w:rsidR="00EB58A8" w:rsidRPr="00E273D6">
        <w:rPr>
          <w:rFonts w:ascii="Calibri" w:hAnsi="Calibri" w:cs="Calibri"/>
        </w:rPr>
        <w:t>20</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Evernote</w:t>
      </w:r>
      <w:r w:rsidR="00966C5E"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966C5E" w:rsidRPr="00E273D6">
        <w:rPr>
          <w:rFonts w:ascii="Calibri" w:hAnsi="Calibri" w:cs="Calibri"/>
        </w:rPr>
        <w:t>2</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Audio Recordings</w:t>
      </w:r>
      <w:r w:rsidR="00966C5E" w:rsidRPr="00E273D6">
        <w:rPr>
          <w:rFonts w:ascii="Calibri" w:hAnsi="Calibri" w:cs="Calibri"/>
        </w:rPr>
        <w:t>………………………………………………………………………………………………………………</w:t>
      </w:r>
      <w:r w:rsidR="00206AA4" w:rsidRPr="00E273D6">
        <w:rPr>
          <w:rFonts w:ascii="Calibri" w:hAnsi="Calibri" w:cs="Calibri"/>
        </w:rPr>
        <w:t xml:space="preserve"> </w:t>
      </w:r>
      <w:r w:rsidR="00206AA4" w:rsidRPr="00E273D6">
        <w:rPr>
          <w:rFonts w:ascii="Calibri" w:hAnsi="Calibri" w:cs="Calibri"/>
        </w:rPr>
        <w:tab/>
        <w:t>2</w:t>
      </w:r>
      <w:r w:rsidR="00EB58A8" w:rsidRPr="00E273D6">
        <w:rPr>
          <w:rFonts w:ascii="Calibri" w:hAnsi="Calibri" w:cs="Calibri"/>
        </w:rPr>
        <w:t>2</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Email</w:t>
      </w:r>
      <w:r w:rsidR="00966C5E"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EB58A8" w:rsidRPr="00E273D6">
        <w:rPr>
          <w:rFonts w:ascii="Calibri" w:hAnsi="Calibri" w:cs="Calibri"/>
        </w:rPr>
        <w:t>3</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Map and Globe Skills</w:t>
      </w:r>
      <w:r w:rsidR="00966C5E"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3</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Safet</w:t>
      </w:r>
      <w:r w:rsidR="00BE687E" w:rsidRPr="00E273D6">
        <w:rPr>
          <w:rFonts w:ascii="Calibri" w:hAnsi="Calibri" w:cs="Calibri"/>
        </w:rPr>
        <w:t>y</w:t>
      </w:r>
      <w:r w:rsidR="00966C5E" w:rsidRPr="00E273D6">
        <w:rPr>
          <w:rFonts w:ascii="Calibri" w:hAnsi="Calibri" w:cs="Calibri"/>
        </w:rPr>
        <w:t>……………………………………………………………………………………………………………………………………………</w:t>
      </w:r>
      <w:r w:rsidR="00206AA4" w:rsidRPr="00E273D6">
        <w:rPr>
          <w:rFonts w:ascii="Calibri" w:hAnsi="Calibri" w:cs="Calibri"/>
        </w:rPr>
        <w:t xml:space="preserve">. </w:t>
      </w:r>
      <w:r w:rsidR="00206AA4" w:rsidRPr="00E273D6">
        <w:rPr>
          <w:rFonts w:ascii="Calibri" w:hAnsi="Calibri" w:cs="Calibri"/>
        </w:rPr>
        <w:tab/>
      </w:r>
      <w:r w:rsidR="00BE687E" w:rsidRPr="00E273D6">
        <w:rPr>
          <w:rFonts w:ascii="Calibri" w:hAnsi="Calibri" w:cs="Calibri"/>
        </w:rPr>
        <w:t>24</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For Playground and Short Community Excursions</w:t>
      </w:r>
      <w:r w:rsidR="00966C5E"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4</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Inform the School Office</w:t>
      </w:r>
      <w:r w:rsidR="00966C5E"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4</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Know the Area</w:t>
      </w:r>
      <w:r w:rsidR="00966C5E"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4</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Establish Clear Boundaries</w:t>
      </w:r>
      <w:r w:rsidR="00966C5E"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4</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Activities</w:t>
      </w:r>
      <w:r w:rsidR="00966C5E"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4</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Touch or Not to Touch</w:t>
      </w:r>
      <w:r w:rsidR="00966C5E"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5</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General Considerations</w:t>
      </w:r>
      <w:r w:rsidR="00966C5E"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5</w:t>
      </w:r>
    </w:p>
    <w:p w:rsidR="007618E3" w:rsidRPr="00E273D6" w:rsidRDefault="007618E3">
      <w:pPr>
        <w:rPr>
          <w:rFonts w:ascii="Calibri" w:hAnsi="Calibri" w:cs="Calibri"/>
        </w:rPr>
      </w:pPr>
      <w:r w:rsidRPr="00E273D6">
        <w:rPr>
          <w:rFonts w:ascii="Calibri" w:hAnsi="Calibri" w:cs="Calibri"/>
        </w:rPr>
        <w:br w:type="page"/>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lastRenderedPageBreak/>
        <w:t>Additional Considerations for More Extensive Excursions</w:t>
      </w:r>
      <w:r w:rsidR="00966C5E"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5</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Inform the School Office and Volunteers</w:t>
      </w:r>
      <w:r w:rsidR="00966C5E"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5</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 xml:space="preserve">Materials and </w:t>
      </w:r>
      <w:r w:rsidR="00966C5E" w:rsidRPr="00E273D6">
        <w:rPr>
          <w:rFonts w:ascii="Calibri" w:hAnsi="Calibri" w:cs="Calibri"/>
        </w:rPr>
        <w:t>E</w:t>
      </w:r>
      <w:r w:rsidRPr="00E273D6">
        <w:rPr>
          <w:rFonts w:ascii="Calibri" w:hAnsi="Calibri" w:cs="Calibri"/>
        </w:rPr>
        <w:t>quipment</w:t>
      </w:r>
      <w:r w:rsidR="00966C5E"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5</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ind w:firstLine="720"/>
        <w:rPr>
          <w:rFonts w:ascii="Calibri" w:hAnsi="Calibri" w:cs="Calibri"/>
        </w:rPr>
      </w:pPr>
      <w:r w:rsidRPr="00E273D6">
        <w:rPr>
          <w:rFonts w:ascii="Calibri" w:hAnsi="Calibri" w:cs="Calibri"/>
        </w:rPr>
        <w:t>Know the Area</w:t>
      </w:r>
      <w:r w:rsidR="00966C5E"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6</w:t>
      </w:r>
      <w:r w:rsidRPr="00E273D6">
        <w:rPr>
          <w:rFonts w:ascii="Calibri" w:hAnsi="Calibri" w:cs="Calibri"/>
        </w:rPr>
        <w:t xml:space="preserve"> </w:t>
      </w:r>
    </w:p>
    <w:p w:rsidR="00412340" w:rsidRPr="00E273D6" w:rsidRDefault="00412340" w:rsidP="00E273D6">
      <w:pPr>
        <w:tabs>
          <w:tab w:val="left" w:pos="8789"/>
        </w:tabs>
        <w:autoSpaceDE w:val="0"/>
        <w:autoSpaceDN w:val="0"/>
        <w:adjustRightInd w:val="0"/>
        <w:spacing w:after="0" w:line="240" w:lineRule="auto"/>
        <w:rPr>
          <w:rFonts w:ascii="Calibri" w:hAnsi="Calibri" w:cs="Calibri"/>
        </w:rPr>
      </w:pPr>
      <w:r w:rsidRPr="00E273D6">
        <w:rPr>
          <w:rFonts w:ascii="Calibri" w:hAnsi="Calibri" w:cs="Calibri"/>
        </w:rPr>
        <w:t>Special Need Students</w:t>
      </w:r>
      <w:r w:rsidR="00966C5E"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6</w:t>
      </w:r>
      <w:r w:rsidRPr="00E273D6">
        <w:rPr>
          <w:rFonts w:ascii="Calibri" w:hAnsi="Calibri" w:cs="Calibri"/>
        </w:rPr>
        <w:t xml:space="preserve"> </w:t>
      </w:r>
    </w:p>
    <w:p w:rsidR="00412340" w:rsidRPr="00206AA4" w:rsidRDefault="00412340" w:rsidP="00E273D6">
      <w:pPr>
        <w:tabs>
          <w:tab w:val="left" w:pos="8789"/>
        </w:tabs>
        <w:rPr>
          <w:rFonts w:ascii="Calibri" w:hAnsi="Calibri" w:cs="Calibri"/>
          <w:b/>
          <w:sz w:val="28"/>
          <w:szCs w:val="28"/>
        </w:rPr>
      </w:pPr>
      <w:r w:rsidRPr="00E273D6">
        <w:rPr>
          <w:rFonts w:ascii="Calibri" w:hAnsi="Calibri" w:cs="Calibri"/>
        </w:rPr>
        <w:t>References</w:t>
      </w:r>
      <w:r w:rsidR="00966C5E" w:rsidRPr="00E273D6">
        <w:rPr>
          <w:rFonts w:ascii="Calibri" w:hAnsi="Calibri" w:cs="Calibri"/>
        </w:rPr>
        <w:t>……………………………………………………………………………………………………………………………………</w:t>
      </w:r>
      <w:r w:rsidR="00206AA4" w:rsidRPr="00E273D6">
        <w:rPr>
          <w:rFonts w:ascii="Calibri" w:hAnsi="Calibri" w:cs="Calibri"/>
        </w:rPr>
        <w:t>.</w:t>
      </w:r>
      <w:r w:rsidR="00206AA4" w:rsidRPr="00E273D6">
        <w:rPr>
          <w:rFonts w:ascii="Calibri" w:hAnsi="Calibri" w:cs="Calibri"/>
        </w:rPr>
        <w:tab/>
      </w:r>
      <w:r w:rsidRPr="00E273D6">
        <w:rPr>
          <w:rFonts w:ascii="Calibri" w:hAnsi="Calibri" w:cs="Calibri"/>
        </w:rPr>
        <w:t>2</w:t>
      </w:r>
      <w:r w:rsidR="00BE687E" w:rsidRPr="00E273D6">
        <w:rPr>
          <w:rFonts w:ascii="Calibri" w:hAnsi="Calibri" w:cs="Calibri"/>
        </w:rPr>
        <w:t>6</w:t>
      </w:r>
      <w:r w:rsidRPr="00206AA4">
        <w:rPr>
          <w:rFonts w:ascii="Calibri" w:hAnsi="Calibri" w:cs="Calibri"/>
          <w:b/>
          <w:sz w:val="28"/>
          <w:szCs w:val="28"/>
        </w:rPr>
        <w:br w:type="page"/>
      </w:r>
    </w:p>
    <w:p w:rsidR="006A3FF7" w:rsidRPr="00E273D6" w:rsidRDefault="006A3FF7" w:rsidP="007618E3">
      <w:pPr>
        <w:spacing w:after="0" w:line="240" w:lineRule="auto"/>
        <w:jc w:val="center"/>
        <w:rPr>
          <w:rFonts w:ascii="Calibri" w:hAnsi="Calibri" w:cs="Calibri"/>
          <w:b/>
          <w:sz w:val="32"/>
          <w:szCs w:val="32"/>
        </w:rPr>
      </w:pPr>
      <w:r w:rsidRPr="00E273D6">
        <w:rPr>
          <w:rFonts w:ascii="Calibri" w:hAnsi="Calibri" w:cs="Calibri"/>
          <w:b/>
          <w:sz w:val="32"/>
          <w:szCs w:val="32"/>
        </w:rPr>
        <w:lastRenderedPageBreak/>
        <w:t xml:space="preserve">Connecting with the Natural World </w:t>
      </w:r>
    </w:p>
    <w:p w:rsidR="00674890" w:rsidRPr="00E273D6" w:rsidRDefault="00674890" w:rsidP="00321B05">
      <w:pPr>
        <w:spacing w:line="240" w:lineRule="auto"/>
        <w:jc w:val="center"/>
        <w:rPr>
          <w:rFonts w:ascii="Calibri" w:hAnsi="Calibri" w:cs="Calibri"/>
          <w:b/>
          <w:sz w:val="32"/>
          <w:szCs w:val="32"/>
        </w:rPr>
      </w:pPr>
      <w:r w:rsidRPr="00E273D6">
        <w:rPr>
          <w:rFonts w:ascii="Calibri" w:hAnsi="Calibri" w:cs="Calibri"/>
          <w:b/>
          <w:sz w:val="32"/>
          <w:szCs w:val="32"/>
        </w:rPr>
        <w:t>Junior Division Integrated Curriculum</w:t>
      </w:r>
    </w:p>
    <w:p w:rsidR="009F0B35" w:rsidRPr="00E273D6" w:rsidRDefault="009F0B35" w:rsidP="007618E3">
      <w:pPr>
        <w:spacing w:after="0" w:line="240" w:lineRule="auto"/>
        <w:rPr>
          <w:rFonts w:ascii="Calibri" w:hAnsi="Calibri" w:cs="Calibri"/>
          <w:b/>
          <w:sz w:val="24"/>
          <w:szCs w:val="24"/>
        </w:rPr>
      </w:pPr>
    </w:p>
    <w:p w:rsidR="00674890" w:rsidRPr="00E273D6" w:rsidRDefault="00846FF4" w:rsidP="007618E3">
      <w:pPr>
        <w:spacing w:after="0" w:line="240" w:lineRule="auto"/>
        <w:rPr>
          <w:rFonts w:ascii="Calibri" w:hAnsi="Calibri" w:cs="Calibri"/>
          <w:b/>
          <w:sz w:val="24"/>
          <w:szCs w:val="24"/>
        </w:rPr>
      </w:pPr>
      <w:r w:rsidRPr="00E273D6">
        <w:rPr>
          <w:rFonts w:ascii="Calibri" w:hAnsi="Calibri" w:cs="Calibri"/>
          <w:b/>
          <w:sz w:val="24"/>
          <w:szCs w:val="24"/>
        </w:rPr>
        <w:t>General Overview Section</w:t>
      </w:r>
    </w:p>
    <w:p w:rsidR="009F0B35" w:rsidRPr="00E273D6" w:rsidRDefault="009F0B35" w:rsidP="007618E3">
      <w:pPr>
        <w:spacing w:after="0" w:line="240" w:lineRule="auto"/>
        <w:rPr>
          <w:rFonts w:ascii="Calibri" w:hAnsi="Calibri" w:cs="Calibri"/>
          <w:b/>
          <w:sz w:val="24"/>
          <w:szCs w:val="24"/>
        </w:rPr>
      </w:pPr>
    </w:p>
    <w:p w:rsidR="00B201EB" w:rsidRPr="00E273D6" w:rsidRDefault="006A3FF7" w:rsidP="00321B05">
      <w:pPr>
        <w:pStyle w:val="BodyText"/>
        <w:spacing w:line="240" w:lineRule="auto"/>
        <w:rPr>
          <w:rFonts w:ascii="Calibri" w:hAnsi="Calibri" w:cs="Calibri"/>
          <w:color w:val="auto"/>
          <w:sz w:val="22"/>
          <w:szCs w:val="22"/>
        </w:rPr>
      </w:pPr>
      <w:r w:rsidRPr="00E273D6">
        <w:rPr>
          <w:rFonts w:ascii="Calibri" w:hAnsi="Calibri" w:cs="Calibri"/>
          <w:color w:val="auto"/>
          <w:sz w:val="22"/>
          <w:szCs w:val="22"/>
          <w:lang w:val="en-US"/>
        </w:rPr>
        <w:t xml:space="preserve">The “Connecting with the Natural World” curriculum project has been designed to create engaging science and technology activities that increase elementary students' interests in the areas of sustainability and environmental stewardship.  It provides teachers with suitable hands-on activities to foster this interest.  The project demonstrates the effective strategies to encourage students and teachers to take better care of the environment by </w:t>
      </w:r>
      <w:r w:rsidR="00A010CD" w:rsidRPr="00E273D6">
        <w:rPr>
          <w:rFonts w:ascii="Calibri" w:hAnsi="Calibri" w:cs="Calibri"/>
          <w:color w:val="auto"/>
          <w:sz w:val="22"/>
          <w:szCs w:val="22"/>
          <w:lang w:val="en-US"/>
        </w:rPr>
        <w:t xml:space="preserve">physically </w:t>
      </w:r>
      <w:r w:rsidRPr="00E273D6">
        <w:rPr>
          <w:rFonts w:ascii="Calibri" w:hAnsi="Calibri" w:cs="Calibri"/>
          <w:color w:val="auto"/>
          <w:sz w:val="22"/>
          <w:szCs w:val="22"/>
          <w:lang w:val="en-US"/>
        </w:rPr>
        <w:t xml:space="preserve">getting them back into the natural world.  </w:t>
      </w:r>
      <w:r w:rsidRPr="00E273D6">
        <w:rPr>
          <w:rFonts w:ascii="Calibri" w:hAnsi="Calibri" w:cs="Calibri"/>
          <w:color w:val="auto"/>
          <w:sz w:val="22"/>
          <w:szCs w:val="22"/>
        </w:rPr>
        <w:t xml:space="preserve">  Integrating different disciplines helps students combine their mathematical, logical, scientific, linguistic, artistic, and social knowledge to make their lives and interactions with the world clearer. </w:t>
      </w:r>
      <w:r w:rsidR="00B56C7C" w:rsidRPr="00E273D6">
        <w:rPr>
          <w:rFonts w:ascii="Calibri" w:hAnsi="Calibri" w:cs="Calibri"/>
          <w:color w:val="auto"/>
          <w:sz w:val="22"/>
          <w:szCs w:val="22"/>
        </w:rPr>
        <w:t xml:space="preserve"> </w:t>
      </w:r>
      <w:r w:rsidR="00CC4DF0" w:rsidRPr="00E273D6">
        <w:rPr>
          <w:rFonts w:asciiTheme="minorHAnsi" w:hAnsiTheme="minorHAnsi" w:cstheme="minorHAnsi"/>
          <w:color w:val="auto"/>
          <w:sz w:val="22"/>
          <w:szCs w:val="22"/>
        </w:rPr>
        <w:t xml:space="preserve">Integration with other </w:t>
      </w:r>
      <w:r w:rsidR="00B56C7C" w:rsidRPr="00E273D6">
        <w:rPr>
          <w:rFonts w:asciiTheme="minorHAnsi" w:hAnsiTheme="minorHAnsi" w:cstheme="minorHAnsi"/>
          <w:color w:val="auto"/>
          <w:sz w:val="22"/>
          <w:szCs w:val="22"/>
        </w:rPr>
        <w:t xml:space="preserve">subject </w:t>
      </w:r>
      <w:r w:rsidR="00CC4DF0" w:rsidRPr="00E273D6">
        <w:rPr>
          <w:rFonts w:asciiTheme="minorHAnsi" w:hAnsiTheme="minorHAnsi" w:cstheme="minorHAnsi"/>
          <w:color w:val="auto"/>
          <w:sz w:val="22"/>
          <w:szCs w:val="22"/>
        </w:rPr>
        <w:t xml:space="preserve">disciplines has been provided throughout the lessons. Special consideration has been given to the Social Studies curriculum.  </w:t>
      </w:r>
      <w:r w:rsidR="00CC4DF0" w:rsidRPr="00E273D6">
        <w:rPr>
          <w:rFonts w:ascii="Calibri" w:hAnsi="Calibri" w:cs="Calibri"/>
          <w:color w:val="auto"/>
          <w:sz w:val="22"/>
          <w:szCs w:val="22"/>
        </w:rPr>
        <w:t>A</w:t>
      </w:r>
      <w:r w:rsidR="00F76374" w:rsidRPr="00E273D6">
        <w:rPr>
          <w:rFonts w:ascii="Calibri" w:hAnsi="Calibri" w:cs="Calibri"/>
          <w:color w:val="auto"/>
          <w:sz w:val="22"/>
          <w:szCs w:val="22"/>
        </w:rPr>
        <w:t xml:space="preserve">ctivities encourage the use of inquiry and critical thinking.  </w:t>
      </w:r>
    </w:p>
    <w:p w:rsidR="00AA3AA0" w:rsidRPr="00206AA4" w:rsidRDefault="00AA3AA0" w:rsidP="00321B05">
      <w:pPr>
        <w:autoSpaceDE w:val="0"/>
        <w:autoSpaceDN w:val="0"/>
        <w:adjustRightInd w:val="0"/>
        <w:spacing w:after="0" w:line="240" w:lineRule="auto"/>
        <w:rPr>
          <w:rFonts w:ascii="Calibri" w:hAnsi="Calibri" w:cs="Calibri"/>
          <w:b/>
          <w:bCs/>
        </w:rPr>
      </w:pPr>
    </w:p>
    <w:p w:rsidR="009F0B35" w:rsidRPr="00E273D6" w:rsidRDefault="00846FF4" w:rsidP="00321B05">
      <w:pPr>
        <w:autoSpaceDE w:val="0"/>
        <w:autoSpaceDN w:val="0"/>
        <w:adjustRightInd w:val="0"/>
        <w:spacing w:after="0" w:line="240" w:lineRule="auto"/>
        <w:rPr>
          <w:rFonts w:ascii="Calibri" w:hAnsi="Calibri" w:cs="Calibri"/>
          <w:b/>
          <w:bCs/>
          <w:sz w:val="24"/>
          <w:szCs w:val="24"/>
        </w:rPr>
      </w:pPr>
      <w:r w:rsidRPr="00E273D6">
        <w:rPr>
          <w:rFonts w:ascii="Calibri" w:hAnsi="Calibri" w:cs="Calibri"/>
          <w:b/>
          <w:bCs/>
          <w:sz w:val="24"/>
          <w:szCs w:val="24"/>
        </w:rPr>
        <w:t xml:space="preserve">Vision </w:t>
      </w:r>
      <w:r w:rsidR="00A010CD" w:rsidRPr="00E273D6">
        <w:rPr>
          <w:rFonts w:ascii="Calibri" w:hAnsi="Calibri" w:cs="Calibri"/>
          <w:b/>
          <w:bCs/>
          <w:sz w:val="24"/>
          <w:szCs w:val="24"/>
        </w:rPr>
        <w:t>for</w:t>
      </w:r>
      <w:r w:rsidRPr="00E273D6">
        <w:rPr>
          <w:rFonts w:ascii="Calibri" w:hAnsi="Calibri" w:cs="Calibri"/>
          <w:b/>
          <w:bCs/>
          <w:sz w:val="24"/>
          <w:szCs w:val="24"/>
        </w:rPr>
        <w:t xml:space="preserve"> Environmental Education in Ontario</w:t>
      </w:r>
    </w:p>
    <w:p w:rsidR="00846FF4" w:rsidRPr="00206AA4" w:rsidRDefault="00846FF4" w:rsidP="00321B05">
      <w:pPr>
        <w:autoSpaceDE w:val="0"/>
        <w:autoSpaceDN w:val="0"/>
        <w:adjustRightInd w:val="0"/>
        <w:spacing w:after="0" w:line="240" w:lineRule="auto"/>
        <w:rPr>
          <w:rFonts w:ascii="Calibri" w:hAnsi="Calibri" w:cs="Calibri"/>
          <w:b/>
          <w:bCs/>
        </w:rPr>
      </w:pPr>
    </w:p>
    <w:p w:rsidR="00846FF4" w:rsidRPr="00206AA4" w:rsidRDefault="00846FF4" w:rsidP="00321B05">
      <w:pPr>
        <w:autoSpaceDE w:val="0"/>
        <w:autoSpaceDN w:val="0"/>
        <w:adjustRightInd w:val="0"/>
        <w:spacing w:after="0" w:line="240" w:lineRule="auto"/>
        <w:rPr>
          <w:rFonts w:ascii="Calibri" w:hAnsi="Calibri" w:cs="Calibri"/>
        </w:rPr>
      </w:pPr>
      <w:r w:rsidRPr="00206AA4">
        <w:rPr>
          <w:rFonts w:ascii="Calibri" w:hAnsi="Calibri" w:cs="Calibri"/>
        </w:rPr>
        <w:t>“Ontario’s education system will prepare students with the knowledge, skills, perspectives, and practices they need to be environmentally responsible citizens. Students will understand our fundamental connections to each other and to the world around us through our relationship to food, water, energy, air, and land, and our interaction with all living things. The education system will provide opportunities within the classroom and the community for students to engage in actions that deepen this understanding.”  (</w:t>
      </w:r>
      <w:r w:rsidRPr="00206AA4">
        <w:rPr>
          <w:rFonts w:ascii="Calibri" w:hAnsi="Calibri" w:cs="Calibri"/>
          <w:i/>
          <w:iCs/>
        </w:rPr>
        <w:t>Shaping Our Schools, Shaping Our Future, p. 4)</w:t>
      </w:r>
    </w:p>
    <w:p w:rsidR="00846FF4" w:rsidRPr="00206AA4" w:rsidRDefault="00846FF4" w:rsidP="00321B05">
      <w:pPr>
        <w:pStyle w:val="Title"/>
        <w:rPr>
          <w:rFonts w:ascii="Calibri" w:hAnsi="Calibri" w:cs="Calibri"/>
          <w:sz w:val="22"/>
          <w:szCs w:val="22"/>
        </w:rPr>
      </w:pPr>
    </w:p>
    <w:p w:rsidR="00846FF4" w:rsidRPr="00206AA4" w:rsidRDefault="00846FF4" w:rsidP="00321B05">
      <w:pPr>
        <w:autoSpaceDE w:val="0"/>
        <w:autoSpaceDN w:val="0"/>
        <w:adjustRightInd w:val="0"/>
        <w:spacing w:after="0" w:line="240" w:lineRule="auto"/>
        <w:rPr>
          <w:rFonts w:ascii="Calibri" w:hAnsi="Calibri" w:cs="Calibri"/>
        </w:rPr>
      </w:pPr>
      <w:r w:rsidRPr="00206AA4">
        <w:rPr>
          <w:rFonts w:ascii="Calibri" w:hAnsi="Calibri" w:cs="Calibri"/>
        </w:rPr>
        <w:t>“Environmental education is defined as education about the environment, for the environment, and in the environment that promotes an understanding of, rich and active experience in, and an appreciation for the dynamic interactions of:</w:t>
      </w:r>
    </w:p>
    <w:p w:rsidR="00846FF4" w:rsidRPr="00206AA4" w:rsidRDefault="00846FF4" w:rsidP="00321B05">
      <w:pPr>
        <w:pStyle w:val="ListParagraph"/>
        <w:numPr>
          <w:ilvl w:val="0"/>
          <w:numId w:val="1"/>
        </w:numPr>
        <w:spacing w:line="240" w:lineRule="auto"/>
        <w:ind w:left="360"/>
        <w:rPr>
          <w:rFonts w:cs="Calibri"/>
        </w:rPr>
      </w:pPr>
      <w:r w:rsidRPr="00206AA4">
        <w:rPr>
          <w:rFonts w:cs="Calibri"/>
        </w:rPr>
        <w:t>The Earth’s physical and biological systems</w:t>
      </w:r>
    </w:p>
    <w:p w:rsidR="00846FF4" w:rsidRPr="00206AA4" w:rsidRDefault="00846FF4" w:rsidP="00321B05">
      <w:pPr>
        <w:pStyle w:val="ListParagraph"/>
        <w:numPr>
          <w:ilvl w:val="0"/>
          <w:numId w:val="1"/>
        </w:numPr>
        <w:spacing w:line="240" w:lineRule="auto"/>
        <w:ind w:left="360"/>
        <w:rPr>
          <w:rFonts w:cs="Calibri"/>
        </w:rPr>
      </w:pPr>
      <w:r w:rsidRPr="00206AA4">
        <w:rPr>
          <w:rFonts w:cs="Calibri"/>
        </w:rPr>
        <w:t>The dependency of our social and economic systems on these natural systems</w:t>
      </w:r>
    </w:p>
    <w:p w:rsidR="00846FF4" w:rsidRPr="00206AA4" w:rsidRDefault="00846FF4" w:rsidP="00321B05">
      <w:pPr>
        <w:pStyle w:val="ListParagraph"/>
        <w:numPr>
          <w:ilvl w:val="0"/>
          <w:numId w:val="1"/>
        </w:numPr>
        <w:spacing w:line="240" w:lineRule="auto"/>
        <w:ind w:left="360"/>
        <w:rPr>
          <w:rFonts w:cs="Calibri"/>
        </w:rPr>
      </w:pPr>
      <w:r w:rsidRPr="00206AA4">
        <w:rPr>
          <w:rFonts w:cs="Calibri"/>
        </w:rPr>
        <w:t>The scientific and human dimensions of environmental issues</w:t>
      </w:r>
    </w:p>
    <w:p w:rsidR="00846FF4" w:rsidRPr="00206AA4" w:rsidRDefault="00846FF4" w:rsidP="00321B05">
      <w:pPr>
        <w:pStyle w:val="ListParagraph"/>
        <w:numPr>
          <w:ilvl w:val="0"/>
          <w:numId w:val="1"/>
        </w:numPr>
        <w:spacing w:line="240" w:lineRule="auto"/>
        <w:ind w:left="360"/>
        <w:rPr>
          <w:rFonts w:cs="Calibri"/>
        </w:rPr>
      </w:pPr>
      <w:r w:rsidRPr="00206AA4">
        <w:rPr>
          <w:rFonts w:cs="Calibri"/>
        </w:rPr>
        <w:t>The positive and negative consequences, both intended and unintended, of the interactions between human-created and natural systems.”  (Sh</w:t>
      </w:r>
      <w:r w:rsidRPr="00206AA4">
        <w:rPr>
          <w:rFonts w:cs="Calibri"/>
          <w:i/>
          <w:iCs/>
        </w:rPr>
        <w:t>aping Our Schools, Shaping Our Future</w:t>
      </w:r>
      <w:r w:rsidRPr="00206AA4">
        <w:rPr>
          <w:rFonts w:cs="Calibri"/>
        </w:rPr>
        <w:t>, p. 6)</w:t>
      </w:r>
    </w:p>
    <w:p w:rsidR="00846FF4" w:rsidRPr="00206AA4" w:rsidRDefault="00846FF4" w:rsidP="00321B05">
      <w:pPr>
        <w:autoSpaceDE w:val="0"/>
        <w:autoSpaceDN w:val="0"/>
        <w:adjustRightInd w:val="0"/>
        <w:spacing w:after="0" w:line="240" w:lineRule="auto"/>
        <w:rPr>
          <w:rFonts w:ascii="Calibri" w:hAnsi="Calibri" w:cs="Calibri"/>
          <w:i/>
        </w:rPr>
      </w:pPr>
      <w:r w:rsidRPr="00206AA4">
        <w:rPr>
          <w:rFonts w:ascii="Calibri" w:hAnsi="Calibri" w:cs="Calibri"/>
        </w:rPr>
        <w:t>The policy framework emphasizes the necessity of ensuring that young people become environmentally active and responsible citizens. Students need to have the knowledge and skills that will enable them to understand and deal with complex issues that affect the environment now and in the future. For example, students need to develop skills in problem solving, inquiry, decision making, action planning, higher-level thinking, systems thinking, and critical literacy. They also need to be able to identify issues and perspectives, carry out research, and communicate their ideas in meaningful ways. (</w:t>
      </w:r>
      <w:r w:rsidRPr="00206AA4">
        <w:rPr>
          <w:rFonts w:ascii="Calibri" w:hAnsi="Calibri" w:cs="Calibri"/>
          <w:i/>
        </w:rPr>
        <w:t>Environmental Education, Grades 1–8: Scope and Sequence of Expectations, 2011)</w:t>
      </w:r>
    </w:p>
    <w:p w:rsidR="001E041E" w:rsidRPr="00206AA4" w:rsidRDefault="001E041E" w:rsidP="00321B05">
      <w:pPr>
        <w:autoSpaceDE w:val="0"/>
        <w:autoSpaceDN w:val="0"/>
        <w:adjustRightInd w:val="0"/>
        <w:spacing w:after="0" w:line="240" w:lineRule="auto"/>
        <w:rPr>
          <w:rFonts w:ascii="Calibri" w:hAnsi="Calibri" w:cs="Calibri"/>
        </w:rPr>
      </w:pPr>
    </w:p>
    <w:p w:rsidR="009F0B35" w:rsidRPr="00206AA4" w:rsidRDefault="009F0B35">
      <w:pPr>
        <w:rPr>
          <w:rFonts w:ascii="Calibri" w:hAnsi="Calibri" w:cs="Calibri"/>
        </w:rPr>
      </w:pPr>
      <w:r w:rsidRPr="00206AA4">
        <w:rPr>
          <w:rFonts w:ascii="Calibri" w:hAnsi="Calibri" w:cs="Calibri"/>
        </w:rPr>
        <w:br w:type="page"/>
      </w:r>
    </w:p>
    <w:p w:rsidR="009F0B35" w:rsidRPr="00206AA4" w:rsidRDefault="00846FF4" w:rsidP="007618E3">
      <w:pPr>
        <w:autoSpaceDE w:val="0"/>
        <w:autoSpaceDN w:val="0"/>
        <w:adjustRightInd w:val="0"/>
        <w:spacing w:after="0" w:line="240" w:lineRule="auto"/>
        <w:rPr>
          <w:rFonts w:ascii="Calibri" w:hAnsi="Calibri" w:cs="Calibri"/>
          <w:i/>
        </w:rPr>
      </w:pPr>
      <w:r w:rsidRPr="00206AA4">
        <w:rPr>
          <w:rFonts w:ascii="Calibri" w:hAnsi="Calibri" w:cs="Calibri"/>
        </w:rPr>
        <w:lastRenderedPageBreak/>
        <w:t>To help achieve this goal</w:t>
      </w:r>
      <w:r w:rsidR="00A010CD" w:rsidRPr="00206AA4">
        <w:rPr>
          <w:rFonts w:ascii="Calibri" w:hAnsi="Calibri" w:cs="Calibri"/>
        </w:rPr>
        <w:t>,</w:t>
      </w:r>
      <w:r w:rsidRPr="00206AA4">
        <w:rPr>
          <w:rFonts w:ascii="Calibri" w:hAnsi="Calibri" w:cs="Calibri"/>
        </w:rPr>
        <w:t xml:space="preserve"> the Ministry of Education is working to embed environmental education expectations and opportunities in all grades and in all subjects of the Ontario curriculum, as appropriate, as part of the ongoing curriculum review process. A </w:t>
      </w:r>
      <w:r w:rsidRPr="00206AA4">
        <w:rPr>
          <w:rFonts w:ascii="Calibri" w:hAnsi="Calibri" w:cs="Calibri"/>
          <w:i/>
          <w:iCs/>
        </w:rPr>
        <w:t>Scope and</w:t>
      </w:r>
      <w:r w:rsidR="001E041E" w:rsidRPr="00206AA4">
        <w:rPr>
          <w:rFonts w:ascii="Calibri" w:hAnsi="Calibri" w:cs="Calibri"/>
          <w:i/>
          <w:iCs/>
        </w:rPr>
        <w:t xml:space="preserve"> </w:t>
      </w:r>
      <w:r w:rsidRPr="00206AA4">
        <w:rPr>
          <w:rFonts w:ascii="Calibri" w:hAnsi="Calibri" w:cs="Calibri"/>
          <w:i/>
          <w:iCs/>
        </w:rPr>
        <w:t xml:space="preserve">Sequence </w:t>
      </w:r>
      <w:r w:rsidRPr="00206AA4">
        <w:rPr>
          <w:rFonts w:ascii="Calibri" w:hAnsi="Calibri" w:cs="Calibri"/>
        </w:rPr>
        <w:t xml:space="preserve">resource document was prepared in 2008 to assist teachers in bringing environmental education into the classroom in each subject area in </w:t>
      </w:r>
      <w:r w:rsidR="00A010CD" w:rsidRPr="00206AA4">
        <w:rPr>
          <w:rFonts w:ascii="Calibri" w:hAnsi="Calibri" w:cs="Calibri"/>
        </w:rPr>
        <w:t>g</w:t>
      </w:r>
      <w:r w:rsidRPr="00206AA4">
        <w:rPr>
          <w:rFonts w:ascii="Calibri" w:hAnsi="Calibri" w:cs="Calibri"/>
        </w:rPr>
        <w:t xml:space="preserve">rades 1 to 8.  </w:t>
      </w:r>
      <w:r w:rsidR="001E041E" w:rsidRPr="00206AA4">
        <w:rPr>
          <w:rFonts w:ascii="Calibri" w:hAnsi="Calibri" w:cs="Calibri"/>
        </w:rPr>
        <w:t xml:space="preserve">This resource is updated regularly as more curriculum documents are revised with the environmental education component. </w:t>
      </w:r>
      <w:r w:rsidRPr="00206AA4">
        <w:rPr>
          <w:rFonts w:ascii="Calibri" w:hAnsi="Calibri" w:cs="Calibri"/>
        </w:rPr>
        <w:t>(</w:t>
      </w:r>
      <w:r w:rsidRPr="00206AA4">
        <w:rPr>
          <w:rFonts w:ascii="Calibri" w:hAnsi="Calibri" w:cs="Calibri"/>
          <w:i/>
        </w:rPr>
        <w:t>Environmental Education, Grades 1–8: Scope and Sequence of Expectations, 2011)</w:t>
      </w:r>
    </w:p>
    <w:p w:rsidR="009F0B35" w:rsidRPr="00206AA4" w:rsidRDefault="009F0B35" w:rsidP="007618E3">
      <w:pPr>
        <w:autoSpaceDE w:val="0"/>
        <w:autoSpaceDN w:val="0"/>
        <w:adjustRightInd w:val="0"/>
        <w:spacing w:after="0" w:line="240" w:lineRule="auto"/>
        <w:rPr>
          <w:rFonts w:ascii="Calibri" w:hAnsi="Calibri" w:cs="Calibri"/>
          <w:i/>
        </w:rPr>
      </w:pPr>
    </w:p>
    <w:p w:rsidR="009F0B35" w:rsidRPr="00206AA4" w:rsidRDefault="009F0B35" w:rsidP="007618E3">
      <w:pPr>
        <w:autoSpaceDE w:val="0"/>
        <w:autoSpaceDN w:val="0"/>
        <w:adjustRightInd w:val="0"/>
        <w:spacing w:after="0" w:line="240" w:lineRule="auto"/>
        <w:rPr>
          <w:rFonts w:ascii="Calibri" w:hAnsi="Calibri" w:cs="Calibri"/>
          <w:i/>
        </w:rPr>
      </w:pPr>
    </w:p>
    <w:p w:rsidR="006A3FF7" w:rsidRPr="00E273D6" w:rsidRDefault="006A3FF7" w:rsidP="007618E3">
      <w:pPr>
        <w:autoSpaceDE w:val="0"/>
        <w:autoSpaceDN w:val="0"/>
        <w:adjustRightInd w:val="0"/>
        <w:spacing w:line="240" w:lineRule="auto"/>
        <w:rPr>
          <w:rFonts w:ascii="Calibri" w:hAnsi="Calibri" w:cs="Calibri"/>
          <w:sz w:val="24"/>
          <w:szCs w:val="24"/>
        </w:rPr>
      </w:pPr>
      <w:r w:rsidRPr="00E273D6">
        <w:rPr>
          <w:rFonts w:ascii="Calibri" w:hAnsi="Calibri" w:cs="Calibri"/>
          <w:b/>
          <w:bCs/>
          <w:sz w:val="24"/>
          <w:szCs w:val="24"/>
        </w:rPr>
        <w:t>Why Learn O</w:t>
      </w:r>
      <w:r w:rsidR="00AD7CFB" w:rsidRPr="00E273D6">
        <w:rPr>
          <w:rFonts w:ascii="Calibri" w:hAnsi="Calibri" w:cs="Calibri"/>
          <w:b/>
          <w:bCs/>
          <w:sz w:val="24"/>
          <w:szCs w:val="24"/>
        </w:rPr>
        <w:t>utdoors</w:t>
      </w:r>
      <w:r w:rsidRPr="00E273D6">
        <w:rPr>
          <w:rFonts w:ascii="Calibri" w:hAnsi="Calibri" w:cs="Calibri"/>
          <w:b/>
          <w:bCs/>
          <w:sz w:val="24"/>
          <w:szCs w:val="24"/>
        </w:rPr>
        <w:t>?</w:t>
      </w:r>
    </w:p>
    <w:p w:rsidR="00745C21" w:rsidRPr="00206AA4" w:rsidRDefault="00745C21" w:rsidP="00321B05">
      <w:pPr>
        <w:autoSpaceDE w:val="0"/>
        <w:autoSpaceDN w:val="0"/>
        <w:adjustRightInd w:val="0"/>
        <w:spacing w:line="240" w:lineRule="auto"/>
        <w:rPr>
          <w:rFonts w:ascii="Calibri" w:hAnsi="Calibri" w:cs="Calibri"/>
          <w:bCs/>
        </w:rPr>
      </w:pPr>
      <w:r w:rsidRPr="00206AA4">
        <w:rPr>
          <w:rFonts w:ascii="Calibri" w:hAnsi="Calibri" w:cs="Calibri"/>
          <w:bCs/>
        </w:rPr>
        <w:t xml:space="preserve">In the </w:t>
      </w:r>
      <w:r w:rsidR="00B201EB" w:rsidRPr="00206AA4">
        <w:rPr>
          <w:rFonts w:ascii="Calibri" w:hAnsi="Calibri" w:cs="Calibri"/>
          <w:bCs/>
        </w:rPr>
        <w:t>ground-breaking</w:t>
      </w:r>
      <w:r w:rsidRPr="00206AA4">
        <w:rPr>
          <w:rFonts w:ascii="Calibri" w:hAnsi="Calibri" w:cs="Calibri"/>
          <w:bCs/>
        </w:rPr>
        <w:t xml:space="preserve"> book</w:t>
      </w:r>
      <w:r w:rsidR="00A010CD" w:rsidRPr="00206AA4">
        <w:rPr>
          <w:rFonts w:ascii="Calibri" w:hAnsi="Calibri" w:cs="Calibri"/>
          <w:bCs/>
        </w:rPr>
        <w:t>,</w:t>
      </w:r>
      <w:r w:rsidRPr="00206AA4">
        <w:rPr>
          <w:rFonts w:ascii="Calibri" w:hAnsi="Calibri" w:cs="Calibri"/>
          <w:bCs/>
        </w:rPr>
        <w:t xml:space="preserve"> “</w:t>
      </w:r>
      <w:r w:rsidRPr="00206AA4">
        <w:rPr>
          <w:rFonts w:ascii="Calibri" w:hAnsi="Calibri" w:cs="Calibri"/>
          <w:bCs/>
          <w:i/>
        </w:rPr>
        <w:t xml:space="preserve">Last Child in the Woods: </w:t>
      </w:r>
      <w:r w:rsidRPr="00206AA4">
        <w:rPr>
          <w:rStyle w:val="Emphasis"/>
          <w:rFonts w:ascii="Calibri" w:hAnsi="Calibri" w:cs="Calibri"/>
          <w:i w:val="0"/>
        </w:rPr>
        <w:t>S</w:t>
      </w:r>
      <w:r w:rsidRPr="00206AA4">
        <w:rPr>
          <w:rStyle w:val="Emphasis"/>
          <w:rFonts w:ascii="Calibri" w:hAnsi="Calibri" w:cs="Calibri"/>
        </w:rPr>
        <w:t xml:space="preserve">aving our </w:t>
      </w:r>
      <w:r w:rsidR="003A0AEF" w:rsidRPr="00206AA4">
        <w:rPr>
          <w:rStyle w:val="Emphasis"/>
          <w:rFonts w:ascii="Calibri" w:hAnsi="Calibri" w:cs="Calibri"/>
        </w:rPr>
        <w:t>Children</w:t>
      </w:r>
      <w:r w:rsidRPr="00206AA4">
        <w:rPr>
          <w:rStyle w:val="Emphasis"/>
          <w:rFonts w:ascii="Calibri" w:hAnsi="Calibri" w:cs="Calibri"/>
        </w:rPr>
        <w:t xml:space="preserve"> from Nature Deficit Disorder”</w:t>
      </w:r>
      <w:r w:rsidRPr="00206AA4">
        <w:rPr>
          <w:rStyle w:val="Emphasis"/>
          <w:rFonts w:ascii="Calibri" w:hAnsi="Calibri" w:cs="Calibri"/>
          <w:i w:val="0"/>
        </w:rPr>
        <w:t xml:space="preserve">, </w:t>
      </w:r>
      <w:r w:rsidR="00252E45" w:rsidRPr="00206AA4">
        <w:rPr>
          <w:rFonts w:ascii="Calibri" w:hAnsi="Calibri" w:cs="Calibri"/>
          <w:bCs/>
        </w:rPr>
        <w:t xml:space="preserve">Richard </w:t>
      </w:r>
      <w:proofErr w:type="spellStart"/>
      <w:r w:rsidR="00252E45" w:rsidRPr="00206AA4">
        <w:rPr>
          <w:rFonts w:ascii="Calibri" w:hAnsi="Calibri" w:cs="Calibri"/>
          <w:bCs/>
        </w:rPr>
        <w:t>Louv</w:t>
      </w:r>
      <w:proofErr w:type="spellEnd"/>
      <w:r w:rsidRPr="00206AA4">
        <w:rPr>
          <w:rFonts w:ascii="Calibri" w:hAnsi="Calibri" w:cs="Calibri"/>
        </w:rPr>
        <w:t xml:space="preserve"> describes the new and growing body of research indicating that direct exposure to nature is essential for healthy childhood development</w:t>
      </w:r>
      <w:r w:rsidR="00A010CD" w:rsidRPr="00206AA4">
        <w:rPr>
          <w:rFonts w:ascii="Calibri" w:hAnsi="Calibri" w:cs="Calibri"/>
        </w:rPr>
        <w:t>,</w:t>
      </w:r>
      <w:r w:rsidRPr="00206AA4">
        <w:rPr>
          <w:rFonts w:ascii="Calibri" w:hAnsi="Calibri" w:cs="Calibri"/>
        </w:rPr>
        <w:t xml:space="preserve"> and for the physical and emotional health of </w:t>
      </w:r>
      <w:r w:rsidR="0043012C" w:rsidRPr="00206AA4">
        <w:rPr>
          <w:rFonts w:ascii="Calibri" w:hAnsi="Calibri" w:cs="Calibri"/>
        </w:rPr>
        <w:t>students</w:t>
      </w:r>
      <w:r w:rsidRPr="00206AA4">
        <w:rPr>
          <w:rFonts w:ascii="Calibri" w:hAnsi="Calibri" w:cs="Calibri"/>
        </w:rPr>
        <w:t xml:space="preserve"> and adult</w:t>
      </w:r>
      <w:r w:rsidRPr="00206AA4">
        <w:rPr>
          <w:rFonts w:ascii="Calibri" w:hAnsi="Calibri" w:cs="Calibri"/>
          <w:bCs/>
        </w:rPr>
        <w:t xml:space="preserve">s. </w:t>
      </w:r>
    </w:p>
    <w:p w:rsidR="005A305E" w:rsidRPr="00206AA4" w:rsidRDefault="0043012C" w:rsidP="00321B05">
      <w:pPr>
        <w:autoSpaceDE w:val="0"/>
        <w:autoSpaceDN w:val="0"/>
        <w:adjustRightInd w:val="0"/>
        <w:spacing w:line="240" w:lineRule="auto"/>
        <w:rPr>
          <w:rFonts w:ascii="Calibri" w:hAnsi="Calibri" w:cs="Calibri"/>
          <w:iCs/>
        </w:rPr>
      </w:pPr>
      <w:r w:rsidRPr="00206AA4">
        <w:rPr>
          <w:rFonts w:ascii="Calibri" w:hAnsi="Calibri" w:cs="Calibri"/>
          <w:bCs/>
        </w:rPr>
        <w:t>Students</w:t>
      </w:r>
      <w:r w:rsidR="00846FF4" w:rsidRPr="00206AA4">
        <w:rPr>
          <w:rFonts w:ascii="Calibri" w:hAnsi="Calibri" w:cs="Calibri"/>
        </w:rPr>
        <w:t xml:space="preserve"> learn through active exploration of the world around them and</w:t>
      </w:r>
      <w:r w:rsidR="00A010CD" w:rsidRPr="00206AA4">
        <w:rPr>
          <w:rFonts w:ascii="Calibri" w:hAnsi="Calibri" w:cs="Calibri"/>
        </w:rPr>
        <w:t>,</w:t>
      </w:r>
      <w:r w:rsidR="00846FF4" w:rsidRPr="00206AA4">
        <w:rPr>
          <w:rFonts w:ascii="Calibri" w:hAnsi="Calibri" w:cs="Calibri"/>
        </w:rPr>
        <w:t xml:space="preserve"> for this reason</w:t>
      </w:r>
      <w:r w:rsidR="00A010CD" w:rsidRPr="00206AA4">
        <w:rPr>
          <w:rFonts w:ascii="Calibri" w:hAnsi="Calibri" w:cs="Calibri"/>
        </w:rPr>
        <w:t>,</w:t>
      </w:r>
      <w:r w:rsidR="00846FF4" w:rsidRPr="00206AA4">
        <w:rPr>
          <w:rFonts w:ascii="Calibri" w:hAnsi="Calibri" w:cs="Calibri"/>
        </w:rPr>
        <w:t xml:space="preserve"> the hands-on, multi-sensory, multidisciplinary nature of environmental education is particularly well suited to meeting the developmental needs of students in the elementary school grades. </w:t>
      </w:r>
      <w:r w:rsidRPr="00206AA4">
        <w:rPr>
          <w:rFonts w:ascii="Calibri" w:hAnsi="Calibri" w:cs="Calibri"/>
          <w:bCs/>
        </w:rPr>
        <w:t>Students</w:t>
      </w:r>
      <w:r w:rsidR="00846FF4" w:rsidRPr="00206AA4">
        <w:rPr>
          <w:rFonts w:ascii="Calibri" w:hAnsi="Calibri" w:cs="Calibri"/>
          <w:bCs/>
        </w:rPr>
        <w:t xml:space="preserve"> should have opportunities to develop a personal connection with nature. I</w:t>
      </w:r>
      <w:r w:rsidR="00846FF4" w:rsidRPr="00206AA4">
        <w:rPr>
          <w:rFonts w:ascii="Calibri" w:hAnsi="Calibri" w:cs="Calibri"/>
        </w:rPr>
        <w:t>f students are encouraged to explore the natural world — to learn about local plants and animals, to observe and anticipate seasonal patterns, to get their feet wet in local rivers — they are more likely to develop a lifelong love of nature that will translate into a lifelong commitment to environmental stewardship.  The benefits of this type of hands-on learning are acknowledged among educators and supported by findings in brain research. Learning is a function of experience, and the best education is one that is sensory-rich, emotionally engaging, and linked to the real world.</w:t>
      </w:r>
      <w:r w:rsidR="005A305E" w:rsidRPr="00206AA4">
        <w:rPr>
          <w:rFonts w:ascii="Calibri" w:hAnsi="Calibri" w:cs="Calibri"/>
        </w:rPr>
        <w:t xml:space="preserve">  </w:t>
      </w:r>
      <w:r w:rsidR="005A305E" w:rsidRPr="00206AA4">
        <w:rPr>
          <w:rFonts w:ascii="Calibri" w:eastAsia="Calibri" w:hAnsi="Calibri" w:cs="Calibri"/>
        </w:rPr>
        <w:t> </w:t>
      </w:r>
      <w:r w:rsidR="005A305E" w:rsidRPr="00206AA4">
        <w:rPr>
          <w:rFonts w:ascii="Calibri" w:hAnsi="Calibri" w:cs="Calibri"/>
          <w:iCs/>
        </w:rPr>
        <w:t>High quality environmental education enhances student academic achievement and increases environmental literacy.</w:t>
      </w:r>
    </w:p>
    <w:p w:rsidR="00AD7CFB" w:rsidRPr="00206AA4" w:rsidRDefault="00AD7CFB" w:rsidP="00321B05">
      <w:pPr>
        <w:spacing w:line="240" w:lineRule="auto"/>
        <w:rPr>
          <w:rFonts w:ascii="Calibri" w:eastAsia="Calibri" w:hAnsi="Calibri" w:cs="Calibri"/>
        </w:rPr>
      </w:pPr>
      <w:r w:rsidRPr="00206AA4">
        <w:rPr>
          <w:rFonts w:ascii="Calibri" w:eastAsia="Calibri" w:hAnsi="Calibri" w:cs="Calibri"/>
        </w:rPr>
        <w:t>Expanding our idea of teaching environment to include the outdoors as a classroom has many benefits for students and teachers.  Some student benefits include increased particip</w:t>
      </w:r>
      <w:r w:rsidR="001E041E" w:rsidRPr="00206AA4">
        <w:rPr>
          <w:rFonts w:ascii="Calibri" w:eastAsia="Calibri" w:hAnsi="Calibri" w:cs="Calibri"/>
        </w:rPr>
        <w:t>ation and enjoyment, opportunities</w:t>
      </w:r>
      <w:r w:rsidRPr="00206AA4">
        <w:rPr>
          <w:rFonts w:ascii="Calibri" w:eastAsia="Calibri" w:hAnsi="Calibri" w:cs="Calibri"/>
        </w:rPr>
        <w:t xml:space="preserve"> for </w:t>
      </w:r>
      <w:r w:rsidR="001E041E" w:rsidRPr="00206AA4">
        <w:rPr>
          <w:rFonts w:ascii="Calibri" w:eastAsia="Calibri" w:hAnsi="Calibri" w:cs="Calibri"/>
        </w:rPr>
        <w:t>students to</w:t>
      </w:r>
      <w:r w:rsidRPr="00206AA4">
        <w:rPr>
          <w:rFonts w:ascii="Calibri" w:eastAsia="Calibri" w:hAnsi="Calibri" w:cs="Calibri"/>
        </w:rPr>
        <w:t xml:space="preserve"> develop skills in problem solving, inquiry, decision making, action planning, higher-level thinking, systems thinking, and critical literacy.  Learning with a hands-on, interactive approach in the outdoors also helps students to be able to identify issues and perspectives, carry out research, and communicate their ideas in meaningful ways. These advantages are identified in the Ministry document: </w:t>
      </w:r>
      <w:r w:rsidRPr="00206AA4">
        <w:rPr>
          <w:rFonts w:ascii="Calibri" w:eastAsia="Calibri" w:hAnsi="Calibri" w:cs="Calibri"/>
          <w:i/>
          <w:iCs/>
        </w:rPr>
        <w:t>Environmental Education, Grades 1–8: Scope and Sequence of Expectations, 2011.</w:t>
      </w:r>
      <w:r w:rsidRPr="00206AA4">
        <w:rPr>
          <w:rFonts w:ascii="Calibri" w:eastAsia="Calibri" w:hAnsi="Calibri" w:cs="Calibri"/>
        </w:rPr>
        <w:t xml:space="preserve">  </w:t>
      </w:r>
    </w:p>
    <w:p w:rsidR="006A3FF7" w:rsidRPr="00206AA4" w:rsidRDefault="006A3FF7" w:rsidP="00321B05">
      <w:pPr>
        <w:spacing w:after="0" w:line="240" w:lineRule="auto"/>
        <w:rPr>
          <w:rFonts w:ascii="Calibri" w:hAnsi="Calibri" w:cs="Calibri"/>
        </w:rPr>
      </w:pPr>
      <w:r w:rsidRPr="00206AA4">
        <w:rPr>
          <w:rFonts w:ascii="Calibri" w:hAnsi="Calibri" w:cs="Calibri"/>
        </w:rPr>
        <w:t>The outdoors offer students a range of opportunities to use all of their senses and to learn through doing, as they explore the world around them.</w:t>
      </w:r>
      <w:r w:rsidR="005A305E" w:rsidRPr="00206AA4">
        <w:rPr>
          <w:rFonts w:ascii="Calibri" w:hAnsi="Calibri" w:cs="Calibri"/>
        </w:rPr>
        <w:t xml:space="preserve">  </w:t>
      </w:r>
      <w:r w:rsidRPr="00206AA4">
        <w:rPr>
          <w:rFonts w:ascii="Calibri" w:hAnsi="Calibri" w:cs="Calibri"/>
        </w:rPr>
        <w:t xml:space="preserve"> </w:t>
      </w:r>
      <w:r w:rsidR="00B201EB" w:rsidRPr="00206AA4">
        <w:rPr>
          <w:rFonts w:ascii="Calibri" w:hAnsi="Calibri" w:cs="Calibri"/>
        </w:rPr>
        <w:t>This is good for students</w:t>
      </w:r>
      <w:r w:rsidR="00597167" w:rsidRPr="00206AA4">
        <w:rPr>
          <w:rFonts w:ascii="Calibri" w:hAnsi="Calibri" w:cs="Calibri"/>
        </w:rPr>
        <w:t>’</w:t>
      </w:r>
      <w:r w:rsidR="00B201EB" w:rsidRPr="00206AA4">
        <w:rPr>
          <w:rFonts w:ascii="Calibri" w:hAnsi="Calibri" w:cs="Calibri"/>
        </w:rPr>
        <w:t xml:space="preserve"> eyes, as they exercise focussing in the distance as well as the foreground, and gives them practice in observing, asking questions, and deducing.  </w:t>
      </w:r>
      <w:r w:rsidRPr="00206AA4">
        <w:rPr>
          <w:rFonts w:ascii="Calibri" w:hAnsi="Calibri" w:cs="Calibri"/>
        </w:rPr>
        <w:t>In addition, out of doors learning can provide numerous other benefits, such as:</w:t>
      </w:r>
    </w:p>
    <w:p w:rsidR="006A3FF7" w:rsidRPr="00E273D6" w:rsidRDefault="00597167" w:rsidP="00321B05">
      <w:pPr>
        <w:numPr>
          <w:ilvl w:val="0"/>
          <w:numId w:val="2"/>
        </w:numPr>
        <w:tabs>
          <w:tab w:val="num" w:pos="720"/>
        </w:tabs>
        <w:spacing w:after="0" w:line="240" w:lineRule="auto"/>
        <w:rPr>
          <w:rFonts w:ascii="Calibri" w:eastAsia="Calibri" w:hAnsi="Calibri" w:cs="Calibri"/>
        </w:rPr>
      </w:pPr>
      <w:r w:rsidRPr="00E273D6">
        <w:rPr>
          <w:rFonts w:ascii="Calibri" w:eastAsia="Calibri" w:hAnsi="Calibri" w:cs="Calibri"/>
        </w:rPr>
        <w:t>It p</w:t>
      </w:r>
      <w:r w:rsidR="006A3FF7" w:rsidRPr="00E273D6">
        <w:rPr>
          <w:rFonts w:ascii="Calibri" w:eastAsia="Calibri" w:hAnsi="Calibri" w:cs="Calibri"/>
        </w:rPr>
        <w:t>rovides many links to Aboriginal perspectives and ways of learning</w:t>
      </w:r>
      <w:r w:rsidRPr="00E273D6">
        <w:rPr>
          <w:rFonts w:ascii="Calibri" w:eastAsia="Calibri" w:hAnsi="Calibri" w:cs="Calibri"/>
        </w:rPr>
        <w:t>;</w:t>
      </w:r>
    </w:p>
    <w:p w:rsidR="006A3FF7" w:rsidRPr="00E273D6" w:rsidRDefault="00597167" w:rsidP="00321B05">
      <w:pPr>
        <w:numPr>
          <w:ilvl w:val="0"/>
          <w:numId w:val="2"/>
        </w:numPr>
        <w:tabs>
          <w:tab w:val="num" w:pos="720"/>
        </w:tabs>
        <w:spacing w:after="0" w:line="240" w:lineRule="auto"/>
        <w:rPr>
          <w:rFonts w:ascii="Calibri" w:eastAsia="Calibri" w:hAnsi="Calibri" w:cs="Calibri"/>
        </w:rPr>
      </w:pPr>
      <w:r w:rsidRPr="00E273D6">
        <w:rPr>
          <w:rFonts w:ascii="Calibri" w:eastAsia="Calibri" w:hAnsi="Calibri" w:cs="Calibri"/>
        </w:rPr>
        <w:t>It e</w:t>
      </w:r>
      <w:r w:rsidR="006A3FF7" w:rsidRPr="00E273D6">
        <w:rPr>
          <w:rFonts w:ascii="Calibri" w:eastAsia="Calibri" w:hAnsi="Calibri" w:cs="Calibri"/>
        </w:rPr>
        <w:t>ngages naturalistic learners</w:t>
      </w:r>
      <w:r w:rsidRPr="00E273D6">
        <w:rPr>
          <w:rFonts w:ascii="Calibri" w:eastAsia="Calibri" w:hAnsi="Calibri" w:cs="Calibri"/>
        </w:rPr>
        <w:t>;</w:t>
      </w:r>
    </w:p>
    <w:p w:rsidR="006A3FF7" w:rsidRPr="00E273D6" w:rsidRDefault="006A3FF7" w:rsidP="00321B05">
      <w:pPr>
        <w:numPr>
          <w:ilvl w:val="0"/>
          <w:numId w:val="2"/>
        </w:numPr>
        <w:tabs>
          <w:tab w:val="num" w:pos="720"/>
        </w:tabs>
        <w:spacing w:after="0" w:line="240" w:lineRule="auto"/>
        <w:rPr>
          <w:rFonts w:ascii="Calibri" w:eastAsia="Calibri" w:hAnsi="Calibri" w:cs="Calibri"/>
        </w:rPr>
      </w:pPr>
      <w:r w:rsidRPr="00E273D6">
        <w:rPr>
          <w:rFonts w:ascii="Calibri" w:eastAsia="Calibri" w:hAnsi="Calibri" w:cs="Calibri"/>
        </w:rPr>
        <w:t>Learning outside lends itself naturally to inquiry</w:t>
      </w:r>
      <w:r w:rsidR="00597167" w:rsidRPr="00E273D6">
        <w:rPr>
          <w:rFonts w:ascii="Calibri" w:eastAsia="Calibri" w:hAnsi="Calibri" w:cs="Calibri"/>
        </w:rPr>
        <w:t>-</w:t>
      </w:r>
      <w:r w:rsidRPr="00E273D6">
        <w:rPr>
          <w:rFonts w:ascii="Calibri" w:eastAsia="Calibri" w:hAnsi="Calibri" w:cs="Calibri"/>
        </w:rPr>
        <w:t>based learning</w:t>
      </w:r>
      <w:r w:rsidR="00597167" w:rsidRPr="00E273D6">
        <w:rPr>
          <w:rFonts w:ascii="Calibri" w:eastAsia="Calibri" w:hAnsi="Calibri" w:cs="Calibri"/>
        </w:rPr>
        <w:t>;</w:t>
      </w:r>
    </w:p>
    <w:p w:rsidR="006A3FF7" w:rsidRPr="00E273D6" w:rsidRDefault="006A3FF7" w:rsidP="00321B05">
      <w:pPr>
        <w:numPr>
          <w:ilvl w:val="0"/>
          <w:numId w:val="2"/>
        </w:numPr>
        <w:tabs>
          <w:tab w:val="num" w:pos="720"/>
        </w:tabs>
        <w:spacing w:after="0" w:line="240" w:lineRule="auto"/>
        <w:rPr>
          <w:rFonts w:ascii="Calibri" w:eastAsia="Calibri" w:hAnsi="Calibri" w:cs="Calibri"/>
        </w:rPr>
      </w:pPr>
      <w:r w:rsidRPr="00E273D6">
        <w:rPr>
          <w:rFonts w:ascii="Calibri" w:eastAsia="Calibri" w:hAnsi="Calibri" w:cs="Calibri"/>
        </w:rPr>
        <w:t>Regular time in the out of doors increases environmental stewardship in students</w:t>
      </w:r>
      <w:r w:rsidR="00597167" w:rsidRPr="00E273D6">
        <w:rPr>
          <w:rFonts w:ascii="Calibri" w:eastAsia="Calibri" w:hAnsi="Calibri" w:cs="Calibri"/>
        </w:rPr>
        <w:t>;</w:t>
      </w:r>
    </w:p>
    <w:p w:rsidR="006A3FF7" w:rsidRPr="00E273D6" w:rsidRDefault="006A3FF7" w:rsidP="00321B05">
      <w:pPr>
        <w:numPr>
          <w:ilvl w:val="0"/>
          <w:numId w:val="2"/>
        </w:numPr>
        <w:tabs>
          <w:tab w:val="num" w:pos="720"/>
        </w:tabs>
        <w:spacing w:after="0" w:line="240" w:lineRule="auto"/>
        <w:rPr>
          <w:rFonts w:ascii="Calibri" w:eastAsia="Calibri" w:hAnsi="Calibri" w:cs="Calibri"/>
        </w:rPr>
      </w:pPr>
      <w:r w:rsidRPr="00E273D6">
        <w:rPr>
          <w:rFonts w:ascii="Calibri" w:eastAsia="Calibri" w:hAnsi="Calibri" w:cs="Calibri"/>
        </w:rPr>
        <w:t>People have an intrinsic connection to the natural environment and out of doors education can foster that connection</w:t>
      </w:r>
      <w:r w:rsidR="00597167" w:rsidRPr="00E273D6">
        <w:rPr>
          <w:rFonts w:ascii="Calibri" w:eastAsia="Calibri" w:hAnsi="Calibri" w:cs="Calibri"/>
        </w:rPr>
        <w:t>.</w:t>
      </w:r>
    </w:p>
    <w:p w:rsidR="006A3FF7" w:rsidRPr="00E273D6" w:rsidRDefault="006A3FF7" w:rsidP="00321B05">
      <w:pPr>
        <w:spacing w:after="0" w:line="240" w:lineRule="auto"/>
        <w:ind w:left="720"/>
        <w:rPr>
          <w:rFonts w:ascii="Calibri" w:eastAsia="Calibri" w:hAnsi="Calibri" w:cs="Calibri"/>
        </w:rPr>
      </w:pPr>
    </w:p>
    <w:p w:rsidR="00F22546" w:rsidRPr="00206AA4" w:rsidRDefault="00F22546" w:rsidP="00321B05">
      <w:pPr>
        <w:spacing w:line="240" w:lineRule="auto"/>
        <w:rPr>
          <w:rFonts w:ascii="Calibri" w:eastAsia="Calibri" w:hAnsi="Calibri" w:cs="Calibri"/>
          <w:b/>
        </w:rPr>
      </w:pPr>
    </w:p>
    <w:p w:rsidR="00C55F28" w:rsidRPr="00E273D6" w:rsidRDefault="00321B05" w:rsidP="007618E3">
      <w:pPr>
        <w:spacing w:line="240" w:lineRule="auto"/>
        <w:rPr>
          <w:rFonts w:eastAsia="Times New Roman"/>
          <w:sz w:val="24"/>
          <w:szCs w:val="24"/>
        </w:rPr>
      </w:pPr>
      <w:r w:rsidRPr="00206AA4">
        <w:rPr>
          <w:rFonts w:ascii="Calibri" w:eastAsia="Calibri" w:hAnsi="Calibri" w:cs="Calibri"/>
          <w:b/>
        </w:rPr>
        <w:br w:type="page"/>
      </w:r>
      <w:r w:rsidR="00C55F28" w:rsidRPr="00E273D6">
        <w:rPr>
          <w:rFonts w:eastAsia="Times New Roman"/>
          <w:b/>
          <w:bCs/>
          <w:sz w:val="24"/>
          <w:szCs w:val="24"/>
        </w:rPr>
        <w:lastRenderedPageBreak/>
        <w:t>Supporting Critical Thinking in Elementary Environmental Education</w:t>
      </w:r>
    </w:p>
    <w:p w:rsidR="00C55F28" w:rsidRPr="00E273D6" w:rsidRDefault="00C55F28" w:rsidP="0002004A">
      <w:pPr>
        <w:spacing w:after="0" w:line="240" w:lineRule="auto"/>
        <w:rPr>
          <w:rFonts w:eastAsia="Times New Roman"/>
        </w:rPr>
      </w:pPr>
      <w:r w:rsidRPr="00E273D6">
        <w:rPr>
          <w:rFonts w:eastAsia="Times New Roman"/>
        </w:rPr>
        <w:t xml:space="preserve">While doing science, students have opportunities to think critically whenever they </w:t>
      </w:r>
      <w:r w:rsidR="00FD609B" w:rsidRPr="00E273D6">
        <w:rPr>
          <w:rFonts w:eastAsia="Times New Roman"/>
        </w:rPr>
        <w:t>make decisions</w:t>
      </w:r>
      <w:r w:rsidR="00597167" w:rsidRPr="00E273D6">
        <w:rPr>
          <w:rFonts w:eastAsia="Times New Roman"/>
        </w:rPr>
        <w:t>,</w:t>
      </w:r>
      <w:r w:rsidRPr="00E273D6">
        <w:rPr>
          <w:rFonts w:eastAsia="Times New Roman"/>
        </w:rPr>
        <w:t xml:space="preserve"> such as:</w:t>
      </w:r>
    </w:p>
    <w:p w:rsidR="00B62821" w:rsidRPr="00E273D6" w:rsidRDefault="005650FF" w:rsidP="00995337">
      <w:pPr>
        <w:pStyle w:val="ListParagraph"/>
        <w:numPr>
          <w:ilvl w:val="0"/>
          <w:numId w:val="50"/>
        </w:numPr>
        <w:spacing w:after="0" w:line="240" w:lineRule="auto"/>
        <w:rPr>
          <w:rFonts w:eastAsia="Times New Roman"/>
        </w:rPr>
      </w:pPr>
      <w:r w:rsidRPr="00E273D6">
        <w:rPr>
          <w:rFonts w:eastAsia="Times New Roman"/>
        </w:rPr>
        <w:t>What hypothesis or design is best?</w:t>
      </w:r>
    </w:p>
    <w:p w:rsidR="00B62821" w:rsidRPr="00E273D6" w:rsidRDefault="005650FF" w:rsidP="00995337">
      <w:pPr>
        <w:pStyle w:val="ListParagraph"/>
        <w:numPr>
          <w:ilvl w:val="0"/>
          <w:numId w:val="50"/>
        </w:numPr>
        <w:spacing w:after="0" w:line="240" w:lineRule="auto"/>
        <w:rPr>
          <w:rFonts w:eastAsia="Times New Roman"/>
        </w:rPr>
      </w:pPr>
      <w:r w:rsidRPr="00E273D6">
        <w:rPr>
          <w:rFonts w:eastAsia="Times New Roman"/>
        </w:rPr>
        <w:t>Is this answer representative of reality?</w:t>
      </w:r>
    </w:p>
    <w:p w:rsidR="00B62821" w:rsidRPr="00E273D6" w:rsidRDefault="005650FF" w:rsidP="00995337">
      <w:pPr>
        <w:pStyle w:val="ListParagraph"/>
        <w:numPr>
          <w:ilvl w:val="0"/>
          <w:numId w:val="50"/>
        </w:numPr>
        <w:spacing w:after="0" w:line="240" w:lineRule="auto"/>
        <w:rPr>
          <w:rFonts w:eastAsia="Times New Roman"/>
        </w:rPr>
      </w:pPr>
      <w:r w:rsidRPr="00E273D6">
        <w:rPr>
          <w:rFonts w:eastAsia="Times New Roman"/>
        </w:rPr>
        <w:t>Do I have all the important data/information?</w:t>
      </w:r>
    </w:p>
    <w:p w:rsidR="00B62821" w:rsidRPr="00E273D6" w:rsidRDefault="005650FF" w:rsidP="00995337">
      <w:pPr>
        <w:pStyle w:val="ListParagraph"/>
        <w:numPr>
          <w:ilvl w:val="0"/>
          <w:numId w:val="50"/>
        </w:numPr>
        <w:spacing w:after="0" w:line="240" w:lineRule="auto"/>
        <w:rPr>
          <w:rFonts w:eastAsia="Times New Roman"/>
        </w:rPr>
      </w:pPr>
      <w:r w:rsidRPr="00E273D6">
        <w:rPr>
          <w:rFonts w:eastAsia="Times New Roman"/>
        </w:rPr>
        <w:t>Is a graph the best way to communicate these findings?</w:t>
      </w:r>
    </w:p>
    <w:p w:rsidR="00B62821" w:rsidRPr="00E273D6" w:rsidRDefault="005650FF" w:rsidP="00995337">
      <w:pPr>
        <w:pStyle w:val="ListParagraph"/>
        <w:numPr>
          <w:ilvl w:val="0"/>
          <w:numId w:val="50"/>
        </w:numPr>
        <w:spacing w:after="0" w:line="240" w:lineRule="auto"/>
        <w:rPr>
          <w:rFonts w:eastAsia="Times New Roman"/>
        </w:rPr>
      </w:pPr>
      <w:r w:rsidRPr="00E273D6">
        <w:rPr>
          <w:rFonts w:eastAsia="Times New Roman"/>
        </w:rPr>
        <w:t>Etc.</w:t>
      </w:r>
    </w:p>
    <w:p w:rsidR="00C55F28" w:rsidRPr="00E273D6" w:rsidRDefault="00C55F28" w:rsidP="0002004A">
      <w:pPr>
        <w:spacing w:after="0" w:line="240" w:lineRule="auto"/>
        <w:rPr>
          <w:rFonts w:eastAsia="Times New Roman"/>
        </w:rPr>
      </w:pPr>
    </w:p>
    <w:p w:rsidR="00C55F28" w:rsidRPr="00E273D6" w:rsidRDefault="00C55F28" w:rsidP="0002004A">
      <w:pPr>
        <w:spacing w:after="0" w:line="240" w:lineRule="auto"/>
        <w:rPr>
          <w:rFonts w:eastAsia="Times New Roman"/>
        </w:rPr>
      </w:pPr>
      <w:r w:rsidRPr="00E273D6">
        <w:rPr>
          <w:rFonts w:eastAsia="Times New Roman"/>
        </w:rPr>
        <w:t>Each decision is an opportunity for teachers to support critical thinking. Some simple ways that are reflected in our lessons are</w:t>
      </w:r>
      <w:r w:rsidR="00597167" w:rsidRPr="00E273D6">
        <w:rPr>
          <w:rFonts w:eastAsia="Times New Roman"/>
        </w:rPr>
        <w:t xml:space="preserve"> as follows</w:t>
      </w:r>
      <w:r w:rsidRPr="00E273D6">
        <w:rPr>
          <w:rFonts w:eastAsia="Times New Roman"/>
        </w:rPr>
        <w:t>:</w:t>
      </w:r>
    </w:p>
    <w:p w:rsidR="00C55F28" w:rsidRPr="00E273D6" w:rsidRDefault="00C55F28" w:rsidP="0002004A">
      <w:pPr>
        <w:spacing w:after="0" w:line="240" w:lineRule="auto"/>
        <w:rPr>
          <w:rFonts w:eastAsia="Times New Roman"/>
        </w:rPr>
      </w:pPr>
    </w:p>
    <w:p w:rsidR="009F0B35" w:rsidRPr="00E273D6" w:rsidRDefault="00C55F28" w:rsidP="007618E3">
      <w:pPr>
        <w:pStyle w:val="ListParagraph"/>
        <w:numPr>
          <w:ilvl w:val="0"/>
          <w:numId w:val="84"/>
        </w:numPr>
        <w:spacing w:after="0" w:line="240" w:lineRule="auto"/>
        <w:rPr>
          <w:rFonts w:eastAsia="Times New Roman"/>
        </w:rPr>
      </w:pPr>
      <w:r w:rsidRPr="00E273D6">
        <w:rPr>
          <w:rFonts w:eastAsia="Times New Roman"/>
        </w:rPr>
        <w:t>Overtly ask students to make decisions.</w:t>
      </w:r>
      <w:r w:rsidR="009F0B35" w:rsidRPr="00E273D6">
        <w:rPr>
          <w:rFonts w:eastAsia="Times New Roman"/>
        </w:rPr>
        <w:t xml:space="preserve">  </w:t>
      </w:r>
      <w:r w:rsidRPr="00E273D6">
        <w:rPr>
          <w:rFonts w:eastAsia="Times New Roman"/>
        </w:rPr>
        <w:t>E.g.</w:t>
      </w:r>
      <w:r w:rsidR="00CD72C1" w:rsidRPr="00E273D6">
        <w:rPr>
          <w:rFonts w:eastAsia="Times New Roman"/>
        </w:rPr>
        <w:t xml:space="preserve"> </w:t>
      </w:r>
      <w:r w:rsidR="00FD609B" w:rsidRPr="00E273D6">
        <w:rPr>
          <w:rFonts w:eastAsia="Times New Roman"/>
        </w:rPr>
        <w:t>–</w:t>
      </w:r>
      <w:r w:rsidRPr="00E273D6">
        <w:rPr>
          <w:rFonts w:eastAsia="Times New Roman"/>
        </w:rPr>
        <w:t xml:space="preserve"> What </w:t>
      </w:r>
      <w:r w:rsidR="00597167" w:rsidRPr="00E273D6">
        <w:rPr>
          <w:rFonts w:eastAsia="Times New Roman"/>
        </w:rPr>
        <w:t xml:space="preserve">is </w:t>
      </w:r>
      <w:r w:rsidRPr="00E273D6">
        <w:rPr>
          <w:rFonts w:eastAsia="Times New Roman"/>
        </w:rPr>
        <w:t xml:space="preserve">the biggest human impact on the environment? What is energy? </w:t>
      </w:r>
      <w:r w:rsidR="00597167" w:rsidRPr="00E273D6">
        <w:rPr>
          <w:rFonts w:eastAsia="Times New Roman"/>
        </w:rPr>
        <w:t xml:space="preserve">To which </w:t>
      </w:r>
      <w:r w:rsidRPr="00E273D6">
        <w:rPr>
          <w:rFonts w:eastAsia="Times New Roman"/>
        </w:rPr>
        <w:t>taxonomic group does this organism you found belong</w:t>
      </w:r>
      <w:r w:rsidR="009F0B35" w:rsidRPr="00E273D6">
        <w:rPr>
          <w:rFonts w:eastAsia="Times New Roman"/>
        </w:rPr>
        <w:t xml:space="preserve">?  </w:t>
      </w:r>
    </w:p>
    <w:p w:rsidR="009F0B35" w:rsidRPr="00E273D6" w:rsidRDefault="00C55F28" w:rsidP="007618E3">
      <w:pPr>
        <w:pStyle w:val="ListParagraph"/>
        <w:numPr>
          <w:ilvl w:val="0"/>
          <w:numId w:val="84"/>
        </w:numPr>
        <w:spacing w:after="0" w:line="240" w:lineRule="auto"/>
        <w:rPr>
          <w:rFonts w:eastAsia="Times New Roman"/>
        </w:rPr>
      </w:pPr>
      <w:r w:rsidRPr="00206AA4">
        <w:t>Make criteria for basis of decision overt.</w:t>
      </w:r>
      <w:r w:rsidR="009F0B35" w:rsidRPr="00206AA4">
        <w:t xml:space="preserve"> </w:t>
      </w:r>
      <w:r w:rsidRPr="00E273D6">
        <w:rPr>
          <w:rFonts w:eastAsia="Times New Roman"/>
        </w:rPr>
        <w:t>E.g.</w:t>
      </w:r>
      <w:r w:rsidR="00CD72C1" w:rsidRPr="00E273D6">
        <w:rPr>
          <w:rFonts w:eastAsia="Times New Roman"/>
        </w:rPr>
        <w:t xml:space="preserve"> -</w:t>
      </w:r>
      <w:r w:rsidRPr="00E273D6">
        <w:rPr>
          <w:rFonts w:eastAsia="Times New Roman"/>
        </w:rPr>
        <w:t xml:space="preserve"> </w:t>
      </w:r>
      <w:r w:rsidR="00597167" w:rsidRPr="00E273D6">
        <w:rPr>
          <w:rFonts w:eastAsia="Times New Roman"/>
        </w:rPr>
        <w:t>A</w:t>
      </w:r>
      <w:r w:rsidRPr="00E273D6">
        <w:rPr>
          <w:rFonts w:eastAsia="Times New Roman"/>
        </w:rPr>
        <w:t>s a class</w:t>
      </w:r>
      <w:r w:rsidR="00597167" w:rsidRPr="00E273D6">
        <w:rPr>
          <w:rFonts w:eastAsia="Times New Roman"/>
        </w:rPr>
        <w:t>,</w:t>
      </w:r>
      <w:r w:rsidRPr="00E273D6">
        <w:rPr>
          <w:rFonts w:eastAsia="Times New Roman"/>
        </w:rPr>
        <w:t xml:space="preserve"> develop the criteria for a good tourist map of habitats; as a class</w:t>
      </w:r>
      <w:r w:rsidR="00597167" w:rsidRPr="00E273D6">
        <w:rPr>
          <w:rFonts w:eastAsia="Times New Roman"/>
        </w:rPr>
        <w:t>,</w:t>
      </w:r>
      <w:r w:rsidRPr="00E273D6">
        <w:rPr>
          <w:rFonts w:eastAsia="Times New Roman"/>
        </w:rPr>
        <w:t xml:space="preserve"> develop criteria for size of human impact</w:t>
      </w:r>
      <w:r w:rsidR="00597167" w:rsidRPr="00E273D6">
        <w:rPr>
          <w:rFonts w:eastAsia="Times New Roman"/>
        </w:rPr>
        <w:t>.</w:t>
      </w:r>
    </w:p>
    <w:p w:rsidR="009F0B35" w:rsidRPr="00E273D6" w:rsidRDefault="00C55F28" w:rsidP="007618E3">
      <w:pPr>
        <w:pStyle w:val="ListParagraph"/>
        <w:numPr>
          <w:ilvl w:val="0"/>
          <w:numId w:val="84"/>
        </w:numPr>
        <w:spacing w:after="0" w:line="240" w:lineRule="auto"/>
        <w:rPr>
          <w:rFonts w:eastAsia="Times New Roman"/>
        </w:rPr>
      </w:pPr>
      <w:r w:rsidRPr="00206AA4">
        <w:t>Use a variety of thinking concepts to organize lessons and overtly teach these thinking concepts.</w:t>
      </w:r>
      <w:r w:rsidR="009F0B35" w:rsidRPr="00206AA4">
        <w:t xml:space="preserve"> </w:t>
      </w:r>
      <w:r w:rsidRPr="00E273D6">
        <w:rPr>
          <w:rFonts w:eastAsia="Times New Roman"/>
        </w:rPr>
        <w:t>E.g.</w:t>
      </w:r>
      <w:r w:rsidR="00CD72C1" w:rsidRPr="00E273D6">
        <w:rPr>
          <w:rFonts w:eastAsia="Times New Roman"/>
        </w:rPr>
        <w:t xml:space="preserve"> -</w:t>
      </w:r>
      <w:r w:rsidRPr="00E273D6">
        <w:rPr>
          <w:rFonts w:eastAsia="Times New Roman"/>
        </w:rPr>
        <w:t xml:space="preserve"> </w:t>
      </w:r>
      <w:r w:rsidR="00597167" w:rsidRPr="00E273D6">
        <w:rPr>
          <w:rFonts w:eastAsia="Times New Roman"/>
        </w:rPr>
        <w:t>I</w:t>
      </w:r>
      <w:r w:rsidRPr="00E273D6">
        <w:rPr>
          <w:rFonts w:eastAsia="Times New Roman"/>
        </w:rPr>
        <w:t>nterrelationships (</w:t>
      </w:r>
      <w:r w:rsidR="00E25F51" w:rsidRPr="00E273D6">
        <w:rPr>
          <w:rFonts w:eastAsia="Times New Roman"/>
        </w:rPr>
        <w:t>H</w:t>
      </w:r>
      <w:r w:rsidRPr="00E273D6">
        <w:rPr>
          <w:rFonts w:eastAsia="Times New Roman"/>
        </w:rPr>
        <w:t xml:space="preserve">abitats and </w:t>
      </w:r>
      <w:r w:rsidR="00E25F51" w:rsidRPr="00E273D6">
        <w:rPr>
          <w:rFonts w:eastAsia="Times New Roman"/>
        </w:rPr>
        <w:t>C</w:t>
      </w:r>
      <w:r w:rsidRPr="00E273D6">
        <w:rPr>
          <w:rFonts w:eastAsia="Times New Roman"/>
        </w:rPr>
        <w:t>ommunities), patterns and trends, significance (</w:t>
      </w:r>
      <w:r w:rsidR="00E25F51" w:rsidRPr="00E273D6">
        <w:rPr>
          <w:rFonts w:eastAsia="Times New Roman"/>
        </w:rPr>
        <w:t>C</w:t>
      </w:r>
      <w:r w:rsidRPr="00E273D6">
        <w:rPr>
          <w:rFonts w:eastAsia="Times New Roman"/>
        </w:rPr>
        <w:t xml:space="preserve">onservation of </w:t>
      </w:r>
      <w:r w:rsidR="00E25F51" w:rsidRPr="00E273D6">
        <w:rPr>
          <w:rFonts w:eastAsia="Times New Roman"/>
        </w:rPr>
        <w:t>E</w:t>
      </w:r>
      <w:r w:rsidRPr="00E273D6">
        <w:rPr>
          <w:rFonts w:eastAsia="Times New Roman"/>
        </w:rPr>
        <w:t xml:space="preserve">nergy), cause and consequence; note there is </w:t>
      </w:r>
      <w:r w:rsidR="00CD72C1" w:rsidRPr="00E273D6">
        <w:rPr>
          <w:rFonts w:eastAsia="Times New Roman"/>
        </w:rPr>
        <w:t xml:space="preserve">a </w:t>
      </w:r>
      <w:r w:rsidRPr="00E273D6">
        <w:rPr>
          <w:rFonts w:eastAsia="Times New Roman"/>
        </w:rPr>
        <w:t>great parallel between thinking concepts in social studies and science</w:t>
      </w:r>
      <w:r w:rsidR="00CD72C1" w:rsidRPr="00E273D6">
        <w:rPr>
          <w:rFonts w:eastAsia="Times New Roman"/>
        </w:rPr>
        <w:t>.</w:t>
      </w:r>
    </w:p>
    <w:p w:rsidR="009F0B35" w:rsidRPr="00E273D6" w:rsidRDefault="00C55F28" w:rsidP="007618E3">
      <w:pPr>
        <w:pStyle w:val="ListParagraph"/>
        <w:numPr>
          <w:ilvl w:val="0"/>
          <w:numId w:val="84"/>
        </w:numPr>
        <w:spacing w:after="0" w:line="240" w:lineRule="auto"/>
        <w:rPr>
          <w:rFonts w:eastAsia="Times New Roman"/>
        </w:rPr>
      </w:pPr>
      <w:r w:rsidRPr="00206AA4">
        <w:rPr>
          <w:rFonts w:eastAsia="Times New Roman"/>
        </w:rPr>
        <w:t xml:space="preserve">Use </w:t>
      </w:r>
      <w:r w:rsidR="00CD72C1" w:rsidRPr="00206AA4">
        <w:rPr>
          <w:rFonts w:eastAsia="Times New Roman"/>
        </w:rPr>
        <w:t xml:space="preserve">a </w:t>
      </w:r>
      <w:r w:rsidRPr="00206AA4">
        <w:rPr>
          <w:rFonts w:eastAsia="Times New Roman"/>
        </w:rPr>
        <w:t>variety of tasks to exercise all different kinds of decisions students/scientists/science</w:t>
      </w:r>
      <w:r w:rsidR="00CD72C1" w:rsidRPr="00206AA4">
        <w:rPr>
          <w:rFonts w:eastAsia="Times New Roman"/>
        </w:rPr>
        <w:t>-</w:t>
      </w:r>
      <w:r w:rsidRPr="00206AA4">
        <w:rPr>
          <w:rFonts w:eastAsia="Times New Roman"/>
        </w:rPr>
        <w:t xml:space="preserve">savvy citizens need to make. (For more information on different kinds of activities to support critical thinking, see </w:t>
      </w:r>
      <w:r w:rsidR="005650FF" w:rsidRPr="00206AA4">
        <w:rPr>
          <w:rFonts w:eastAsia="Times New Roman"/>
          <w:i/>
        </w:rPr>
        <w:t>The Critical Thinking Consortium</w:t>
      </w:r>
      <w:r w:rsidRPr="00206AA4">
        <w:rPr>
          <w:rFonts w:eastAsia="Times New Roman"/>
        </w:rPr>
        <w:t xml:space="preserve">, </w:t>
      </w:r>
      <w:hyperlink r:id="rId18" w:history="1">
        <w:r w:rsidRPr="00E273D6">
          <w:rPr>
            <w:rStyle w:val="Hyperlink"/>
            <w:rFonts w:eastAsia="Times New Roman"/>
            <w:color w:val="auto"/>
          </w:rPr>
          <w:t>www.tc2.ca</w:t>
        </w:r>
      </w:hyperlink>
      <w:r w:rsidRPr="00206AA4">
        <w:rPr>
          <w:rFonts w:eastAsia="Times New Roman"/>
        </w:rPr>
        <w:t>)</w:t>
      </w:r>
      <w:r w:rsidR="009F0B35" w:rsidRPr="00206AA4">
        <w:t xml:space="preserve">.  </w:t>
      </w:r>
      <w:r w:rsidRPr="00E273D6">
        <w:rPr>
          <w:rFonts w:eastAsia="Times New Roman"/>
        </w:rPr>
        <w:t>E.g.</w:t>
      </w:r>
      <w:r w:rsidR="00CD72C1" w:rsidRPr="00E273D6">
        <w:rPr>
          <w:rFonts w:eastAsia="Times New Roman"/>
        </w:rPr>
        <w:t xml:space="preserve"> -</w:t>
      </w:r>
      <w:r w:rsidRPr="00E273D6">
        <w:rPr>
          <w:rFonts w:eastAsia="Times New Roman"/>
        </w:rPr>
        <w:t xml:space="preserve"> </w:t>
      </w:r>
      <w:r w:rsidR="00CD72C1" w:rsidRPr="00E273D6">
        <w:rPr>
          <w:rFonts w:eastAsia="Times New Roman"/>
        </w:rPr>
        <w:t>R</w:t>
      </w:r>
      <w:r w:rsidRPr="00E273D6">
        <w:rPr>
          <w:rFonts w:eastAsia="Times New Roman"/>
        </w:rPr>
        <w:t xml:space="preserve">ework a product made from rocks and minerals to create a new product with a new purpose; convince </w:t>
      </w:r>
      <w:r w:rsidR="00CD72C1" w:rsidRPr="00E273D6">
        <w:rPr>
          <w:rFonts w:eastAsia="Times New Roman"/>
        </w:rPr>
        <w:t xml:space="preserve">a </w:t>
      </w:r>
      <w:r w:rsidRPr="00E273D6">
        <w:rPr>
          <w:rFonts w:eastAsia="Times New Roman"/>
        </w:rPr>
        <w:t>political party of a plan of action for energy conservation; create a nature trail; design and carry out an inquiry into alternate energy; solve the mystery – what kind of rock is this?</w:t>
      </w:r>
    </w:p>
    <w:p w:rsidR="009F0B35" w:rsidRPr="00E273D6" w:rsidRDefault="00C55F28" w:rsidP="007618E3">
      <w:pPr>
        <w:pStyle w:val="ListParagraph"/>
        <w:numPr>
          <w:ilvl w:val="0"/>
          <w:numId w:val="84"/>
        </w:numPr>
        <w:spacing w:after="0" w:line="240" w:lineRule="auto"/>
        <w:rPr>
          <w:rFonts w:eastAsia="Times New Roman"/>
        </w:rPr>
      </w:pPr>
      <w:r w:rsidRPr="00206AA4">
        <w:t>Focus on specific aspects of inquiry or thinking in lesson</w:t>
      </w:r>
      <w:r w:rsidR="009F0B35" w:rsidRPr="00206AA4">
        <w:t xml:space="preserve">.  </w:t>
      </w:r>
      <w:r w:rsidRPr="00E273D6">
        <w:rPr>
          <w:rFonts w:eastAsia="Times New Roman"/>
        </w:rPr>
        <w:t>E.g.</w:t>
      </w:r>
      <w:r w:rsidR="00CD72C1" w:rsidRPr="00E273D6">
        <w:rPr>
          <w:rFonts w:eastAsia="Times New Roman"/>
        </w:rPr>
        <w:t xml:space="preserve"> -</w:t>
      </w:r>
      <w:r w:rsidRPr="00E273D6">
        <w:rPr>
          <w:rFonts w:eastAsia="Times New Roman"/>
        </w:rPr>
        <w:t xml:space="preserve"> </w:t>
      </w:r>
      <w:r w:rsidR="00CD72C1" w:rsidRPr="00E273D6">
        <w:rPr>
          <w:rFonts w:eastAsia="Times New Roman"/>
        </w:rPr>
        <w:t>I</w:t>
      </w:r>
      <w:r w:rsidRPr="00E273D6">
        <w:rPr>
          <w:rFonts w:eastAsia="Times New Roman"/>
        </w:rPr>
        <w:t xml:space="preserve">dentification of rocks (Rocks and Minerals) focuses on observation skills; virtual collection (Biodiversity) focuses on interpreting evidence; </w:t>
      </w:r>
      <w:r w:rsidR="00CD72C1" w:rsidRPr="00E273D6">
        <w:rPr>
          <w:rFonts w:eastAsia="Times New Roman"/>
        </w:rPr>
        <w:t>w</w:t>
      </w:r>
      <w:r w:rsidRPr="00E273D6">
        <w:rPr>
          <w:rFonts w:eastAsia="Times New Roman"/>
        </w:rPr>
        <w:t>hat is my habitat? (</w:t>
      </w:r>
      <w:r w:rsidR="00E25F51" w:rsidRPr="00E273D6">
        <w:rPr>
          <w:rFonts w:eastAsia="Times New Roman"/>
        </w:rPr>
        <w:t>H</w:t>
      </w:r>
      <w:r w:rsidRPr="00E273D6">
        <w:rPr>
          <w:rFonts w:eastAsia="Times New Roman"/>
        </w:rPr>
        <w:t xml:space="preserve">abitats and </w:t>
      </w:r>
      <w:r w:rsidR="00E25F51" w:rsidRPr="00E273D6">
        <w:rPr>
          <w:rFonts w:eastAsia="Times New Roman"/>
        </w:rPr>
        <w:t>C</w:t>
      </w:r>
      <w:r w:rsidRPr="00E273D6">
        <w:rPr>
          <w:rFonts w:eastAsia="Times New Roman"/>
        </w:rPr>
        <w:t xml:space="preserve">ommunities) </w:t>
      </w:r>
      <w:r w:rsidR="00E25F51" w:rsidRPr="00E273D6">
        <w:rPr>
          <w:rFonts w:eastAsia="Times New Roman"/>
        </w:rPr>
        <w:t>focuses</w:t>
      </w:r>
      <w:r w:rsidRPr="00E273D6">
        <w:rPr>
          <w:rFonts w:eastAsia="Times New Roman"/>
        </w:rPr>
        <w:t xml:space="preserve"> on drawing conclusions</w:t>
      </w:r>
      <w:r w:rsidR="00CD72C1" w:rsidRPr="00E273D6">
        <w:rPr>
          <w:rFonts w:eastAsia="Times New Roman"/>
        </w:rPr>
        <w:t>.</w:t>
      </w:r>
    </w:p>
    <w:p w:rsidR="00C55F28" w:rsidRPr="00206AA4" w:rsidRDefault="00C55F28" w:rsidP="007618E3">
      <w:pPr>
        <w:pStyle w:val="ListParagraph"/>
        <w:numPr>
          <w:ilvl w:val="0"/>
          <w:numId w:val="84"/>
        </w:numPr>
        <w:spacing w:after="0" w:line="240" w:lineRule="auto"/>
      </w:pPr>
      <w:r w:rsidRPr="00206AA4">
        <w:t>Assess critical thinking! If you asked students to interpret evidence and draw plausible conclusions</w:t>
      </w:r>
      <w:r w:rsidR="00CD72C1" w:rsidRPr="00206AA4">
        <w:t>,</w:t>
      </w:r>
      <w:r w:rsidRPr="00206AA4">
        <w:t xml:space="preserve"> then assess these learning goals. Include assessment of critical thinking throughout the achievement chart, including each of Knowledge/Understanding, Inquiry, Communication</w:t>
      </w:r>
      <w:r w:rsidR="00CD72C1" w:rsidRPr="00206AA4">
        <w:t>,</w:t>
      </w:r>
      <w:r w:rsidRPr="00206AA4">
        <w:t xml:space="preserve"> and Application because:</w:t>
      </w:r>
    </w:p>
    <w:p w:rsidR="00C55F28" w:rsidRPr="00E273D6" w:rsidRDefault="00C55F28" w:rsidP="0002004A">
      <w:pPr>
        <w:spacing w:after="0" w:line="240" w:lineRule="auto"/>
        <w:rPr>
          <w:rFonts w:eastAsia="Times New Roman"/>
        </w:rPr>
      </w:pPr>
      <w:r w:rsidRPr="00E273D6">
        <w:rPr>
          <w:rFonts w:eastAsia="Times New Roman"/>
        </w:rPr>
        <w:t> </w:t>
      </w:r>
    </w:p>
    <w:p w:rsidR="00B62821" w:rsidRPr="00E273D6" w:rsidRDefault="005650FF" w:rsidP="00995337">
      <w:pPr>
        <w:pStyle w:val="ListParagraph"/>
        <w:numPr>
          <w:ilvl w:val="0"/>
          <w:numId w:val="51"/>
        </w:numPr>
        <w:spacing w:after="0" w:line="240" w:lineRule="auto"/>
        <w:rPr>
          <w:rFonts w:eastAsia="Times New Roman"/>
        </w:rPr>
      </w:pPr>
      <w:r w:rsidRPr="00E273D6">
        <w:rPr>
          <w:rFonts w:eastAsia="Times New Roman"/>
        </w:rPr>
        <w:t>You can’t understand a concept without thinking critically (e.g., to know what an insect is, and is not, you need to have criteria and be able to make decisions about whether an organism is an insect or not).</w:t>
      </w:r>
    </w:p>
    <w:p w:rsidR="00B62821" w:rsidRPr="00E273D6" w:rsidRDefault="005650FF" w:rsidP="00995337">
      <w:pPr>
        <w:pStyle w:val="ListParagraph"/>
        <w:numPr>
          <w:ilvl w:val="0"/>
          <w:numId w:val="51"/>
        </w:numPr>
        <w:spacing w:after="0" w:line="240" w:lineRule="auto"/>
        <w:rPr>
          <w:rFonts w:eastAsia="Times New Roman"/>
        </w:rPr>
      </w:pPr>
      <w:r w:rsidRPr="00E273D6">
        <w:rPr>
          <w:rFonts w:eastAsia="Times New Roman"/>
        </w:rPr>
        <w:t xml:space="preserve">You can’t be proficient at inquiry without being able to make a myriad of decisions well </w:t>
      </w:r>
      <w:r w:rsidR="00E21CA7" w:rsidRPr="00E273D6">
        <w:rPr>
          <w:rFonts w:eastAsia="Times New Roman"/>
        </w:rPr>
        <w:t xml:space="preserve">- </w:t>
      </w:r>
      <w:r w:rsidRPr="00E273D6">
        <w:rPr>
          <w:rFonts w:eastAsia="Times New Roman"/>
        </w:rPr>
        <w:t xml:space="preserve">e.g., interpret evidence </w:t>
      </w:r>
      <w:r w:rsidR="00E21CA7" w:rsidRPr="00E273D6">
        <w:rPr>
          <w:rFonts w:eastAsia="Times New Roman"/>
        </w:rPr>
        <w:t>(</w:t>
      </w:r>
      <w:r w:rsidRPr="00E273D6">
        <w:rPr>
          <w:rFonts w:eastAsia="Times New Roman"/>
        </w:rPr>
        <w:t>choose most relevant evidence and assess between different interpretations</w:t>
      </w:r>
      <w:r w:rsidR="00E21CA7" w:rsidRPr="00E273D6">
        <w:rPr>
          <w:rFonts w:eastAsia="Times New Roman"/>
        </w:rPr>
        <w:t>)</w:t>
      </w:r>
      <w:r w:rsidRPr="00E273D6">
        <w:rPr>
          <w:rFonts w:eastAsia="Times New Roman"/>
        </w:rPr>
        <w:t xml:space="preserve"> or draw plausible conclusions </w:t>
      </w:r>
      <w:r w:rsidR="00E21CA7" w:rsidRPr="00E273D6">
        <w:rPr>
          <w:rFonts w:eastAsia="Times New Roman"/>
        </w:rPr>
        <w:t>(</w:t>
      </w:r>
      <w:r w:rsidRPr="00E273D6">
        <w:rPr>
          <w:rFonts w:eastAsia="Times New Roman"/>
        </w:rPr>
        <w:t>assess between different conclusions).</w:t>
      </w:r>
    </w:p>
    <w:p w:rsidR="00B62821" w:rsidRPr="00E273D6" w:rsidRDefault="005650FF" w:rsidP="00995337">
      <w:pPr>
        <w:pStyle w:val="ListParagraph"/>
        <w:numPr>
          <w:ilvl w:val="0"/>
          <w:numId w:val="51"/>
        </w:numPr>
        <w:spacing w:after="0" w:line="240" w:lineRule="auto"/>
        <w:rPr>
          <w:rFonts w:eastAsia="Times New Roman"/>
        </w:rPr>
      </w:pPr>
      <w:r w:rsidRPr="00E273D6">
        <w:rPr>
          <w:rFonts w:eastAsia="Times New Roman"/>
        </w:rPr>
        <w:t xml:space="preserve">You can’t communicate effectively without being able to make decisions about </w:t>
      </w:r>
      <w:r w:rsidR="00F1163B" w:rsidRPr="00E273D6">
        <w:rPr>
          <w:rFonts w:eastAsia="Times New Roman"/>
        </w:rPr>
        <w:t xml:space="preserve">what are the </w:t>
      </w:r>
      <w:r w:rsidRPr="00E273D6">
        <w:rPr>
          <w:rFonts w:eastAsia="Times New Roman"/>
        </w:rPr>
        <w:t xml:space="preserve">best methods to use for </w:t>
      </w:r>
      <w:r w:rsidR="00F1163B" w:rsidRPr="00E273D6">
        <w:rPr>
          <w:rFonts w:eastAsia="Times New Roman"/>
        </w:rPr>
        <w:t xml:space="preserve">a </w:t>
      </w:r>
      <w:r w:rsidRPr="00E273D6">
        <w:rPr>
          <w:rFonts w:eastAsia="Times New Roman"/>
        </w:rPr>
        <w:t xml:space="preserve">particular purpose and audience, </w:t>
      </w:r>
      <w:r w:rsidR="00F1163B" w:rsidRPr="00E273D6">
        <w:rPr>
          <w:rFonts w:eastAsia="Times New Roman"/>
        </w:rPr>
        <w:t xml:space="preserve">and </w:t>
      </w:r>
      <w:r w:rsidRPr="00E273D6">
        <w:rPr>
          <w:rFonts w:eastAsia="Times New Roman"/>
        </w:rPr>
        <w:t>without being able to assess between different options for what information to include and not to include and what text/visual/auditory elements to use</w:t>
      </w:r>
      <w:r w:rsidR="00CD72C1" w:rsidRPr="00E273D6">
        <w:rPr>
          <w:rFonts w:eastAsia="Times New Roman"/>
        </w:rPr>
        <w:t>.</w:t>
      </w:r>
    </w:p>
    <w:p w:rsidR="00B62821" w:rsidRPr="00E273D6" w:rsidRDefault="005650FF" w:rsidP="00995337">
      <w:pPr>
        <w:pStyle w:val="ListParagraph"/>
        <w:numPr>
          <w:ilvl w:val="0"/>
          <w:numId w:val="51"/>
        </w:numPr>
        <w:spacing w:after="0" w:line="240" w:lineRule="auto"/>
        <w:rPr>
          <w:rFonts w:eastAsia="Times New Roman"/>
        </w:rPr>
      </w:pPr>
      <w:r w:rsidRPr="00E273D6">
        <w:rPr>
          <w:rFonts w:eastAsia="Times New Roman"/>
        </w:rPr>
        <w:t>You can’t apply learning to new situations without being able to decide what aspects of learning can be applied, and to generate new ideas and choose most feasible between them</w:t>
      </w:r>
      <w:r w:rsidR="00CD72C1" w:rsidRPr="00E273D6">
        <w:rPr>
          <w:rFonts w:eastAsia="Times New Roman"/>
        </w:rPr>
        <w:t>.</w:t>
      </w:r>
    </w:p>
    <w:p w:rsidR="00C55F28" w:rsidRPr="00E273D6" w:rsidRDefault="00C55F28" w:rsidP="0002004A">
      <w:pPr>
        <w:shd w:val="clear" w:color="auto" w:fill="FFFFFF"/>
        <w:spacing w:after="0" w:line="240" w:lineRule="auto"/>
        <w:rPr>
          <w:rFonts w:eastAsia="Times New Roman"/>
        </w:rPr>
      </w:pPr>
      <w:r w:rsidRPr="00E273D6">
        <w:rPr>
          <w:rFonts w:eastAsia="Times New Roman"/>
        </w:rPr>
        <w:t> </w:t>
      </w:r>
    </w:p>
    <w:p w:rsidR="009F0B35" w:rsidRPr="00206AA4" w:rsidRDefault="009F0B35" w:rsidP="0002004A">
      <w:pPr>
        <w:rPr>
          <w:rFonts w:eastAsia="Times New Roman" w:cstheme="minorHAnsi"/>
          <w:b/>
        </w:rPr>
      </w:pPr>
    </w:p>
    <w:p w:rsidR="00B201EB" w:rsidRPr="00E273D6" w:rsidRDefault="00B201EB" w:rsidP="0002004A">
      <w:pPr>
        <w:rPr>
          <w:rFonts w:eastAsia="Times New Roman" w:cstheme="minorHAnsi"/>
          <w:sz w:val="24"/>
          <w:szCs w:val="24"/>
        </w:rPr>
      </w:pPr>
      <w:r w:rsidRPr="00E273D6">
        <w:rPr>
          <w:rFonts w:eastAsia="Times New Roman" w:cstheme="minorHAnsi"/>
          <w:b/>
          <w:sz w:val="24"/>
          <w:szCs w:val="24"/>
        </w:rPr>
        <w:lastRenderedPageBreak/>
        <w:t xml:space="preserve">What is </w:t>
      </w:r>
      <w:r w:rsidR="00914D1F" w:rsidRPr="00E273D6">
        <w:rPr>
          <w:rFonts w:eastAsia="Times New Roman" w:cstheme="minorHAnsi"/>
          <w:b/>
          <w:sz w:val="24"/>
          <w:szCs w:val="24"/>
        </w:rPr>
        <w:t>I</w:t>
      </w:r>
      <w:r w:rsidRPr="00E273D6">
        <w:rPr>
          <w:rFonts w:eastAsia="Times New Roman" w:cstheme="minorHAnsi"/>
          <w:b/>
          <w:sz w:val="24"/>
          <w:szCs w:val="24"/>
        </w:rPr>
        <w:t>nquiry?</w:t>
      </w:r>
    </w:p>
    <w:p w:rsidR="00B201EB" w:rsidRPr="00206AA4" w:rsidRDefault="00B201EB" w:rsidP="00837B1D">
      <w:pPr>
        <w:pStyle w:val="CommentText"/>
        <w:rPr>
          <w:rFonts w:eastAsia="Times New Roman" w:cstheme="minorHAnsi"/>
          <w:sz w:val="22"/>
          <w:szCs w:val="22"/>
        </w:rPr>
      </w:pPr>
      <w:r w:rsidRPr="00206AA4">
        <w:rPr>
          <w:rFonts w:eastAsia="Times New Roman" w:cstheme="minorHAnsi"/>
          <w:sz w:val="22"/>
          <w:szCs w:val="22"/>
        </w:rPr>
        <w:t xml:space="preserve">Simply put, inquiry is asking and answering questions. Science inquiry is asking and answering questions about our physical environment (in contrast to historical inquiry, for example, which asks and answers questions about past human events and people). </w:t>
      </w:r>
      <w:r w:rsidR="00837B1D" w:rsidRPr="00206AA4">
        <w:rPr>
          <w:sz w:val="22"/>
          <w:szCs w:val="22"/>
        </w:rPr>
        <w:t xml:space="preserve">Students may require some direct instruction and practice in formulating questions.  </w:t>
      </w:r>
      <w:r w:rsidRPr="00206AA4">
        <w:rPr>
          <w:rFonts w:eastAsia="Times New Roman" w:cstheme="minorHAnsi"/>
          <w:sz w:val="22"/>
          <w:szCs w:val="22"/>
        </w:rPr>
        <w:t>Science inquiry includes solving problems about our physical world, for example the work of inventors. Science inquiry also involves all the different ways people have developed in order to get the best answers possible, such as fair tests and Traditional Knowledge.</w:t>
      </w:r>
    </w:p>
    <w:p w:rsidR="00B201EB" w:rsidRPr="00206AA4" w:rsidRDefault="00B201EB" w:rsidP="00B201EB">
      <w:pPr>
        <w:spacing w:line="240" w:lineRule="auto"/>
        <w:rPr>
          <w:rFonts w:eastAsia="Times New Roman" w:cstheme="minorHAnsi"/>
        </w:rPr>
      </w:pPr>
      <w:r w:rsidRPr="00206AA4">
        <w:rPr>
          <w:rFonts w:eastAsia="Times New Roman" w:cstheme="minorHAnsi"/>
        </w:rPr>
        <w:t xml:space="preserve">As teachers, we ask and answer questions about the natural environment every day, without thinking about how we go about doing so.  Teaching through inquiry is </w:t>
      </w:r>
      <w:r w:rsidR="005650FF" w:rsidRPr="00206AA4">
        <w:rPr>
          <w:rFonts w:eastAsia="Times New Roman" w:cstheme="minorHAnsi"/>
          <w:strike/>
        </w:rPr>
        <w:t>quite simply</w:t>
      </w:r>
      <w:r w:rsidRPr="00206AA4">
        <w:rPr>
          <w:rFonts w:eastAsia="Times New Roman" w:cstheme="minorHAnsi"/>
        </w:rPr>
        <w:t xml:space="preserve"> about providing and supporting students in asking and answering their questions about their natural environment</w:t>
      </w:r>
      <w:r w:rsidR="00E31F77" w:rsidRPr="00206AA4">
        <w:rPr>
          <w:rFonts w:eastAsia="Times New Roman" w:cstheme="minorHAnsi"/>
        </w:rPr>
        <w:t>,</w:t>
      </w:r>
      <w:r w:rsidRPr="00206AA4">
        <w:rPr>
          <w:rFonts w:eastAsia="Times New Roman" w:cstheme="minorHAnsi"/>
        </w:rPr>
        <w:t xml:space="preserve"> </w:t>
      </w:r>
      <w:r w:rsidR="00E31F77" w:rsidRPr="00206AA4">
        <w:rPr>
          <w:rFonts w:eastAsia="Times New Roman" w:cstheme="minorHAnsi"/>
        </w:rPr>
        <w:t>s</w:t>
      </w:r>
      <w:r w:rsidRPr="00206AA4">
        <w:rPr>
          <w:rFonts w:eastAsia="Times New Roman" w:cstheme="minorHAnsi"/>
        </w:rPr>
        <w:t>pecifically, the questions and answers specified in the curriculum documents for your grade level.</w:t>
      </w:r>
    </w:p>
    <w:p w:rsidR="00B201EB" w:rsidRPr="00206AA4" w:rsidRDefault="00B201EB" w:rsidP="00B201EB">
      <w:pPr>
        <w:spacing w:line="240" w:lineRule="auto"/>
        <w:rPr>
          <w:rFonts w:eastAsia="Times New Roman" w:cstheme="minorHAnsi"/>
        </w:rPr>
      </w:pPr>
      <w:r w:rsidRPr="00206AA4">
        <w:rPr>
          <w:rFonts w:eastAsia="Times New Roman" w:cstheme="minorHAnsi"/>
        </w:rPr>
        <w:t>Note that inquiry is not a circle or a flow chart. There are two reasons for this</w:t>
      </w:r>
      <w:r w:rsidR="00E31F77" w:rsidRPr="00206AA4">
        <w:rPr>
          <w:rFonts w:eastAsia="Times New Roman" w:cstheme="minorHAnsi"/>
        </w:rPr>
        <w:t>.</w:t>
      </w:r>
    </w:p>
    <w:p w:rsidR="00B201EB" w:rsidRPr="00206AA4" w:rsidRDefault="00B201EB" w:rsidP="00B201EB">
      <w:pPr>
        <w:pStyle w:val="ListParagraph"/>
        <w:numPr>
          <w:ilvl w:val="0"/>
          <w:numId w:val="37"/>
        </w:numPr>
        <w:spacing w:line="240" w:lineRule="auto"/>
        <w:rPr>
          <w:rFonts w:eastAsia="Times New Roman" w:cstheme="minorHAnsi"/>
        </w:rPr>
      </w:pPr>
      <w:r w:rsidRPr="00206AA4">
        <w:rPr>
          <w:rFonts w:eastAsia="Times New Roman" w:cstheme="minorHAnsi"/>
        </w:rPr>
        <w:t xml:space="preserve">There are multiple entry points: students are inquiring when they ask a question </w:t>
      </w:r>
      <w:r w:rsidR="003F187F" w:rsidRPr="00206AA4">
        <w:rPr>
          <w:rFonts w:eastAsia="Times New Roman" w:cstheme="minorHAnsi"/>
        </w:rPr>
        <w:t>and investigate</w:t>
      </w:r>
      <w:r w:rsidR="00E31F77" w:rsidRPr="00206AA4">
        <w:rPr>
          <w:rFonts w:eastAsia="Times New Roman" w:cstheme="minorHAnsi"/>
        </w:rPr>
        <w:t>;</w:t>
      </w:r>
      <w:r w:rsidR="003F187F" w:rsidRPr="00206AA4">
        <w:rPr>
          <w:rFonts w:eastAsia="Times New Roman" w:cstheme="minorHAnsi"/>
        </w:rPr>
        <w:t xml:space="preserve"> when they are </w:t>
      </w:r>
      <w:r w:rsidRPr="00206AA4">
        <w:rPr>
          <w:rFonts w:eastAsia="Times New Roman" w:cstheme="minorHAnsi"/>
        </w:rPr>
        <w:t>given a question of interest to investigate</w:t>
      </w:r>
      <w:r w:rsidR="00E31F77" w:rsidRPr="00206AA4">
        <w:rPr>
          <w:rFonts w:eastAsia="Times New Roman" w:cstheme="minorHAnsi"/>
        </w:rPr>
        <w:t>;</w:t>
      </w:r>
      <w:r w:rsidRPr="00206AA4">
        <w:rPr>
          <w:rFonts w:eastAsia="Times New Roman" w:cstheme="minorHAnsi"/>
        </w:rPr>
        <w:t xml:space="preserve"> when they are given an investigation an</w:t>
      </w:r>
      <w:r w:rsidR="003C0A9B" w:rsidRPr="00206AA4">
        <w:rPr>
          <w:rFonts w:eastAsia="Times New Roman" w:cstheme="minorHAnsi"/>
        </w:rPr>
        <w:t>d asked to analyze it</w:t>
      </w:r>
      <w:r w:rsidR="00E31F77" w:rsidRPr="00206AA4">
        <w:rPr>
          <w:rFonts w:eastAsia="Times New Roman" w:cstheme="minorHAnsi"/>
        </w:rPr>
        <w:t>;</w:t>
      </w:r>
      <w:r w:rsidR="003C0A9B" w:rsidRPr="00206AA4">
        <w:rPr>
          <w:rFonts w:eastAsia="Times New Roman" w:cstheme="minorHAnsi"/>
        </w:rPr>
        <w:t xml:space="preserve"> or when </w:t>
      </w:r>
      <w:r w:rsidRPr="00206AA4">
        <w:rPr>
          <w:rFonts w:eastAsia="Times New Roman" w:cstheme="minorHAnsi"/>
        </w:rPr>
        <w:t>they respond to the communication of a peer’s investigation with new questions or ideas for applications.  Students need practice with all components of inquiry</w:t>
      </w:r>
      <w:r w:rsidR="00E31F77" w:rsidRPr="00206AA4">
        <w:rPr>
          <w:rFonts w:eastAsia="Times New Roman" w:cstheme="minorHAnsi"/>
        </w:rPr>
        <w:t>,</w:t>
      </w:r>
      <w:r w:rsidRPr="00206AA4">
        <w:rPr>
          <w:rFonts w:eastAsia="Times New Roman" w:cstheme="minorHAnsi"/>
        </w:rPr>
        <w:t xml:space="preserve"> including asking questions. Teaching an entire curriculum solely through complete inquiry is not always feasible, though it is probably easier than you think (see </w:t>
      </w:r>
      <w:r w:rsidRPr="00206AA4">
        <w:rPr>
          <w:rFonts w:eastAsia="Times New Roman" w:cstheme="minorHAnsi"/>
          <w:i/>
        </w:rPr>
        <w:t>Natural Curiosity</w:t>
      </w:r>
      <w:r w:rsidRPr="00206AA4">
        <w:rPr>
          <w:rFonts w:eastAsia="Times New Roman" w:cstheme="minorHAnsi"/>
        </w:rPr>
        <w:t>)</w:t>
      </w:r>
      <w:r w:rsidR="00E31F77" w:rsidRPr="00206AA4">
        <w:rPr>
          <w:rFonts w:eastAsia="Times New Roman" w:cstheme="minorHAnsi"/>
        </w:rPr>
        <w:t>.</w:t>
      </w:r>
    </w:p>
    <w:p w:rsidR="00B201EB" w:rsidRPr="00206AA4" w:rsidRDefault="00B201EB" w:rsidP="00B201EB">
      <w:pPr>
        <w:pStyle w:val="ListParagraph"/>
        <w:spacing w:line="240" w:lineRule="auto"/>
        <w:rPr>
          <w:rFonts w:eastAsia="Times New Roman" w:cstheme="minorHAnsi"/>
        </w:rPr>
      </w:pPr>
    </w:p>
    <w:p w:rsidR="00B201EB" w:rsidRPr="00206AA4" w:rsidRDefault="00B201EB" w:rsidP="00B201EB">
      <w:pPr>
        <w:pStyle w:val="ListParagraph"/>
        <w:numPr>
          <w:ilvl w:val="0"/>
          <w:numId w:val="37"/>
        </w:numPr>
        <w:spacing w:line="240" w:lineRule="auto"/>
        <w:rPr>
          <w:rFonts w:eastAsia="Times New Roman" w:cstheme="minorHAnsi"/>
        </w:rPr>
      </w:pPr>
      <w:r w:rsidRPr="00206AA4">
        <w:rPr>
          <w:rFonts w:eastAsia="Times New Roman" w:cstheme="minorHAnsi"/>
        </w:rPr>
        <w:t xml:space="preserve"> There is a lot of interplay between the components</w:t>
      </w:r>
      <w:r w:rsidR="00E31F77" w:rsidRPr="00206AA4">
        <w:rPr>
          <w:rFonts w:eastAsia="Times New Roman" w:cstheme="minorHAnsi"/>
        </w:rPr>
        <w:t>;</w:t>
      </w:r>
      <w:r w:rsidRPr="00206AA4">
        <w:rPr>
          <w:rFonts w:eastAsia="Times New Roman" w:cstheme="minorHAnsi"/>
        </w:rPr>
        <w:t xml:space="preserve"> a question might be asked, an initial investigation leads to a new question</w:t>
      </w:r>
      <w:r w:rsidR="00E31F77" w:rsidRPr="00206AA4">
        <w:rPr>
          <w:rFonts w:eastAsia="Times New Roman" w:cstheme="minorHAnsi"/>
        </w:rPr>
        <w:t>,</w:t>
      </w:r>
      <w:r w:rsidRPr="00206AA4">
        <w:rPr>
          <w:rFonts w:eastAsia="Times New Roman" w:cstheme="minorHAnsi"/>
        </w:rPr>
        <w:t xml:space="preserve"> and the first question is dropped. Or the analysis of an investigation leads to more investigation as further problems arise. For example, imagine yourself asking and answering a question about your environment, such as fixing a jammed photocopier. First, you might ask yourself, what is wrong? Then you investigate, and do not successfully find an answer. The inquiry will change then, to another question – perhaps, who do I call to get it fixed? Or, how will I modify my lesson to teach without the planned photocopied resources?</w:t>
      </w:r>
    </w:p>
    <w:p w:rsidR="00B201EB" w:rsidRPr="00206AA4" w:rsidRDefault="00B201EB" w:rsidP="00B201EB">
      <w:pPr>
        <w:pStyle w:val="ListParagraph"/>
        <w:rPr>
          <w:rFonts w:eastAsia="Times New Roman" w:cstheme="minorHAnsi"/>
        </w:rPr>
      </w:pPr>
    </w:p>
    <w:p w:rsidR="00B201EB" w:rsidRPr="00E273D6" w:rsidRDefault="00B201EB" w:rsidP="00B201EB">
      <w:pPr>
        <w:rPr>
          <w:rFonts w:ascii="Century Gothic" w:hAnsi="Century Gothic" w:cs="Century Gothic"/>
          <w:b/>
          <w:sz w:val="24"/>
          <w:szCs w:val="24"/>
        </w:rPr>
      </w:pPr>
      <w:r w:rsidRPr="00206AA4">
        <w:rPr>
          <w:b/>
        </w:rPr>
        <w:br w:type="page"/>
      </w:r>
    </w:p>
    <w:p w:rsidR="00B201EB" w:rsidRPr="00E273D6" w:rsidRDefault="00B201EB" w:rsidP="00B201EB">
      <w:pPr>
        <w:pStyle w:val="Default"/>
        <w:rPr>
          <w:rFonts w:asciiTheme="minorHAnsi" w:hAnsiTheme="minorHAnsi" w:cstheme="minorHAnsi"/>
          <w:b/>
          <w:color w:val="auto"/>
        </w:rPr>
      </w:pPr>
      <w:r w:rsidRPr="00E273D6">
        <w:rPr>
          <w:rFonts w:asciiTheme="minorHAnsi" w:hAnsiTheme="minorHAnsi" w:cstheme="minorHAnsi"/>
          <w:b/>
          <w:color w:val="auto"/>
        </w:rPr>
        <w:lastRenderedPageBreak/>
        <w:t>The Elements of Scientific Inquiry</w:t>
      </w:r>
    </w:p>
    <w:p w:rsidR="00B201EB" w:rsidRPr="00E273D6" w:rsidRDefault="00B201EB" w:rsidP="00B201EB">
      <w:pPr>
        <w:pStyle w:val="Default"/>
        <w:rPr>
          <w:rFonts w:asciiTheme="minorHAnsi" w:hAnsiTheme="minorHAnsi" w:cstheme="minorHAnsi"/>
          <w:b/>
          <w:color w:val="auto"/>
          <w:sz w:val="22"/>
          <w:szCs w:val="22"/>
        </w:rPr>
      </w:pPr>
    </w:p>
    <w:p w:rsidR="00B201EB" w:rsidRPr="00E273D6" w:rsidRDefault="00B201EB" w:rsidP="00B201EB">
      <w:pPr>
        <w:pStyle w:val="Default"/>
        <w:rPr>
          <w:rFonts w:asciiTheme="minorHAnsi" w:hAnsiTheme="minorHAnsi" w:cstheme="minorHAnsi"/>
          <w:color w:val="auto"/>
          <w:sz w:val="22"/>
          <w:szCs w:val="22"/>
        </w:rPr>
      </w:pPr>
      <w:r w:rsidRPr="00E273D6">
        <w:rPr>
          <w:rFonts w:asciiTheme="minorHAnsi" w:hAnsiTheme="minorHAnsi" w:cstheme="minorHAnsi"/>
          <w:b/>
          <w:color w:val="auto"/>
          <w:sz w:val="22"/>
          <w:szCs w:val="22"/>
        </w:rPr>
        <w:t xml:space="preserve">ASK: </w:t>
      </w:r>
      <w:r w:rsidRPr="00E273D6">
        <w:rPr>
          <w:rFonts w:asciiTheme="minorHAnsi" w:hAnsiTheme="minorHAnsi" w:cstheme="minorHAnsi"/>
          <w:color w:val="auto"/>
          <w:sz w:val="22"/>
          <w:szCs w:val="22"/>
        </w:rPr>
        <w:t xml:space="preserve">Create or choose a question you are able to answer or a problem you’d like to solve. </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 xml:space="preserve">Do you know enough about the topic? </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 xml:space="preserve">What can you observe? </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 xml:space="preserve">Can you test this? </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Where will you find existing answers?</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 xml:space="preserve">What might the variables be? </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What might the challenges to solving your problem be?</w:t>
      </w:r>
    </w:p>
    <w:p w:rsidR="00B201EB" w:rsidRPr="00E273D6" w:rsidRDefault="00B201EB" w:rsidP="00B201EB">
      <w:pPr>
        <w:pStyle w:val="Default"/>
        <w:rPr>
          <w:rFonts w:asciiTheme="minorHAnsi" w:hAnsiTheme="minorHAnsi" w:cstheme="minorHAnsi"/>
          <w:bCs/>
          <w:color w:val="auto"/>
          <w:sz w:val="22"/>
          <w:szCs w:val="22"/>
        </w:rPr>
      </w:pP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
          <w:bCs/>
          <w:color w:val="auto"/>
          <w:sz w:val="22"/>
          <w:szCs w:val="22"/>
        </w:rPr>
        <w:t xml:space="preserve">DESIGN or PLAN: </w:t>
      </w:r>
      <w:r w:rsidRPr="00E273D6">
        <w:rPr>
          <w:rFonts w:asciiTheme="minorHAnsi" w:hAnsiTheme="minorHAnsi" w:cstheme="minorHAnsi"/>
          <w:bCs/>
          <w:color w:val="auto"/>
          <w:sz w:val="22"/>
          <w:szCs w:val="22"/>
        </w:rPr>
        <w:t>Set up a way to answer your question or solve your problem.</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 xml:space="preserve">What experiment will you do? </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What observations will you make and how will you record them?</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What steps will you take to solve the problem?</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 xml:space="preserve">What variables will you consider and how? </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How will you interpret your findings?</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How will you overcome the challenges to solving your problem?</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What do you need to build and how will you build?</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What do you expect to happen?</w:t>
      </w:r>
    </w:p>
    <w:p w:rsidR="00B201EB" w:rsidRPr="00E273D6" w:rsidRDefault="00B201EB" w:rsidP="00B201EB">
      <w:pPr>
        <w:pStyle w:val="Default"/>
        <w:rPr>
          <w:rFonts w:asciiTheme="minorHAnsi" w:hAnsiTheme="minorHAnsi" w:cstheme="minorHAnsi"/>
          <w:bCs/>
          <w:color w:val="auto"/>
          <w:sz w:val="22"/>
          <w:szCs w:val="22"/>
        </w:rPr>
      </w:pP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
          <w:bCs/>
          <w:color w:val="auto"/>
          <w:sz w:val="22"/>
          <w:szCs w:val="22"/>
        </w:rPr>
        <w:t xml:space="preserve">INVESTIGATE: </w:t>
      </w:r>
      <w:r w:rsidRPr="00E273D6">
        <w:rPr>
          <w:rFonts w:asciiTheme="minorHAnsi" w:hAnsiTheme="minorHAnsi" w:cstheme="minorHAnsi"/>
          <w:bCs/>
          <w:color w:val="auto"/>
          <w:sz w:val="22"/>
          <w:szCs w:val="22"/>
        </w:rPr>
        <w:t>Test, observe, build, solve, experiment.</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 xml:space="preserve">Are you being complete in your observations? </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Are you paying attention to the unexpected?</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Are you recording your findings carefully and completely?</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 xml:space="preserve">Is there any factor influencing your findings? Can your findings be trusted? How much? </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 xml:space="preserve">Is everything going as expected? Is it working? </w:t>
      </w:r>
    </w:p>
    <w:p w:rsidR="00B201EB" w:rsidRPr="00E273D6" w:rsidRDefault="00B201EB" w:rsidP="00B201EB">
      <w:pPr>
        <w:pStyle w:val="Default"/>
        <w:rPr>
          <w:rFonts w:asciiTheme="minorHAnsi" w:hAnsiTheme="minorHAnsi" w:cstheme="minorHAnsi"/>
          <w:bCs/>
          <w:color w:val="auto"/>
          <w:sz w:val="22"/>
          <w:szCs w:val="22"/>
        </w:rPr>
      </w:pP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
          <w:bCs/>
          <w:color w:val="auto"/>
          <w:sz w:val="22"/>
          <w:szCs w:val="22"/>
        </w:rPr>
        <w:t xml:space="preserve">REFLECT: </w:t>
      </w:r>
      <w:r w:rsidRPr="00E273D6">
        <w:rPr>
          <w:rFonts w:asciiTheme="minorHAnsi" w:hAnsiTheme="minorHAnsi" w:cstheme="minorHAnsi"/>
          <w:bCs/>
          <w:color w:val="auto"/>
          <w:sz w:val="22"/>
          <w:szCs w:val="22"/>
        </w:rPr>
        <w:t>Evaluate your findings and draw conclusions.</w:t>
      </w:r>
    </w:p>
    <w:p w:rsidR="00B201EB" w:rsidRPr="00E273D6" w:rsidRDefault="00B201EB" w:rsidP="00B201EB">
      <w:pPr>
        <w:pStyle w:val="Default"/>
        <w:rPr>
          <w:rFonts w:asciiTheme="minorHAnsi" w:hAnsiTheme="minorHAnsi" w:cstheme="minorHAnsi"/>
          <w:bCs/>
          <w:color w:val="auto"/>
          <w:sz w:val="22"/>
          <w:szCs w:val="22"/>
        </w:rPr>
      </w:pPr>
      <w:r w:rsidRPr="00E273D6">
        <w:rPr>
          <w:rFonts w:asciiTheme="minorHAnsi" w:hAnsiTheme="minorHAnsi" w:cstheme="minorHAnsi"/>
          <w:bCs/>
          <w:color w:val="auto"/>
          <w:sz w:val="22"/>
          <w:szCs w:val="22"/>
        </w:rPr>
        <w:t>What do your findings tell you? Did you answer your question or solve your problem?</w:t>
      </w:r>
    </w:p>
    <w:p w:rsidR="00B201EB" w:rsidRPr="00206AA4" w:rsidRDefault="00B201EB" w:rsidP="00B201EB">
      <w:pPr>
        <w:spacing w:after="0" w:line="240" w:lineRule="auto"/>
        <w:rPr>
          <w:rFonts w:cstheme="minorHAnsi"/>
        </w:rPr>
      </w:pPr>
      <w:r w:rsidRPr="00206AA4">
        <w:rPr>
          <w:rFonts w:cstheme="minorHAnsi"/>
        </w:rPr>
        <w:t>How does it compare to others’ findings?</w:t>
      </w:r>
    </w:p>
    <w:p w:rsidR="00B201EB" w:rsidRPr="00206AA4" w:rsidRDefault="00B201EB" w:rsidP="00B201EB">
      <w:pPr>
        <w:spacing w:after="0" w:line="240" w:lineRule="auto"/>
        <w:rPr>
          <w:rFonts w:cstheme="minorHAnsi"/>
        </w:rPr>
      </w:pPr>
      <w:r w:rsidRPr="00206AA4">
        <w:rPr>
          <w:rFonts w:cstheme="minorHAnsi"/>
        </w:rPr>
        <w:t>What conclusions can you draw?</w:t>
      </w:r>
    </w:p>
    <w:p w:rsidR="00B201EB" w:rsidRPr="00206AA4" w:rsidRDefault="00B201EB" w:rsidP="00B201EB">
      <w:pPr>
        <w:spacing w:after="0" w:line="240" w:lineRule="auto"/>
        <w:rPr>
          <w:rFonts w:cstheme="minorHAnsi"/>
        </w:rPr>
      </w:pPr>
      <w:r w:rsidRPr="00206AA4">
        <w:rPr>
          <w:rFonts w:cstheme="minorHAnsi"/>
        </w:rPr>
        <w:t>What would you do differently?</w:t>
      </w:r>
    </w:p>
    <w:p w:rsidR="00B201EB" w:rsidRPr="00206AA4" w:rsidRDefault="00B201EB" w:rsidP="00B201EB">
      <w:pPr>
        <w:spacing w:after="0" w:line="240" w:lineRule="auto"/>
        <w:rPr>
          <w:rFonts w:cstheme="minorHAnsi"/>
        </w:rPr>
      </w:pPr>
      <w:r w:rsidRPr="00206AA4">
        <w:rPr>
          <w:rFonts w:cstheme="minorHAnsi"/>
        </w:rPr>
        <w:t>What new questions arise from your findings?</w:t>
      </w:r>
    </w:p>
    <w:p w:rsidR="00B201EB" w:rsidRPr="00206AA4" w:rsidRDefault="00B201EB" w:rsidP="00B201EB">
      <w:pPr>
        <w:spacing w:after="0" w:line="240" w:lineRule="auto"/>
        <w:rPr>
          <w:rFonts w:cstheme="minorHAnsi"/>
        </w:rPr>
      </w:pPr>
      <w:r w:rsidRPr="00206AA4">
        <w:rPr>
          <w:rFonts w:cstheme="minorHAnsi"/>
        </w:rPr>
        <w:t>How can your findings be applied?</w:t>
      </w:r>
    </w:p>
    <w:p w:rsidR="00B201EB" w:rsidRPr="00E273D6" w:rsidRDefault="00B201EB" w:rsidP="00B201EB">
      <w:pPr>
        <w:pStyle w:val="Default"/>
        <w:rPr>
          <w:rFonts w:asciiTheme="minorHAnsi" w:hAnsiTheme="minorHAnsi" w:cstheme="minorHAnsi"/>
          <w:bCs/>
          <w:color w:val="auto"/>
          <w:sz w:val="22"/>
          <w:szCs w:val="22"/>
        </w:rPr>
      </w:pPr>
    </w:p>
    <w:p w:rsidR="00B201EB" w:rsidRPr="00206AA4" w:rsidRDefault="00B201EB" w:rsidP="00B201EB">
      <w:pPr>
        <w:spacing w:after="0" w:line="240" w:lineRule="auto"/>
        <w:rPr>
          <w:rFonts w:cstheme="minorHAnsi"/>
        </w:rPr>
      </w:pPr>
      <w:r w:rsidRPr="00206AA4">
        <w:rPr>
          <w:rFonts w:cstheme="minorHAnsi"/>
          <w:b/>
        </w:rPr>
        <w:t>COMMUNICATE:</w:t>
      </w:r>
      <w:r w:rsidRPr="00206AA4">
        <w:rPr>
          <w:rFonts w:cstheme="minorHAnsi"/>
        </w:rPr>
        <w:t xml:space="preserve"> Tell others what you’ve found.</w:t>
      </w:r>
    </w:p>
    <w:p w:rsidR="00B201EB" w:rsidRPr="00206AA4" w:rsidRDefault="00B201EB" w:rsidP="00B201EB">
      <w:pPr>
        <w:spacing w:after="0" w:line="240" w:lineRule="auto"/>
        <w:rPr>
          <w:rFonts w:cstheme="minorHAnsi"/>
        </w:rPr>
      </w:pPr>
      <w:r w:rsidRPr="00206AA4">
        <w:rPr>
          <w:rFonts w:cstheme="minorHAnsi"/>
        </w:rPr>
        <w:t>Who is your audience?</w:t>
      </w:r>
    </w:p>
    <w:p w:rsidR="00B201EB" w:rsidRPr="00206AA4" w:rsidRDefault="00B201EB" w:rsidP="00B201EB">
      <w:pPr>
        <w:spacing w:after="0" w:line="240" w:lineRule="auto"/>
        <w:rPr>
          <w:rFonts w:cstheme="minorHAnsi"/>
        </w:rPr>
      </w:pPr>
      <w:r w:rsidRPr="00206AA4">
        <w:rPr>
          <w:rFonts w:cstheme="minorHAnsi"/>
        </w:rPr>
        <w:t>What are the best ways to report your findings and your reflections?</w:t>
      </w:r>
    </w:p>
    <w:p w:rsidR="00B201EB" w:rsidRPr="00206AA4" w:rsidRDefault="00B201EB" w:rsidP="00B201EB">
      <w:pPr>
        <w:spacing w:after="0" w:line="240" w:lineRule="auto"/>
        <w:rPr>
          <w:rFonts w:cstheme="minorHAnsi"/>
        </w:rPr>
      </w:pPr>
      <w:r w:rsidRPr="00206AA4">
        <w:rPr>
          <w:rFonts w:cstheme="minorHAnsi"/>
        </w:rPr>
        <w:t>Is your communication clear, concise, comprehensive, and catchy?</w:t>
      </w:r>
    </w:p>
    <w:p w:rsidR="00B201EB" w:rsidRPr="00206AA4" w:rsidRDefault="00B201EB" w:rsidP="00B201EB">
      <w:pPr>
        <w:spacing w:after="0" w:line="240" w:lineRule="auto"/>
        <w:rPr>
          <w:rFonts w:cstheme="minorHAnsi"/>
        </w:rPr>
      </w:pPr>
    </w:p>
    <w:p w:rsidR="00321B05" w:rsidRPr="00206AA4" w:rsidRDefault="00321B05">
      <w:pPr>
        <w:rPr>
          <w:rFonts w:eastAsia="Calibri" w:cstheme="minorHAnsi"/>
          <w:b/>
        </w:rPr>
      </w:pPr>
    </w:p>
    <w:p w:rsidR="00391C56" w:rsidRPr="00206AA4" w:rsidRDefault="00995337" w:rsidP="00321B05">
      <w:pPr>
        <w:spacing w:line="240" w:lineRule="auto"/>
        <w:rPr>
          <w:rFonts w:ascii="Calibri" w:eastAsia="Calibri" w:hAnsi="Calibri" w:cs="Calibri"/>
          <w:b/>
        </w:rPr>
      </w:pPr>
      <w:r w:rsidRPr="00E273D6">
        <w:rPr>
          <w:rFonts w:eastAsiaTheme="minorHAnsi"/>
          <w:noProof/>
          <w:lang w:val="en-US" w:eastAsia="en-US"/>
        </w:rPr>
        <w:lastRenderedPageBreak/>
        <mc:AlternateContent>
          <mc:Choice Requires="wpg">
            <w:drawing>
              <wp:anchor distT="0" distB="0" distL="114300" distR="114300" simplePos="0" relativeHeight="251660288" behindDoc="1" locked="0" layoutInCell="1" allowOverlap="1" wp14:anchorId="2BE3AD44" wp14:editId="587ADC33">
                <wp:simplePos x="0" y="0"/>
                <wp:positionH relativeFrom="column">
                  <wp:posOffset>-552450</wp:posOffset>
                </wp:positionH>
                <wp:positionV relativeFrom="paragraph">
                  <wp:posOffset>508635</wp:posOffset>
                </wp:positionV>
                <wp:extent cx="6705600" cy="7378065"/>
                <wp:effectExtent l="0" t="0" r="0" b="0"/>
                <wp:wrapTight wrapText="bothSides">
                  <wp:wrapPolygon edited="0">
                    <wp:start x="12948" y="0"/>
                    <wp:lineTo x="920" y="167"/>
                    <wp:lineTo x="920" y="7194"/>
                    <wp:lineTo x="5339" y="8087"/>
                    <wp:lineTo x="5339" y="13385"/>
                    <wp:lineTo x="0" y="13998"/>
                    <wp:lineTo x="0" y="21137"/>
                    <wp:lineTo x="11843" y="21416"/>
                    <wp:lineTo x="11843" y="21527"/>
                    <wp:lineTo x="20557" y="21527"/>
                    <wp:lineTo x="20680" y="14668"/>
                    <wp:lineTo x="20066" y="14556"/>
                    <wp:lineTo x="16507" y="14277"/>
                    <wp:lineTo x="16507" y="7139"/>
                    <wp:lineTo x="21539" y="6971"/>
                    <wp:lineTo x="21539" y="0"/>
                    <wp:lineTo x="12948" y="0"/>
                  </wp:wrapPolygon>
                </wp:wrapTight>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7378065"/>
                          <a:chOff x="0" y="0"/>
                          <a:chExt cx="74676" cy="78994"/>
                        </a:xfrm>
                      </wpg:grpSpPr>
                      <wpg:grpSp>
                        <wpg:cNvPr id="2" name="Group 23"/>
                        <wpg:cNvGrpSpPr>
                          <a:grpSpLocks/>
                        </wpg:cNvGrpSpPr>
                        <wpg:grpSpPr bwMode="auto">
                          <a:xfrm>
                            <a:off x="0" y="0"/>
                            <a:ext cx="74676" cy="78994"/>
                            <a:chOff x="0" y="0"/>
                            <a:chExt cx="74676" cy="78994"/>
                          </a:xfrm>
                        </wpg:grpSpPr>
                        <pic:pic xmlns:pic="http://schemas.openxmlformats.org/drawingml/2006/picture">
                          <pic:nvPicPr>
                            <pic:cNvPr id="3" name="Picture 21"/>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41275" y="53594"/>
                              <a:ext cx="29591" cy="25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7"/>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51352"/>
                              <a:ext cx="30256" cy="258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0"/>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18796" y="21971"/>
                              <a:ext cx="37973" cy="32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2"/>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3683" y="889"/>
                              <a:ext cx="29591" cy="25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45085" y="0"/>
                              <a:ext cx="29591" cy="25400"/>
                            </a:xfrm>
                            <a:prstGeom prst="rect">
                              <a:avLst/>
                            </a:prstGeom>
                            <a:noFill/>
                            <a:extLst>
                              <a:ext uri="{909E8E84-426E-40DD-AFC4-6F175D3DCCD1}">
                                <a14:hiddenFill xmlns:a14="http://schemas.microsoft.com/office/drawing/2010/main">
                                  <a:solidFill>
                                    <a:srgbClr val="FFFFFF"/>
                                  </a:solidFill>
                                </a14:hiddenFill>
                              </a:ext>
                            </a:extLst>
                          </pic:spPr>
                        </pic:pic>
                      </wpg:grpSp>
                      <wps:wsp>
                        <wps:cNvPr id="8" name="Text Box 2"/>
                        <wps:cNvSpPr txBox="1">
                          <a:spLocks noChangeArrowheads="1"/>
                        </wps:cNvSpPr>
                        <wps:spPr bwMode="auto">
                          <a:xfrm>
                            <a:off x="30607" y="32893"/>
                            <a:ext cx="16637" cy="9144"/>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35569" w:rsidRDefault="00D35569" w:rsidP="00B201EB">
                              <w:pPr>
                                <w:pStyle w:val="Default"/>
                                <w:rPr>
                                  <w:rFonts w:asciiTheme="minorHAnsi" w:hAnsiTheme="minorHAnsi" w:cstheme="minorHAnsi"/>
                                </w:rPr>
                              </w:pPr>
                              <w:r w:rsidRPr="00062C4E">
                                <w:rPr>
                                  <w:b/>
                                </w:rPr>
                                <w:t>ASK</w:t>
                              </w:r>
                              <w:r>
                                <w:t xml:space="preserve"> </w:t>
                              </w:r>
                              <w:r w:rsidRPr="00062C4E">
                                <w:rPr>
                                  <w:rFonts w:asciiTheme="minorHAnsi" w:hAnsiTheme="minorHAnsi" w:cstheme="minorHAnsi"/>
                                </w:rPr>
                                <w:t xml:space="preserve">question: </w:t>
                              </w:r>
                            </w:p>
                            <w:p w:rsidR="00D35569" w:rsidRPr="00062C4E" w:rsidRDefault="00D35569" w:rsidP="00B201EB">
                              <w:pPr>
                                <w:pStyle w:val="Default"/>
                                <w:rPr>
                                  <w:rFonts w:asciiTheme="minorHAnsi" w:hAnsiTheme="minorHAnsi" w:cstheme="minorHAnsi"/>
                                </w:rPr>
                              </w:pPr>
                              <w:r>
                                <w:rPr>
                                  <w:rFonts w:asciiTheme="minorHAnsi" w:hAnsiTheme="minorHAnsi" w:cstheme="minorHAnsi"/>
                                </w:rPr>
                                <w:t>C</w:t>
                              </w:r>
                              <w:r w:rsidRPr="00062C4E">
                                <w:rPr>
                                  <w:rFonts w:asciiTheme="minorHAnsi" w:hAnsiTheme="minorHAnsi" w:cstheme="minorHAnsi"/>
                                </w:rPr>
                                <w:t xml:space="preserve">reate or choose a question you are able to answer. </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48688" y="61464"/>
                            <a:ext cx="14176" cy="8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5569" w:rsidRDefault="00D35569" w:rsidP="003C0A9B">
                              <w:pPr>
                                <w:spacing w:after="0"/>
                                <w:rPr>
                                  <w:b/>
                                </w:rPr>
                              </w:pPr>
                              <w:r>
                                <w:rPr>
                                  <w:b/>
                                </w:rPr>
                                <w:t>COMMUNICATE:</w:t>
                              </w:r>
                            </w:p>
                            <w:p w:rsidR="00D35569" w:rsidRDefault="00D35569" w:rsidP="00B201EB">
                              <w:r>
                                <w:t xml:space="preserve">Tell others what you’ve found. </w:t>
                              </w:r>
                            </w:p>
                          </w:txbxContent>
                        </wps:txbx>
                        <wps:bodyPr rot="0" vert="horz" wrap="square" lIns="91440" tIns="45720" rIns="91440" bIns="45720" anchor="t" anchorCtr="0" upright="1">
                          <a:noAutofit/>
                        </wps:bodyPr>
                      </wps:wsp>
                      <wps:wsp>
                        <wps:cNvPr id="10" name="Text Box 2"/>
                        <wps:cNvSpPr txBox="1">
                          <a:spLocks noChangeArrowheads="1"/>
                        </wps:cNvSpPr>
                        <wps:spPr bwMode="auto">
                          <a:xfrm>
                            <a:off x="7874" y="59309"/>
                            <a:ext cx="14510" cy="92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5569" w:rsidRDefault="00D35569" w:rsidP="00B201EB">
                              <w:pPr>
                                <w:pStyle w:val="Default"/>
                                <w:rPr>
                                  <w:rFonts w:asciiTheme="minorHAnsi" w:hAnsiTheme="minorHAnsi" w:cstheme="minorHAnsi"/>
                                  <w:bCs/>
                                </w:rPr>
                              </w:pPr>
                              <w:r w:rsidRPr="00DB6F7C">
                                <w:rPr>
                                  <w:rFonts w:asciiTheme="minorHAnsi" w:hAnsiTheme="minorHAnsi" w:cstheme="minorHAnsi"/>
                                  <w:b/>
                                  <w:bCs/>
                                </w:rPr>
                                <w:t>REFLECT</w:t>
                              </w:r>
                              <w:r>
                                <w:rPr>
                                  <w:rFonts w:asciiTheme="minorHAnsi" w:hAnsiTheme="minorHAnsi" w:cstheme="minorHAnsi"/>
                                  <w:b/>
                                  <w:bCs/>
                                </w:rPr>
                                <w:t xml:space="preserve">: </w:t>
                              </w:r>
                              <w:r>
                                <w:rPr>
                                  <w:rFonts w:asciiTheme="minorHAnsi" w:hAnsiTheme="minorHAnsi" w:cstheme="minorHAnsi"/>
                                  <w:bCs/>
                                </w:rPr>
                                <w:t>Evaluate your findings and d</w:t>
                              </w:r>
                              <w:r w:rsidRPr="00DB6F7C">
                                <w:rPr>
                                  <w:rFonts w:asciiTheme="minorHAnsi" w:hAnsiTheme="minorHAnsi" w:cstheme="minorHAnsi"/>
                                  <w:bCs/>
                                </w:rPr>
                                <w:t>raw</w:t>
                              </w:r>
                              <w:r>
                                <w:rPr>
                                  <w:rFonts w:asciiTheme="minorHAnsi" w:hAnsiTheme="minorHAnsi" w:cstheme="minorHAnsi"/>
                                  <w:bCs/>
                                </w:rPr>
                                <w:t xml:space="preserve">  </w:t>
                              </w:r>
                              <w:r w:rsidRPr="00DB6F7C">
                                <w:rPr>
                                  <w:rFonts w:asciiTheme="minorHAnsi" w:hAnsiTheme="minorHAnsi" w:cstheme="minorHAnsi"/>
                                  <w:bCs/>
                                </w:rPr>
                                <w:t>conclusions</w:t>
                              </w:r>
                              <w:r>
                                <w:rPr>
                                  <w:rFonts w:asciiTheme="minorHAnsi" w:hAnsiTheme="minorHAnsi" w:cstheme="minorHAnsi"/>
                                  <w:bCs/>
                                </w:rPr>
                                <w:t>.</w:t>
                              </w:r>
                            </w:p>
                            <w:p w:rsidR="00D35569" w:rsidRDefault="00D35569" w:rsidP="00B201EB"/>
                          </w:txbxContent>
                        </wps:txbx>
                        <wps:bodyPr rot="0" vert="horz" wrap="square" lIns="91440" tIns="45720" rIns="91440" bIns="45720" anchor="t" anchorCtr="0" upright="1">
                          <a:noAutofit/>
                        </wps:bodyPr>
                      </wps:wsp>
                      <wps:wsp>
                        <wps:cNvPr id="11" name="Text Box 2"/>
                        <wps:cNvSpPr txBox="1">
                          <a:spLocks noChangeArrowheads="1"/>
                        </wps:cNvSpPr>
                        <wps:spPr bwMode="auto">
                          <a:xfrm>
                            <a:off x="53221" y="6981"/>
                            <a:ext cx="12201" cy="11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5569" w:rsidRDefault="00D35569" w:rsidP="00B201EB">
                              <w:pPr>
                                <w:pStyle w:val="Default"/>
                                <w:rPr>
                                  <w:rFonts w:asciiTheme="minorHAnsi" w:hAnsiTheme="minorHAnsi" w:cstheme="minorHAnsi"/>
                                  <w:bCs/>
                                </w:rPr>
                              </w:pPr>
                              <w:r w:rsidRPr="00DB6F7C">
                                <w:rPr>
                                  <w:rFonts w:asciiTheme="minorHAnsi" w:hAnsiTheme="minorHAnsi" w:cstheme="minorHAnsi"/>
                                  <w:b/>
                                  <w:bCs/>
                                </w:rPr>
                                <w:t>INVESTIGATE</w:t>
                              </w:r>
                              <w:r>
                                <w:rPr>
                                  <w:rFonts w:asciiTheme="minorHAnsi" w:hAnsiTheme="minorHAnsi" w:cstheme="minorHAnsi"/>
                                  <w:b/>
                                  <w:bCs/>
                                </w:rPr>
                                <w:t xml:space="preserve">: </w:t>
                              </w:r>
                              <w:r>
                                <w:rPr>
                                  <w:rFonts w:asciiTheme="minorHAnsi" w:hAnsiTheme="minorHAnsi" w:cstheme="minorHAnsi"/>
                                  <w:bCs/>
                                </w:rPr>
                                <w:t>Test, observe, build, solve, experiment.</w:t>
                              </w:r>
                            </w:p>
                            <w:p w:rsidR="00D35569" w:rsidRDefault="00D35569" w:rsidP="00B201EB"/>
                          </w:txbxContent>
                        </wps:txbx>
                        <wps:bodyPr rot="0" vert="horz" wrap="square" lIns="91440" tIns="45720" rIns="91440" bIns="45720" anchor="t" anchorCtr="0" upright="1">
                          <a:noAutofit/>
                        </wps:bodyPr>
                      </wps:wsp>
                      <wps:wsp>
                        <wps:cNvPr id="12" name="Text Box 2"/>
                        <wps:cNvSpPr txBox="1">
                          <a:spLocks noChangeArrowheads="1"/>
                        </wps:cNvSpPr>
                        <wps:spPr bwMode="auto">
                          <a:xfrm>
                            <a:off x="12008" y="7481"/>
                            <a:ext cx="12249" cy="127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5569" w:rsidRDefault="00D35569" w:rsidP="00B201EB">
                              <w:pPr>
                                <w:pStyle w:val="Default"/>
                                <w:jc w:val="center"/>
                                <w:rPr>
                                  <w:rFonts w:asciiTheme="minorHAnsi" w:hAnsiTheme="minorHAnsi" w:cstheme="minorHAnsi"/>
                                  <w:bCs/>
                                </w:rPr>
                              </w:pPr>
                              <w:r w:rsidRPr="00DB6F7C">
                                <w:rPr>
                                  <w:rFonts w:asciiTheme="minorHAnsi" w:hAnsiTheme="minorHAnsi" w:cstheme="minorHAnsi"/>
                                  <w:b/>
                                  <w:bCs/>
                                </w:rPr>
                                <w:t xml:space="preserve">DESIGN </w:t>
                              </w:r>
                              <w:r>
                                <w:rPr>
                                  <w:rFonts w:asciiTheme="minorHAnsi" w:hAnsiTheme="minorHAnsi" w:cstheme="minorHAnsi"/>
                                  <w:b/>
                                  <w:bCs/>
                                </w:rPr>
                                <w:t xml:space="preserve">or PLAN: </w:t>
                              </w:r>
                              <w:r w:rsidRPr="00DB6F7C">
                                <w:rPr>
                                  <w:rFonts w:asciiTheme="minorHAnsi" w:hAnsiTheme="minorHAnsi" w:cstheme="minorHAnsi"/>
                                  <w:bCs/>
                                </w:rPr>
                                <w:t xml:space="preserve">Set </w:t>
                              </w:r>
                              <w:r>
                                <w:rPr>
                                  <w:rFonts w:asciiTheme="minorHAnsi" w:hAnsiTheme="minorHAnsi" w:cstheme="minorHAnsi"/>
                                  <w:bCs/>
                                </w:rPr>
                                <w:t>up a way to answer your question or solve your problem.</w:t>
                              </w:r>
                            </w:p>
                            <w:p w:rsidR="00D35569" w:rsidRDefault="00D35569" w:rsidP="00B201EB">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43.5pt;margin-top:40.05pt;width:528pt;height:580.95pt;z-index:-251656192" coordsize="74676,78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">
                <v:group id="Group 23" o:spid="_x0000_s1027" style="position:absolute;width:74676;height:78994" coordsize="74676,78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left:41275;top:53594;width:29591;height:25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bTuPBAAAA2gAAAA8AAABkcnMvZG93bnJldi54bWxEj0+LwjAUxO/CfofwFrxp6i5IrUYRQdiD&#10;CP4Dj4/m2RSbl5pktX57s7DgcZiZ3zCzRWcbcScfascKRsMMBHHpdM2VguNhPchBhIissXFMCp4U&#10;YDH/6M2w0O7BO7rvYyUShEOBCkyMbSFlKA1ZDEPXEifv4rzFmKSvpPb4SHDbyK8sG0uLNacFgy2t&#10;DJXX/a9VcFp6vOHmlK/yM/LTTLYbbLdK9T+75RREpC6+w//tH63gG/6upBsg5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ebTuPBAAAA2gAAAA8AAAAAAAAAAAAAAAAAnwIA&#10;AGRycy9kb3ducmV2LnhtbFBLBQYAAAAABAAEAPcAAACNAwAAAAA=&#10;">
                    <v:imagedata r:id="rId20" o:title=""/>
                    <v:path arrowok="t"/>
                  </v:shape>
                  <v:shape id="Picture 17" o:spid="_x0000_s1029" type="#_x0000_t75" style="position:absolute;top:51352;width:30256;height:25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y1pfBAAAA2gAAAA8AAABkcnMvZG93bnJldi54bWxEj0+LwjAUxO/CfofwFrxp6rJIrUYRQdiD&#10;CP4Dj4/m2RSbl5pktX57s7DgcZiZ3zCzRWcbcScfascKRsMMBHHpdM2VguNhPchBhIissXFMCp4U&#10;YDH/6M2w0O7BO7rvYyUShEOBCkyMbSFlKA1ZDEPXEifv4rzFmKSvpPb4SHDbyK8sG0uLNacFgy2t&#10;DJXX/a9VcFp6vOHmlK/yM/LTTLYbbLdK9T+75RREpC6+w//tH63gG/6upBsg5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hy1pfBAAAA2gAAAA8AAAAAAAAAAAAAAAAAnwIA&#10;AGRycy9kb3ducmV2LnhtbFBLBQYAAAAABAAEAPcAAACNAwAAAAA=&#10;">
                    <v:imagedata r:id="rId20" o:title=""/>
                    <v:path arrowok="t"/>
                  </v:shape>
                  <v:shape id="Picture 20" o:spid="_x0000_s1030" type="#_x0000_t75" style="position:absolute;left:18796;top:21971;width:37973;height:32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cwzBAAAA2gAAAA8AAABkcnMvZG93bnJldi54bWxEj0+LwjAUxO/CfofwFrxp6sJKrUYRQdiD&#10;CP4Dj4/m2RSbl5pktX57s7DgcZiZ3zCzRWcbcScfascKRsMMBHHpdM2VguNhPchBhIissXFMCp4U&#10;YDH/6M2w0O7BO7rvYyUShEOBCkyMbSFlKA1ZDEPXEifv4rzFmKSvpPb4SHDbyK8sG0uLNacFgy2t&#10;DJXX/a9VcFp6vOHmlK/yM/LTTLYbbLdK9T+75RREpC6+w//tH63gG/6upBsg5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c+cwzBAAAA2gAAAA8AAAAAAAAAAAAAAAAAnwIA&#10;AGRycy9kb3ducmV2LnhtbFBLBQYAAAAABAAEAPcAAACNAwAAAAA=&#10;">
                    <v:imagedata r:id="rId20" o:title=""/>
                    <v:path arrowok="t"/>
                  </v:shape>
                  <v:shape id="Picture 22" o:spid="_x0000_s1031" type="#_x0000_t75" style="position:absolute;left:3683;top:889;width:29591;height:25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s7XvCAAAA2gAAAA8AAABkcnMvZG93bnJldi54bWxEj0FrwkAUhO+F/oflFbzVTXsIaXSVEBB6&#10;EEFbweMj+8yGZt/G3dXEf+8WCj0OM/MNs1xPthc38qFzrOBtnoEgbpzuuFXw/bV5LUCEiKyxd0wK&#10;7hRgvXp+WmKp3ch7uh1iKxKEQ4kKTIxDKWVoDFkMczcQJ+/svMWYpG+l9jgmuO3le5bl0mLHacHg&#10;QLWh5udwtQqOlccLbo9FXZyQ7+Zjt8Vhp9TsZaoWICJN8T/81/7UCnL4vZJugFw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7O17wgAAANoAAAAPAAAAAAAAAAAAAAAAAJ8C&#10;AABkcnMvZG93bnJldi54bWxQSwUGAAAAAAQABAD3AAAAjgMAAAAA&#10;">
                    <v:imagedata r:id="rId20" o:title=""/>
                    <v:path arrowok="t"/>
                  </v:shape>
                  <v:shape id="Picture 15" o:spid="_x0000_s1032" type="#_x0000_t75" style="position:absolute;left:45085;width:29591;height:25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gSODBAAAA2gAAAA8AAABkcnMvZG93bnJldi54bWxEj0+LwjAUxO/CfofwFrxp6h7WWo0igrAH&#10;EfwHHh/Nsyk2LzXJav32ZmHB4zAzv2Fmi8424k4+1I4VjIYZCOLS6ZorBcfDepCDCBFZY+OYFDwp&#10;wGL+0Zthod2Dd3Tfx0okCIcCFZgY20LKUBqyGIauJU7exXmLMUlfSe3xkeC2kV9Z9i0t1pwWDLa0&#10;MlRe979WwWnp8YabU77Kz8hPM9lusN0q1f/sllMQkbr4Dv+3f7SCMfxdSTdAz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igSODBAAAA2gAAAA8AAAAAAAAAAAAAAAAAnwIA&#10;AGRycy9kb3ducmV2LnhtbFBLBQYAAAAABAAEAPcAAACNAwAAAAA=&#10;">
                    <v:imagedata r:id="rId20" o:title=""/>
                    <v:path arrowok="t"/>
                  </v:shape>
                </v:group>
                <v:shapetype id="_x0000_t202" coordsize="21600,21600" o:spt="202" path="m,l,21600r21600,l21600,xe">
                  <v:stroke joinstyle="miter"/>
                  <v:path gradientshapeok="t" o:connecttype="rect"/>
                </v:shapetype>
                <v:shape id="Text Box 2" o:spid="_x0000_s1033" type="#_x0000_t202" style="position:absolute;left:30607;top:32893;width:1663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f6b8A&#10;AADaAAAADwAAAGRycy9kb3ducmV2LnhtbERPy4rCMBTdC/MP4Q6409RBRDrGIqUDbhR8gLO8NHfa&#10;Ms1NTVKtf28WgsvDea+ywbTiRs43lhXMpgkI4tLqhisF59PPZAnCB2SNrWVS8CAP2fpjtMJU2zsf&#10;6HYMlYgh7FNUUIfQpVL6siaDfmo74sj9WWcwROgqqR3eY7hp5VeSLKTBhmNDjR3lNZX/x94oOF2K&#10;35IWhennRd4vr9d+5y57pcafw+YbRKAhvMUv91YriFvjlXgD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h/pvwAAANoAAAAPAAAAAAAAAAAAAAAAAJgCAABkcnMvZG93bnJl&#10;di54bWxQSwUGAAAAAAQABAD1AAAAhAMAAAAA&#10;" stroked="f" strokeweight="0">
                  <v:textbox>
                    <w:txbxContent>
                      <w:p w:rsidR="00D35569" w:rsidRDefault="00D35569" w:rsidP="00B201EB">
                        <w:pPr>
                          <w:pStyle w:val="Default"/>
                          <w:rPr>
                            <w:rFonts w:asciiTheme="minorHAnsi" w:hAnsiTheme="minorHAnsi" w:cstheme="minorHAnsi"/>
                          </w:rPr>
                        </w:pPr>
                        <w:r w:rsidRPr="00062C4E">
                          <w:rPr>
                            <w:b/>
                          </w:rPr>
                          <w:t>ASK</w:t>
                        </w:r>
                        <w:r>
                          <w:t xml:space="preserve"> </w:t>
                        </w:r>
                        <w:r w:rsidRPr="00062C4E">
                          <w:rPr>
                            <w:rFonts w:asciiTheme="minorHAnsi" w:hAnsiTheme="minorHAnsi" w:cstheme="minorHAnsi"/>
                          </w:rPr>
                          <w:t xml:space="preserve">question: </w:t>
                        </w:r>
                      </w:p>
                      <w:p w:rsidR="00D35569" w:rsidRPr="00062C4E" w:rsidRDefault="00D35569" w:rsidP="00B201EB">
                        <w:pPr>
                          <w:pStyle w:val="Default"/>
                          <w:rPr>
                            <w:rFonts w:asciiTheme="minorHAnsi" w:hAnsiTheme="minorHAnsi" w:cstheme="minorHAnsi"/>
                          </w:rPr>
                        </w:pPr>
                        <w:r>
                          <w:rPr>
                            <w:rFonts w:asciiTheme="minorHAnsi" w:hAnsiTheme="minorHAnsi" w:cstheme="minorHAnsi"/>
                          </w:rPr>
                          <w:t>C</w:t>
                        </w:r>
                        <w:r w:rsidRPr="00062C4E">
                          <w:rPr>
                            <w:rFonts w:asciiTheme="minorHAnsi" w:hAnsiTheme="minorHAnsi" w:cstheme="minorHAnsi"/>
                          </w:rPr>
                          <w:t xml:space="preserve">reate or choose a question you are able to answer. </w:t>
                        </w:r>
                      </w:p>
                    </w:txbxContent>
                  </v:textbox>
                </v:shape>
                <v:shape id="Text Box 2" o:spid="_x0000_s1034" type="#_x0000_t202" style="position:absolute;left:48688;top:61464;width:14176;height:8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D35569" w:rsidRDefault="00D35569" w:rsidP="003C0A9B">
                        <w:pPr>
                          <w:spacing w:after="0"/>
                          <w:rPr>
                            <w:b/>
                          </w:rPr>
                        </w:pPr>
                        <w:r>
                          <w:rPr>
                            <w:b/>
                          </w:rPr>
                          <w:t>COMMUNICATE:</w:t>
                        </w:r>
                      </w:p>
                      <w:p w:rsidR="00D35569" w:rsidRDefault="00D35569" w:rsidP="00B201EB">
                        <w:r>
                          <w:t xml:space="preserve">Tell others what you’ve found. </w:t>
                        </w:r>
                      </w:p>
                    </w:txbxContent>
                  </v:textbox>
                </v:shape>
                <v:shape id="Text Box 2" o:spid="_x0000_s1035" type="#_x0000_t202" style="position:absolute;left:7874;top:59309;width:14510;height:9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D35569" w:rsidRDefault="00D35569" w:rsidP="00B201EB">
                        <w:pPr>
                          <w:pStyle w:val="Default"/>
                          <w:rPr>
                            <w:rFonts w:asciiTheme="minorHAnsi" w:hAnsiTheme="minorHAnsi" w:cstheme="minorHAnsi"/>
                            <w:bCs/>
                          </w:rPr>
                        </w:pPr>
                        <w:r w:rsidRPr="00DB6F7C">
                          <w:rPr>
                            <w:rFonts w:asciiTheme="minorHAnsi" w:hAnsiTheme="minorHAnsi" w:cstheme="minorHAnsi"/>
                            <w:b/>
                            <w:bCs/>
                          </w:rPr>
                          <w:t>REFLECT</w:t>
                        </w:r>
                        <w:r>
                          <w:rPr>
                            <w:rFonts w:asciiTheme="minorHAnsi" w:hAnsiTheme="minorHAnsi" w:cstheme="minorHAnsi"/>
                            <w:b/>
                            <w:bCs/>
                          </w:rPr>
                          <w:t xml:space="preserve">: </w:t>
                        </w:r>
                        <w:r>
                          <w:rPr>
                            <w:rFonts w:asciiTheme="minorHAnsi" w:hAnsiTheme="minorHAnsi" w:cstheme="minorHAnsi"/>
                            <w:bCs/>
                          </w:rPr>
                          <w:t xml:space="preserve">Evaluate your findings and </w:t>
                        </w:r>
                        <w:proofErr w:type="gramStart"/>
                        <w:r>
                          <w:rPr>
                            <w:rFonts w:asciiTheme="minorHAnsi" w:hAnsiTheme="minorHAnsi" w:cstheme="minorHAnsi"/>
                            <w:bCs/>
                          </w:rPr>
                          <w:t>d</w:t>
                        </w:r>
                        <w:r w:rsidRPr="00DB6F7C">
                          <w:rPr>
                            <w:rFonts w:asciiTheme="minorHAnsi" w:hAnsiTheme="minorHAnsi" w:cstheme="minorHAnsi"/>
                            <w:bCs/>
                          </w:rPr>
                          <w:t>raw</w:t>
                        </w:r>
                        <w:r>
                          <w:rPr>
                            <w:rFonts w:asciiTheme="minorHAnsi" w:hAnsiTheme="minorHAnsi" w:cstheme="minorHAnsi"/>
                            <w:bCs/>
                          </w:rPr>
                          <w:t xml:space="preserve">  </w:t>
                        </w:r>
                        <w:r w:rsidRPr="00DB6F7C">
                          <w:rPr>
                            <w:rFonts w:asciiTheme="minorHAnsi" w:hAnsiTheme="minorHAnsi" w:cstheme="minorHAnsi"/>
                            <w:bCs/>
                          </w:rPr>
                          <w:t>conclusions</w:t>
                        </w:r>
                        <w:proofErr w:type="gramEnd"/>
                        <w:r>
                          <w:rPr>
                            <w:rFonts w:asciiTheme="minorHAnsi" w:hAnsiTheme="minorHAnsi" w:cstheme="minorHAnsi"/>
                            <w:bCs/>
                          </w:rPr>
                          <w:t>.</w:t>
                        </w:r>
                      </w:p>
                      <w:p w:rsidR="00D35569" w:rsidRDefault="00D35569" w:rsidP="00B201EB"/>
                    </w:txbxContent>
                  </v:textbox>
                </v:shape>
                <v:shape id="Text Box 2" o:spid="_x0000_s1036" type="#_x0000_t202" style="position:absolute;left:53221;top:6981;width:12201;height:1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D35569" w:rsidRDefault="00D35569" w:rsidP="00B201EB">
                        <w:pPr>
                          <w:pStyle w:val="Default"/>
                          <w:rPr>
                            <w:rFonts w:asciiTheme="minorHAnsi" w:hAnsiTheme="minorHAnsi" w:cstheme="minorHAnsi"/>
                            <w:bCs/>
                          </w:rPr>
                        </w:pPr>
                        <w:r w:rsidRPr="00DB6F7C">
                          <w:rPr>
                            <w:rFonts w:asciiTheme="minorHAnsi" w:hAnsiTheme="minorHAnsi" w:cstheme="minorHAnsi"/>
                            <w:b/>
                            <w:bCs/>
                          </w:rPr>
                          <w:t>INVESTIGATE</w:t>
                        </w:r>
                        <w:r>
                          <w:rPr>
                            <w:rFonts w:asciiTheme="minorHAnsi" w:hAnsiTheme="minorHAnsi" w:cstheme="minorHAnsi"/>
                            <w:b/>
                            <w:bCs/>
                          </w:rPr>
                          <w:t xml:space="preserve">: </w:t>
                        </w:r>
                        <w:r>
                          <w:rPr>
                            <w:rFonts w:asciiTheme="minorHAnsi" w:hAnsiTheme="minorHAnsi" w:cstheme="minorHAnsi"/>
                            <w:bCs/>
                          </w:rPr>
                          <w:t>Test, observe, build, solve, experiment.</w:t>
                        </w:r>
                      </w:p>
                      <w:p w:rsidR="00D35569" w:rsidRDefault="00D35569" w:rsidP="00B201EB"/>
                    </w:txbxContent>
                  </v:textbox>
                </v:shape>
                <v:shape id="Text Box 2" o:spid="_x0000_s1037" type="#_x0000_t202" style="position:absolute;left:12008;top:7481;width:12249;height:12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D35569" w:rsidRDefault="00D35569" w:rsidP="00B201EB">
                        <w:pPr>
                          <w:pStyle w:val="Default"/>
                          <w:jc w:val="center"/>
                          <w:rPr>
                            <w:rFonts w:asciiTheme="minorHAnsi" w:hAnsiTheme="minorHAnsi" w:cstheme="minorHAnsi"/>
                            <w:bCs/>
                          </w:rPr>
                        </w:pPr>
                        <w:r w:rsidRPr="00DB6F7C">
                          <w:rPr>
                            <w:rFonts w:asciiTheme="minorHAnsi" w:hAnsiTheme="minorHAnsi" w:cstheme="minorHAnsi"/>
                            <w:b/>
                            <w:bCs/>
                          </w:rPr>
                          <w:t xml:space="preserve">DESIGN </w:t>
                        </w:r>
                        <w:r>
                          <w:rPr>
                            <w:rFonts w:asciiTheme="minorHAnsi" w:hAnsiTheme="minorHAnsi" w:cstheme="minorHAnsi"/>
                            <w:b/>
                            <w:bCs/>
                          </w:rPr>
                          <w:t xml:space="preserve">or PLAN: </w:t>
                        </w:r>
                        <w:r w:rsidRPr="00DB6F7C">
                          <w:rPr>
                            <w:rFonts w:asciiTheme="minorHAnsi" w:hAnsiTheme="minorHAnsi" w:cstheme="minorHAnsi"/>
                            <w:bCs/>
                          </w:rPr>
                          <w:t xml:space="preserve">Set </w:t>
                        </w:r>
                        <w:r>
                          <w:rPr>
                            <w:rFonts w:asciiTheme="minorHAnsi" w:hAnsiTheme="minorHAnsi" w:cstheme="minorHAnsi"/>
                            <w:bCs/>
                          </w:rPr>
                          <w:t>up a way to answer your question or solve your problem.</w:t>
                        </w:r>
                      </w:p>
                      <w:p w:rsidR="00D35569" w:rsidRDefault="00D35569" w:rsidP="00B201EB">
                        <w:pPr>
                          <w:jc w:val="center"/>
                        </w:pPr>
                      </w:p>
                    </w:txbxContent>
                  </v:textbox>
                </v:shape>
                <w10:wrap type="tight"/>
              </v:group>
            </w:pict>
          </mc:Fallback>
        </mc:AlternateContent>
      </w:r>
      <w:r w:rsidR="00B201EB" w:rsidRPr="00206AA4">
        <w:rPr>
          <w:rFonts w:ascii="Calibri" w:eastAsia="Calibri" w:hAnsi="Calibri" w:cs="Calibri"/>
          <w:b/>
        </w:rPr>
        <w:t xml:space="preserve"> </w:t>
      </w:r>
      <w:r w:rsidR="00391C56" w:rsidRPr="00206AA4">
        <w:rPr>
          <w:rFonts w:ascii="Calibri" w:eastAsia="Calibri" w:hAnsi="Calibri" w:cs="Calibri"/>
          <w:b/>
        </w:rPr>
        <w:br w:type="page"/>
      </w:r>
    </w:p>
    <w:p w:rsidR="00B201EB" w:rsidRPr="00E273D6" w:rsidRDefault="00B201EB" w:rsidP="00B201EB">
      <w:pPr>
        <w:spacing w:line="240" w:lineRule="auto"/>
        <w:rPr>
          <w:rFonts w:eastAsia="Times New Roman" w:cstheme="minorHAnsi"/>
          <w:b/>
          <w:bCs/>
          <w:sz w:val="24"/>
          <w:szCs w:val="24"/>
        </w:rPr>
      </w:pPr>
      <w:r w:rsidRPr="00E273D6">
        <w:rPr>
          <w:rFonts w:eastAsia="Times New Roman" w:cstheme="minorHAnsi"/>
          <w:b/>
          <w:bCs/>
          <w:sz w:val="24"/>
          <w:szCs w:val="24"/>
        </w:rPr>
        <w:lastRenderedPageBreak/>
        <w:t xml:space="preserve">Tips for </w:t>
      </w:r>
      <w:r w:rsidR="00914D1F" w:rsidRPr="00E273D6">
        <w:rPr>
          <w:rFonts w:eastAsia="Times New Roman" w:cstheme="minorHAnsi"/>
          <w:b/>
          <w:bCs/>
          <w:sz w:val="24"/>
          <w:szCs w:val="24"/>
        </w:rPr>
        <w:t>I</w:t>
      </w:r>
      <w:r w:rsidRPr="00E273D6">
        <w:rPr>
          <w:rFonts w:eastAsia="Times New Roman" w:cstheme="minorHAnsi"/>
          <w:b/>
          <w:bCs/>
          <w:sz w:val="24"/>
          <w:szCs w:val="24"/>
        </w:rPr>
        <w:t xml:space="preserve">nfusing </w:t>
      </w:r>
      <w:r w:rsidR="00914D1F" w:rsidRPr="00E273D6">
        <w:rPr>
          <w:rFonts w:eastAsia="Times New Roman" w:cstheme="minorHAnsi"/>
          <w:b/>
          <w:bCs/>
          <w:sz w:val="24"/>
          <w:szCs w:val="24"/>
        </w:rPr>
        <w:t>S</w:t>
      </w:r>
      <w:r w:rsidRPr="00E273D6">
        <w:rPr>
          <w:rFonts w:eastAsia="Times New Roman" w:cstheme="minorHAnsi"/>
          <w:b/>
          <w:bCs/>
          <w:sz w:val="24"/>
          <w:szCs w:val="24"/>
        </w:rPr>
        <w:t xml:space="preserve">cientific </w:t>
      </w:r>
      <w:r w:rsidR="00914D1F" w:rsidRPr="00E273D6">
        <w:rPr>
          <w:rFonts w:eastAsia="Times New Roman" w:cstheme="minorHAnsi"/>
          <w:b/>
          <w:bCs/>
          <w:sz w:val="24"/>
          <w:szCs w:val="24"/>
        </w:rPr>
        <w:t>I</w:t>
      </w:r>
      <w:r w:rsidRPr="00E273D6">
        <w:rPr>
          <w:rFonts w:eastAsia="Times New Roman" w:cstheme="minorHAnsi"/>
          <w:b/>
          <w:bCs/>
          <w:sz w:val="24"/>
          <w:szCs w:val="24"/>
        </w:rPr>
        <w:t xml:space="preserve">nquiry in </w:t>
      </w:r>
      <w:r w:rsidR="00914D1F" w:rsidRPr="00E273D6">
        <w:rPr>
          <w:rFonts w:eastAsia="Times New Roman" w:cstheme="minorHAnsi"/>
          <w:b/>
          <w:bCs/>
          <w:sz w:val="24"/>
          <w:szCs w:val="24"/>
        </w:rPr>
        <w:t>Y</w:t>
      </w:r>
      <w:r w:rsidRPr="00E273D6">
        <w:rPr>
          <w:rFonts w:eastAsia="Times New Roman" w:cstheme="minorHAnsi"/>
          <w:b/>
          <w:bCs/>
          <w:sz w:val="24"/>
          <w:szCs w:val="24"/>
        </w:rPr>
        <w:t xml:space="preserve">our </w:t>
      </w:r>
      <w:r w:rsidR="00914D1F" w:rsidRPr="00E273D6">
        <w:rPr>
          <w:rFonts w:eastAsia="Times New Roman" w:cstheme="minorHAnsi"/>
          <w:b/>
          <w:bCs/>
          <w:sz w:val="24"/>
          <w:szCs w:val="24"/>
        </w:rPr>
        <w:t>C</w:t>
      </w:r>
      <w:r w:rsidRPr="00E273D6">
        <w:rPr>
          <w:rFonts w:eastAsia="Times New Roman" w:cstheme="minorHAnsi"/>
          <w:b/>
          <w:bCs/>
          <w:sz w:val="24"/>
          <w:szCs w:val="24"/>
        </w:rPr>
        <w:t>lassroom</w:t>
      </w:r>
    </w:p>
    <w:p w:rsidR="00B201EB" w:rsidRPr="00206AA4" w:rsidRDefault="00B201EB" w:rsidP="00B201EB">
      <w:pPr>
        <w:pStyle w:val="ListParagraph"/>
        <w:numPr>
          <w:ilvl w:val="0"/>
          <w:numId w:val="38"/>
        </w:numPr>
        <w:spacing w:line="240" w:lineRule="auto"/>
        <w:rPr>
          <w:rFonts w:eastAsia="Times New Roman" w:cstheme="minorHAnsi"/>
        </w:rPr>
      </w:pPr>
      <w:r w:rsidRPr="00206AA4">
        <w:rPr>
          <w:rFonts w:eastAsia="Times New Roman" w:cstheme="minorHAnsi"/>
        </w:rPr>
        <w:t>Give students opportunities to practice asking questions. Provide them with time outside to observe and write down questions that come to mind. Bring aspects of the natural world into the classroom (such as</w:t>
      </w:r>
      <w:r w:rsidR="00914D1F" w:rsidRPr="00206AA4">
        <w:rPr>
          <w:rFonts w:eastAsia="Times New Roman" w:cstheme="minorHAnsi"/>
        </w:rPr>
        <w:t>,</w:t>
      </w:r>
      <w:r w:rsidRPr="00206AA4">
        <w:rPr>
          <w:rFonts w:eastAsia="Times New Roman" w:cstheme="minorHAnsi"/>
        </w:rPr>
        <w:t xml:space="preserve"> insects in an aquarium) and give students lots of time to exercise their imagination and ask questions. Encourage different kinds of questions (e.g., use the five </w:t>
      </w:r>
      <w:proofErr w:type="spellStart"/>
      <w:r w:rsidRPr="00206AA4">
        <w:rPr>
          <w:rFonts w:eastAsia="Times New Roman" w:cstheme="minorHAnsi"/>
        </w:rPr>
        <w:t>Ws</w:t>
      </w:r>
      <w:proofErr w:type="spellEnd"/>
      <w:r w:rsidRPr="00206AA4">
        <w:rPr>
          <w:rFonts w:eastAsia="Times New Roman" w:cstheme="minorHAnsi"/>
        </w:rPr>
        <w:t>) and discuss with students what makes a question a good science question (e.g., it is possible to answer it, or at least attempt to answer it).</w:t>
      </w:r>
    </w:p>
    <w:p w:rsidR="00B201EB" w:rsidRPr="00206AA4" w:rsidRDefault="00B201EB" w:rsidP="00B201EB">
      <w:pPr>
        <w:pStyle w:val="ListParagraph"/>
        <w:spacing w:line="240" w:lineRule="auto"/>
        <w:ind w:left="405"/>
        <w:rPr>
          <w:rFonts w:eastAsia="Times New Roman" w:cstheme="minorHAnsi"/>
        </w:rPr>
      </w:pPr>
    </w:p>
    <w:p w:rsidR="00B201EB" w:rsidRPr="00206AA4" w:rsidRDefault="00B201EB" w:rsidP="00B201EB">
      <w:pPr>
        <w:pStyle w:val="ListParagraph"/>
        <w:numPr>
          <w:ilvl w:val="0"/>
          <w:numId w:val="38"/>
        </w:numPr>
        <w:spacing w:line="240" w:lineRule="auto"/>
        <w:rPr>
          <w:rFonts w:eastAsia="Times New Roman" w:cstheme="minorHAnsi"/>
        </w:rPr>
      </w:pPr>
      <w:r w:rsidRPr="00206AA4">
        <w:rPr>
          <w:rFonts w:eastAsia="Times New Roman" w:cstheme="minorHAnsi"/>
        </w:rPr>
        <w:t>Give students opportunities at all five components. Don’t feel you need to do an entire inquiry from start to finish, all the time. Providing the results from another class’s investigation and asking students to focus on the interpretation of those results, their communication, or their application,  are all valid activities that teach students inquiry skills.</w:t>
      </w:r>
    </w:p>
    <w:p w:rsidR="00B201EB" w:rsidRPr="00206AA4" w:rsidRDefault="00B201EB" w:rsidP="00B201EB">
      <w:pPr>
        <w:pStyle w:val="ListParagraph"/>
        <w:spacing w:line="240" w:lineRule="auto"/>
        <w:ind w:left="405"/>
        <w:rPr>
          <w:rFonts w:eastAsia="Times New Roman" w:cstheme="minorHAnsi"/>
        </w:rPr>
      </w:pPr>
    </w:p>
    <w:p w:rsidR="00B201EB" w:rsidRPr="00206AA4" w:rsidRDefault="00B201EB" w:rsidP="00B201EB">
      <w:pPr>
        <w:pStyle w:val="ListParagraph"/>
        <w:numPr>
          <w:ilvl w:val="0"/>
          <w:numId w:val="38"/>
        </w:numPr>
        <w:spacing w:line="240" w:lineRule="auto"/>
        <w:rPr>
          <w:rFonts w:eastAsia="Times New Roman" w:cstheme="minorHAnsi"/>
        </w:rPr>
      </w:pPr>
      <w:r w:rsidRPr="00206AA4">
        <w:rPr>
          <w:rFonts w:eastAsia="Times New Roman" w:cstheme="minorHAnsi"/>
        </w:rPr>
        <w:t>Give students the big idea of a strand, and let them ask questions, gather them</w:t>
      </w:r>
      <w:r w:rsidR="00914D1F" w:rsidRPr="00206AA4">
        <w:rPr>
          <w:rFonts w:eastAsia="Times New Roman" w:cstheme="minorHAnsi"/>
        </w:rPr>
        <w:t>,</w:t>
      </w:r>
      <w:r w:rsidRPr="00206AA4">
        <w:rPr>
          <w:rFonts w:eastAsia="Times New Roman" w:cstheme="minorHAnsi"/>
        </w:rPr>
        <w:t xml:space="preserve"> and post in the classroom. Cross reference and organize them around the curriculum learning expectations. You’ll find they will greatly overlap. This will give students a sense of ownership and motivation to investigate and learn the curriculum, and get the answers to their questions.</w:t>
      </w:r>
    </w:p>
    <w:p w:rsidR="00B201EB" w:rsidRPr="00206AA4" w:rsidRDefault="00B201EB" w:rsidP="00B201EB">
      <w:pPr>
        <w:pStyle w:val="ListParagraph"/>
        <w:rPr>
          <w:rFonts w:eastAsia="Times New Roman" w:cstheme="minorHAnsi"/>
        </w:rPr>
      </w:pPr>
    </w:p>
    <w:p w:rsidR="00B201EB" w:rsidRPr="00206AA4" w:rsidRDefault="00B201EB" w:rsidP="00B201EB">
      <w:pPr>
        <w:pStyle w:val="ListParagraph"/>
        <w:numPr>
          <w:ilvl w:val="0"/>
          <w:numId w:val="38"/>
        </w:numPr>
        <w:spacing w:line="240" w:lineRule="auto"/>
        <w:rPr>
          <w:rFonts w:eastAsia="Times New Roman" w:cstheme="minorHAnsi"/>
        </w:rPr>
      </w:pPr>
      <w:r w:rsidRPr="00206AA4">
        <w:rPr>
          <w:rFonts w:eastAsia="Times New Roman" w:cstheme="minorHAnsi"/>
        </w:rPr>
        <w:t xml:space="preserve">DO NOT BE AFRAID of the unknown. Boldly go where you have not been before. If you don’t know the answers to questions you or your students have, this is fabulous. Your students will be excited to be covering new ground with you, and you might just find that you get excited as well. How would you feel if your teacher said, “I don’t know but let’s find out”?  Respect? </w:t>
      </w:r>
      <w:proofErr w:type="spellStart"/>
      <w:r w:rsidRPr="00206AA4">
        <w:rPr>
          <w:rFonts w:eastAsia="Times New Roman" w:cstheme="minorHAnsi"/>
        </w:rPr>
        <w:t>Comradery</w:t>
      </w:r>
      <w:proofErr w:type="spellEnd"/>
      <w:r w:rsidRPr="00206AA4">
        <w:rPr>
          <w:rFonts w:eastAsia="Times New Roman" w:cstheme="minorHAnsi"/>
        </w:rPr>
        <w:t>? Curiosity?</w:t>
      </w:r>
    </w:p>
    <w:p w:rsidR="00B201EB" w:rsidRPr="00206AA4" w:rsidRDefault="00B201EB" w:rsidP="00B201EB">
      <w:pPr>
        <w:pStyle w:val="ListParagraph"/>
        <w:rPr>
          <w:rFonts w:eastAsia="Times New Roman" w:cstheme="minorHAnsi"/>
        </w:rPr>
      </w:pPr>
    </w:p>
    <w:p w:rsidR="00B201EB" w:rsidRPr="00206AA4" w:rsidRDefault="00B201EB" w:rsidP="00B201EB">
      <w:pPr>
        <w:pStyle w:val="ListParagraph"/>
        <w:numPr>
          <w:ilvl w:val="0"/>
          <w:numId w:val="38"/>
        </w:numPr>
        <w:spacing w:line="240" w:lineRule="auto"/>
        <w:rPr>
          <w:rFonts w:eastAsia="Times New Roman" w:cstheme="minorHAnsi"/>
        </w:rPr>
      </w:pPr>
      <w:r w:rsidRPr="00206AA4">
        <w:rPr>
          <w:rFonts w:eastAsia="Times New Roman" w:cstheme="minorHAnsi"/>
        </w:rPr>
        <w:t>Be okay with not ever getting all the answers. Science does not have all the answers. The curiosity that comes with unanswered questions is what has driven every scientist that ever lived to make discoveries. Many important questions, despite much effort by some very smart people, still go unanswered, such as the shape of our universe, the workings of the brain, the landscape and organisms of the deep sea floor. Leaving some questions unanswered is natural, even inevitable, and will only serve to encourage your science-inclined students to pursue the topic further.</w:t>
      </w:r>
    </w:p>
    <w:p w:rsidR="00B201EB" w:rsidRPr="00206AA4" w:rsidRDefault="00B201EB" w:rsidP="00B201EB">
      <w:pPr>
        <w:pStyle w:val="ListParagraph"/>
        <w:rPr>
          <w:rFonts w:eastAsia="Times New Roman" w:cstheme="minorHAnsi"/>
        </w:rPr>
      </w:pPr>
    </w:p>
    <w:p w:rsidR="00B201EB" w:rsidRPr="00206AA4" w:rsidRDefault="00B201EB" w:rsidP="00B201EB">
      <w:pPr>
        <w:pStyle w:val="ListParagraph"/>
        <w:numPr>
          <w:ilvl w:val="0"/>
          <w:numId w:val="38"/>
        </w:numPr>
        <w:spacing w:line="240" w:lineRule="auto"/>
        <w:rPr>
          <w:rFonts w:eastAsia="Times New Roman" w:cstheme="minorHAnsi"/>
        </w:rPr>
      </w:pPr>
      <w:r w:rsidRPr="00206AA4">
        <w:rPr>
          <w:rFonts w:eastAsia="Times New Roman" w:cstheme="minorHAnsi"/>
        </w:rPr>
        <w:t xml:space="preserve">Encourage mistakes. Students are often afraid of mistakes, afraid to do something incorrect or “wrong.” Inquiry, indeed all of science and technology, relies heavily on mistakes. It is a crucial part of progress. Teaching students to feel comfortable making mistakes and responding by learning from them will provide them with attitudes that will aid them to succeed in all aspects of life, not just </w:t>
      </w:r>
      <w:r w:rsidR="00914D1F" w:rsidRPr="00206AA4">
        <w:rPr>
          <w:rFonts w:eastAsia="Times New Roman" w:cstheme="minorHAnsi"/>
        </w:rPr>
        <w:t xml:space="preserve">in </w:t>
      </w:r>
      <w:r w:rsidRPr="00206AA4">
        <w:rPr>
          <w:rFonts w:eastAsia="Times New Roman" w:cstheme="minorHAnsi"/>
        </w:rPr>
        <w:t>the science classroom.</w:t>
      </w:r>
    </w:p>
    <w:p w:rsidR="00B201EB" w:rsidRPr="00206AA4" w:rsidRDefault="00B201EB" w:rsidP="00B201EB">
      <w:pPr>
        <w:pStyle w:val="ListParagraph"/>
        <w:rPr>
          <w:rFonts w:eastAsia="Times New Roman" w:cstheme="minorHAnsi"/>
        </w:rPr>
      </w:pPr>
    </w:p>
    <w:p w:rsidR="00B201EB" w:rsidRPr="00206AA4" w:rsidRDefault="00B201EB" w:rsidP="00B201EB">
      <w:pPr>
        <w:pStyle w:val="ListParagraph"/>
        <w:numPr>
          <w:ilvl w:val="0"/>
          <w:numId w:val="38"/>
        </w:numPr>
        <w:spacing w:line="240" w:lineRule="auto"/>
        <w:rPr>
          <w:rFonts w:eastAsia="Times New Roman" w:cstheme="minorHAnsi"/>
        </w:rPr>
      </w:pPr>
      <w:r w:rsidRPr="00206AA4">
        <w:rPr>
          <w:rFonts w:eastAsia="Times New Roman" w:cstheme="minorHAnsi"/>
        </w:rPr>
        <w:t xml:space="preserve">Citizen science initiatives provide an excellent way to engage students in actual research that is meaningful and provides you, the teacher, with support.  See the web site resources and the </w:t>
      </w:r>
      <w:r w:rsidR="00914D1F" w:rsidRPr="00206AA4">
        <w:rPr>
          <w:rFonts w:eastAsia="Times New Roman" w:cstheme="minorHAnsi"/>
        </w:rPr>
        <w:t>g</w:t>
      </w:r>
      <w:r w:rsidR="003F187F" w:rsidRPr="00206AA4">
        <w:rPr>
          <w:rFonts w:eastAsia="Times New Roman" w:cstheme="minorHAnsi"/>
        </w:rPr>
        <w:t xml:space="preserve">rade 4 </w:t>
      </w:r>
      <w:r w:rsidRPr="00206AA4">
        <w:rPr>
          <w:rFonts w:eastAsia="Times New Roman" w:cstheme="minorHAnsi"/>
        </w:rPr>
        <w:t>Ladybird beetle study lesson plan for further suggestions.</w:t>
      </w:r>
    </w:p>
    <w:p w:rsidR="00B201EB" w:rsidRPr="00206AA4" w:rsidRDefault="00B201EB" w:rsidP="00B201EB">
      <w:pPr>
        <w:pStyle w:val="ListParagraph"/>
        <w:rPr>
          <w:rFonts w:eastAsia="Times New Roman" w:cstheme="minorHAnsi"/>
        </w:rPr>
      </w:pPr>
    </w:p>
    <w:p w:rsidR="00B201EB" w:rsidRPr="00206AA4" w:rsidRDefault="00B201EB" w:rsidP="00B201EB">
      <w:pPr>
        <w:pStyle w:val="ListParagraph"/>
        <w:numPr>
          <w:ilvl w:val="0"/>
          <w:numId w:val="38"/>
        </w:numPr>
        <w:spacing w:line="240" w:lineRule="auto"/>
        <w:rPr>
          <w:rFonts w:eastAsia="Times New Roman" w:cstheme="minorHAnsi"/>
        </w:rPr>
      </w:pPr>
      <w:r w:rsidRPr="00206AA4">
        <w:rPr>
          <w:rFonts w:eastAsia="Times New Roman" w:cstheme="minorHAnsi"/>
        </w:rPr>
        <w:t>If you’re science</w:t>
      </w:r>
      <w:r w:rsidR="00914D1F" w:rsidRPr="00206AA4">
        <w:rPr>
          <w:rFonts w:eastAsia="Times New Roman" w:cstheme="minorHAnsi"/>
        </w:rPr>
        <w:t>-</w:t>
      </w:r>
      <w:r w:rsidRPr="00206AA4">
        <w:rPr>
          <w:rFonts w:eastAsia="Times New Roman" w:cstheme="minorHAnsi"/>
        </w:rPr>
        <w:t xml:space="preserve">shy, start small. Rome was not conquered in a day. Scientific inquiry is such an engaging process that we’re confident you’ll see results with even small steps as you activate and build on your students’ curiosity. Engaged students learn!  </w:t>
      </w:r>
    </w:p>
    <w:p w:rsidR="00B201EB" w:rsidRPr="00206AA4" w:rsidRDefault="00B201EB" w:rsidP="00B201EB">
      <w:pPr>
        <w:pStyle w:val="ListParagraph"/>
        <w:rPr>
          <w:rFonts w:eastAsia="Times New Roman" w:cstheme="minorHAnsi"/>
        </w:rPr>
      </w:pPr>
    </w:p>
    <w:p w:rsidR="009F0B35" w:rsidRPr="00206AA4" w:rsidRDefault="009F0B35" w:rsidP="00B201EB">
      <w:pPr>
        <w:pStyle w:val="ListParagraph"/>
        <w:rPr>
          <w:rFonts w:eastAsia="Times New Roman" w:cstheme="minorHAnsi"/>
        </w:rPr>
      </w:pPr>
    </w:p>
    <w:p w:rsidR="00B201EB" w:rsidRPr="00206AA4" w:rsidRDefault="00B201EB" w:rsidP="00B201EB">
      <w:pPr>
        <w:pStyle w:val="ListParagraph"/>
        <w:numPr>
          <w:ilvl w:val="0"/>
          <w:numId w:val="38"/>
        </w:numPr>
        <w:spacing w:line="240" w:lineRule="auto"/>
        <w:rPr>
          <w:rFonts w:eastAsia="Times New Roman" w:cstheme="minorHAnsi"/>
        </w:rPr>
      </w:pPr>
      <w:r w:rsidRPr="00206AA4">
        <w:rPr>
          <w:rFonts w:eastAsia="Times New Roman" w:cstheme="minorHAnsi"/>
        </w:rPr>
        <w:lastRenderedPageBreak/>
        <w:t xml:space="preserve">Ask for help. Seek out science teachers in your community or online </w:t>
      </w:r>
      <w:r w:rsidR="003C0A9B" w:rsidRPr="00206AA4">
        <w:rPr>
          <w:rFonts w:eastAsia="Times New Roman" w:cstheme="minorHAnsi"/>
        </w:rPr>
        <w:t xml:space="preserve">who </w:t>
      </w:r>
      <w:r w:rsidRPr="00206AA4">
        <w:rPr>
          <w:rFonts w:eastAsia="Times New Roman" w:cstheme="minorHAnsi"/>
        </w:rPr>
        <w:t>have been successfully teaching science through inquiry</w:t>
      </w:r>
      <w:r w:rsidR="00F174FD" w:rsidRPr="00206AA4">
        <w:rPr>
          <w:rFonts w:eastAsia="Times New Roman" w:cstheme="minorHAnsi"/>
        </w:rPr>
        <w:t>,</w:t>
      </w:r>
      <w:r w:rsidRPr="00206AA4">
        <w:rPr>
          <w:rFonts w:eastAsia="Times New Roman" w:cstheme="minorHAnsi"/>
        </w:rPr>
        <w:t xml:space="preserve"> and ask questions! </w:t>
      </w:r>
      <w:r w:rsidR="00083FAD" w:rsidRPr="00206AA4">
        <w:rPr>
          <w:rFonts w:eastAsia="Times New Roman" w:cstheme="minorHAnsi"/>
        </w:rPr>
        <w:t>C</w:t>
      </w:r>
      <w:r w:rsidRPr="00206AA4">
        <w:rPr>
          <w:rFonts w:eastAsia="Times New Roman" w:cstheme="minorHAnsi"/>
        </w:rPr>
        <w:t>ontact non-profit community organizations that organize science students or scientists familiar with scientific inquiry and the topics in your curriculum. People are available to come into your classroom or to mentor you as you infuse inquiry into your current program.  See the Resources section for some suggestions of who to contact.</w:t>
      </w:r>
    </w:p>
    <w:p w:rsidR="00391C56" w:rsidRPr="00E273D6" w:rsidRDefault="00391C56" w:rsidP="0002004A">
      <w:pPr>
        <w:rPr>
          <w:rFonts w:ascii="Calibri" w:eastAsia="Calibri" w:hAnsi="Calibri" w:cs="Calibri"/>
          <w:b/>
          <w:sz w:val="24"/>
          <w:szCs w:val="24"/>
        </w:rPr>
      </w:pPr>
      <w:r w:rsidRPr="00E273D6">
        <w:rPr>
          <w:rFonts w:ascii="Calibri" w:eastAsia="Calibri" w:hAnsi="Calibri" w:cs="Calibri"/>
          <w:b/>
          <w:sz w:val="24"/>
          <w:szCs w:val="24"/>
        </w:rPr>
        <w:t xml:space="preserve">Environmental Inquiry </w:t>
      </w:r>
    </w:p>
    <w:p w:rsidR="00391C56" w:rsidRPr="00206AA4" w:rsidRDefault="00391C56" w:rsidP="0002004A">
      <w:pPr>
        <w:spacing w:before="240" w:line="240" w:lineRule="auto"/>
        <w:rPr>
          <w:rFonts w:ascii="Calibri" w:eastAsia="Calibri" w:hAnsi="Calibri" w:cs="Calibri"/>
        </w:rPr>
      </w:pPr>
      <w:r w:rsidRPr="00206AA4">
        <w:rPr>
          <w:rFonts w:ascii="Calibri" w:eastAsia="Calibri" w:hAnsi="Calibri" w:cs="Calibri"/>
        </w:rPr>
        <w:t>An excellent presentation of successful strategies for teaching in the outdoors</w:t>
      </w:r>
      <w:r w:rsidR="00083FAD" w:rsidRPr="00206AA4">
        <w:rPr>
          <w:rFonts w:ascii="Calibri" w:eastAsia="Calibri" w:hAnsi="Calibri" w:cs="Calibri"/>
        </w:rPr>
        <w:t>,</w:t>
      </w:r>
      <w:r w:rsidRPr="00206AA4">
        <w:rPr>
          <w:rFonts w:ascii="Calibri" w:eastAsia="Calibri" w:hAnsi="Calibri" w:cs="Calibri"/>
        </w:rPr>
        <w:t xml:space="preserve"> </w:t>
      </w:r>
      <w:r w:rsidR="00B201EB" w:rsidRPr="00206AA4">
        <w:rPr>
          <w:rFonts w:ascii="Calibri" w:eastAsia="Calibri" w:hAnsi="Calibri" w:cs="Calibri"/>
        </w:rPr>
        <w:t>described</w:t>
      </w:r>
      <w:r w:rsidRPr="00206AA4">
        <w:rPr>
          <w:rFonts w:ascii="Calibri" w:eastAsia="Calibri" w:hAnsi="Calibri" w:cs="Calibri"/>
        </w:rPr>
        <w:t xml:space="preserve"> as Environmental Inquiry</w:t>
      </w:r>
      <w:r w:rsidR="00083FAD" w:rsidRPr="00206AA4">
        <w:rPr>
          <w:rFonts w:ascii="Calibri" w:eastAsia="Calibri" w:hAnsi="Calibri" w:cs="Calibri"/>
        </w:rPr>
        <w:t>,</w:t>
      </w:r>
      <w:r w:rsidRPr="00206AA4">
        <w:rPr>
          <w:rFonts w:ascii="Calibri" w:eastAsia="Calibri" w:hAnsi="Calibri" w:cs="Calibri"/>
        </w:rPr>
        <w:t xml:space="preserve"> can be found in the resource</w:t>
      </w:r>
      <w:r w:rsidR="00083FAD" w:rsidRPr="00206AA4">
        <w:rPr>
          <w:rFonts w:ascii="Calibri" w:eastAsia="Calibri" w:hAnsi="Calibri" w:cs="Calibri"/>
        </w:rPr>
        <w:t>,</w:t>
      </w:r>
      <w:r w:rsidRPr="00206AA4">
        <w:rPr>
          <w:rFonts w:ascii="Calibri" w:eastAsia="Calibri" w:hAnsi="Calibri" w:cs="Calibri"/>
          <w:i/>
          <w:iCs/>
        </w:rPr>
        <w:t xml:space="preserve"> </w:t>
      </w:r>
      <w:r w:rsidRPr="00206AA4">
        <w:rPr>
          <w:rFonts w:ascii="Calibri" w:eastAsia="Calibri" w:hAnsi="Calibri" w:cs="Calibri"/>
          <w:iCs/>
        </w:rPr>
        <w:t>“</w:t>
      </w:r>
      <w:r w:rsidRPr="00206AA4">
        <w:rPr>
          <w:rFonts w:ascii="Calibri" w:eastAsia="Calibri" w:hAnsi="Calibri" w:cs="Calibri"/>
          <w:i/>
          <w:iCs/>
        </w:rPr>
        <w:t>Natural Curiosity”</w:t>
      </w:r>
      <w:r w:rsidR="00083FAD" w:rsidRPr="00206AA4">
        <w:rPr>
          <w:rFonts w:ascii="Calibri" w:eastAsia="Calibri" w:hAnsi="Calibri" w:cs="Calibri"/>
          <w:i/>
          <w:iCs/>
        </w:rPr>
        <w:t>,</w:t>
      </w:r>
      <w:r w:rsidRPr="00206AA4">
        <w:rPr>
          <w:rFonts w:ascii="Calibri" w:eastAsia="Calibri" w:hAnsi="Calibri" w:cs="Calibri"/>
          <w:i/>
          <w:iCs/>
        </w:rPr>
        <w:t xml:space="preserve"> </w:t>
      </w:r>
      <w:r w:rsidRPr="00206AA4">
        <w:rPr>
          <w:rFonts w:ascii="Calibri" w:eastAsia="Calibri" w:hAnsi="Calibri" w:cs="Calibri"/>
        </w:rPr>
        <w:t xml:space="preserve">produced by The Laboratory School at the Dr. Eric </w:t>
      </w:r>
      <w:proofErr w:type="spellStart"/>
      <w:r w:rsidRPr="00206AA4">
        <w:rPr>
          <w:rFonts w:ascii="Calibri" w:eastAsia="Calibri" w:hAnsi="Calibri" w:cs="Calibri"/>
        </w:rPr>
        <w:t>Jackman</w:t>
      </w:r>
      <w:proofErr w:type="spellEnd"/>
      <w:r w:rsidRPr="00206AA4">
        <w:rPr>
          <w:rFonts w:ascii="Calibri" w:eastAsia="Calibri" w:hAnsi="Calibri" w:cs="Calibri"/>
        </w:rPr>
        <w:t xml:space="preserve"> Institute of Child Study. Environmental Inquiry has four branches: Inquiry-based Learning, Integrated Learning, Experientia</w:t>
      </w:r>
      <w:r w:rsidR="00B201EB" w:rsidRPr="00206AA4">
        <w:rPr>
          <w:rFonts w:ascii="Calibri" w:eastAsia="Calibri" w:hAnsi="Calibri" w:cs="Calibri"/>
        </w:rPr>
        <w:t>l Learning</w:t>
      </w:r>
      <w:r w:rsidR="00083FAD" w:rsidRPr="00206AA4">
        <w:rPr>
          <w:rFonts w:ascii="Calibri" w:eastAsia="Calibri" w:hAnsi="Calibri" w:cs="Calibri"/>
        </w:rPr>
        <w:t>,</w:t>
      </w:r>
      <w:r w:rsidR="00B201EB" w:rsidRPr="00206AA4">
        <w:rPr>
          <w:rFonts w:ascii="Calibri" w:eastAsia="Calibri" w:hAnsi="Calibri" w:cs="Calibri"/>
        </w:rPr>
        <w:t xml:space="preserve"> and Stewardship.  Each of these branches involves valuable practices.</w:t>
      </w:r>
    </w:p>
    <w:p w:rsidR="00391C56" w:rsidRPr="00206AA4" w:rsidRDefault="00391C56" w:rsidP="00321B05">
      <w:pPr>
        <w:spacing w:line="240" w:lineRule="auto"/>
        <w:rPr>
          <w:rFonts w:ascii="Calibri" w:eastAsia="Calibri" w:hAnsi="Calibri" w:cs="Calibri"/>
        </w:rPr>
      </w:pPr>
      <w:r w:rsidRPr="00206AA4">
        <w:rPr>
          <w:rFonts w:ascii="Calibri" w:eastAsia="Calibri" w:hAnsi="Calibri" w:cs="Calibri"/>
          <w:i/>
        </w:rPr>
        <w:t>Inquiry-based Learning</w:t>
      </w:r>
      <w:r w:rsidRPr="00206AA4">
        <w:rPr>
          <w:rFonts w:ascii="Calibri" w:eastAsia="Calibri" w:hAnsi="Calibri" w:cs="Calibri"/>
        </w:rPr>
        <w:t xml:space="preserve"> builds on students’ natural curiosity and encourages students to ask and investigate their own questions. Taking students outside is a great way to stimulate questions. Students can explore and investigate in a ten</w:t>
      </w:r>
      <w:r w:rsidR="00083FAD" w:rsidRPr="00206AA4">
        <w:rPr>
          <w:rFonts w:ascii="Calibri" w:eastAsia="Calibri" w:hAnsi="Calibri" w:cs="Calibri"/>
        </w:rPr>
        <w:t>-</w:t>
      </w:r>
      <w:r w:rsidRPr="00206AA4">
        <w:rPr>
          <w:rFonts w:ascii="Calibri" w:eastAsia="Calibri" w:hAnsi="Calibri" w:cs="Calibri"/>
        </w:rPr>
        <w:t xml:space="preserve">minute search in a schoolyard as well as </w:t>
      </w:r>
      <w:r w:rsidR="00083FAD" w:rsidRPr="00206AA4">
        <w:rPr>
          <w:rFonts w:ascii="Calibri" w:eastAsia="Calibri" w:hAnsi="Calibri" w:cs="Calibri"/>
        </w:rPr>
        <w:t xml:space="preserve">in </w:t>
      </w:r>
      <w:r w:rsidRPr="00206AA4">
        <w:rPr>
          <w:rFonts w:ascii="Calibri" w:eastAsia="Calibri" w:hAnsi="Calibri" w:cs="Calibri"/>
        </w:rPr>
        <w:t>a two</w:t>
      </w:r>
      <w:r w:rsidR="00083FAD" w:rsidRPr="00206AA4">
        <w:rPr>
          <w:rFonts w:ascii="Calibri" w:eastAsia="Calibri" w:hAnsi="Calibri" w:cs="Calibri"/>
        </w:rPr>
        <w:t>-</w:t>
      </w:r>
      <w:r w:rsidRPr="00206AA4">
        <w:rPr>
          <w:rFonts w:ascii="Calibri" w:eastAsia="Calibri" w:hAnsi="Calibri" w:cs="Calibri"/>
        </w:rPr>
        <w:t>hour hike through a forest.  Any exposure to the wonders of nature will spark questions that can be fanned into a conversation with other students in a knowledge</w:t>
      </w:r>
      <w:r w:rsidR="00083FAD" w:rsidRPr="00206AA4">
        <w:rPr>
          <w:rFonts w:ascii="Calibri" w:eastAsia="Calibri" w:hAnsi="Calibri" w:cs="Calibri"/>
        </w:rPr>
        <w:t>-</w:t>
      </w:r>
      <w:r w:rsidRPr="00206AA4">
        <w:rPr>
          <w:rFonts w:ascii="Calibri" w:eastAsia="Calibri" w:hAnsi="Calibri" w:cs="Calibri"/>
        </w:rPr>
        <w:t xml:space="preserve">building circle or become a foundation for a research or art project to develop a concept. Teachers can </w:t>
      </w:r>
      <w:r w:rsidR="005F25C6" w:rsidRPr="00206AA4">
        <w:rPr>
          <w:rFonts w:ascii="Calibri" w:eastAsia="Calibri" w:hAnsi="Calibri" w:cs="Calibri"/>
        </w:rPr>
        <w:t xml:space="preserve">ask </w:t>
      </w:r>
      <w:r w:rsidRPr="00206AA4">
        <w:rPr>
          <w:rFonts w:ascii="Calibri" w:eastAsia="Calibri" w:hAnsi="Calibri" w:cs="Calibri"/>
        </w:rPr>
        <w:t>questions</w:t>
      </w:r>
      <w:r w:rsidR="00083FAD" w:rsidRPr="00206AA4">
        <w:rPr>
          <w:rFonts w:ascii="Calibri" w:eastAsia="Calibri" w:hAnsi="Calibri" w:cs="Calibri"/>
        </w:rPr>
        <w:t>,</w:t>
      </w:r>
      <w:r w:rsidRPr="00206AA4">
        <w:rPr>
          <w:rFonts w:ascii="Calibri" w:eastAsia="Calibri" w:hAnsi="Calibri" w:cs="Calibri"/>
        </w:rPr>
        <w:t xml:space="preserve"> such as “What do you notice?”, “What does this make you wonder about?” or “Why do you think this happened?”</w:t>
      </w:r>
      <w:r w:rsidR="005F25C6" w:rsidRPr="00206AA4">
        <w:rPr>
          <w:rFonts w:ascii="Calibri" w:eastAsia="Calibri" w:hAnsi="Calibri" w:cs="Calibri"/>
        </w:rPr>
        <w:t xml:space="preserve"> to encourage students’ own questions. </w:t>
      </w:r>
      <w:r w:rsidRPr="00206AA4">
        <w:rPr>
          <w:rFonts w:ascii="Calibri" w:eastAsia="Calibri" w:hAnsi="Calibri" w:cs="Calibri"/>
        </w:rPr>
        <w:t xml:space="preserve"> Further expansion of planning for Inquiry-based Learning can be found on page 19 of</w:t>
      </w:r>
      <w:r w:rsidRPr="00206AA4">
        <w:rPr>
          <w:rFonts w:ascii="Calibri" w:eastAsia="Calibri" w:hAnsi="Calibri" w:cs="Calibri"/>
          <w:i/>
          <w:iCs/>
        </w:rPr>
        <w:t xml:space="preserve"> “Natural Curiosity”, 2011. </w:t>
      </w:r>
    </w:p>
    <w:p w:rsidR="00391C56" w:rsidRPr="00206AA4" w:rsidRDefault="005650FF" w:rsidP="00321B05">
      <w:pPr>
        <w:spacing w:line="240" w:lineRule="auto"/>
        <w:rPr>
          <w:rFonts w:ascii="Calibri" w:eastAsia="Calibri" w:hAnsi="Calibri" w:cs="Calibri"/>
        </w:rPr>
      </w:pPr>
      <w:r w:rsidRPr="00206AA4">
        <w:rPr>
          <w:rFonts w:ascii="Calibri" w:eastAsia="Calibri" w:hAnsi="Calibri" w:cs="Calibri"/>
          <w:i/>
        </w:rPr>
        <w:t>Experiential Learning</w:t>
      </w:r>
      <w:r w:rsidR="00391C56" w:rsidRPr="00206AA4">
        <w:rPr>
          <w:rFonts w:ascii="Calibri" w:eastAsia="Calibri" w:hAnsi="Calibri" w:cs="Calibri"/>
        </w:rPr>
        <w:t xml:space="preserve"> is learning through direct experience. </w:t>
      </w:r>
      <w:r w:rsidR="005F25C6" w:rsidRPr="00206AA4">
        <w:rPr>
          <w:rFonts w:ascii="Calibri" w:eastAsia="Calibri" w:hAnsi="Calibri" w:cs="Calibri"/>
        </w:rPr>
        <w:t xml:space="preserve"> B</w:t>
      </w:r>
      <w:r w:rsidR="00391C56" w:rsidRPr="00206AA4">
        <w:rPr>
          <w:rFonts w:ascii="Calibri" w:eastAsia="Calibri" w:hAnsi="Calibri" w:cs="Calibri"/>
        </w:rPr>
        <w:t>ring</w:t>
      </w:r>
      <w:r w:rsidR="005F25C6" w:rsidRPr="00206AA4">
        <w:rPr>
          <w:rFonts w:ascii="Calibri" w:eastAsia="Calibri" w:hAnsi="Calibri" w:cs="Calibri"/>
        </w:rPr>
        <w:t>ing</w:t>
      </w:r>
      <w:r w:rsidR="00391C56" w:rsidRPr="00206AA4">
        <w:rPr>
          <w:rFonts w:ascii="Calibri" w:eastAsia="Calibri" w:hAnsi="Calibri" w:cs="Calibri"/>
        </w:rPr>
        <w:t xml:space="preserve"> students outdoors and allow</w:t>
      </w:r>
      <w:r w:rsidR="005F25C6" w:rsidRPr="00206AA4">
        <w:rPr>
          <w:rFonts w:ascii="Calibri" w:eastAsia="Calibri" w:hAnsi="Calibri" w:cs="Calibri"/>
        </w:rPr>
        <w:t>ing</w:t>
      </w:r>
      <w:r w:rsidR="00391C56" w:rsidRPr="00206AA4">
        <w:rPr>
          <w:rFonts w:ascii="Calibri" w:eastAsia="Calibri" w:hAnsi="Calibri" w:cs="Calibri"/>
        </w:rPr>
        <w:t xml:space="preserve"> them to interact with their environment using their senses</w:t>
      </w:r>
      <w:r w:rsidR="005F25C6" w:rsidRPr="00206AA4">
        <w:rPr>
          <w:rFonts w:ascii="Calibri" w:eastAsia="Calibri" w:hAnsi="Calibri" w:cs="Calibri"/>
        </w:rPr>
        <w:t xml:space="preserve"> is one major way to provide this</w:t>
      </w:r>
      <w:r w:rsidR="00391C56" w:rsidRPr="00206AA4">
        <w:rPr>
          <w:rFonts w:ascii="Calibri" w:eastAsia="Calibri" w:hAnsi="Calibri" w:cs="Calibri"/>
        </w:rPr>
        <w:t>.</w:t>
      </w:r>
      <w:r w:rsidR="005F25C6" w:rsidRPr="00206AA4">
        <w:rPr>
          <w:rFonts w:ascii="Calibri" w:eastAsia="Calibri" w:hAnsi="Calibri" w:cs="Calibri"/>
        </w:rPr>
        <w:t xml:space="preserve">  </w:t>
      </w:r>
      <w:r w:rsidR="00391C56" w:rsidRPr="00206AA4">
        <w:rPr>
          <w:rFonts w:ascii="Calibri" w:eastAsia="Calibri" w:hAnsi="Calibri" w:cs="Calibri"/>
        </w:rPr>
        <w:t>In order for students to make connections with the world around them and with living things, they need opportunities to interact with their environment and not simply read about or even interact on a computer. Examples of strategies for providing direct experiences are close observations of nature, allow</w:t>
      </w:r>
      <w:r w:rsidR="005F25C6" w:rsidRPr="00206AA4">
        <w:rPr>
          <w:rFonts w:ascii="Calibri" w:eastAsia="Calibri" w:hAnsi="Calibri" w:cs="Calibri"/>
        </w:rPr>
        <w:t>ing</w:t>
      </w:r>
      <w:r w:rsidR="00391C56" w:rsidRPr="00206AA4">
        <w:rPr>
          <w:rFonts w:ascii="Calibri" w:eastAsia="Calibri" w:hAnsi="Calibri" w:cs="Calibri"/>
        </w:rPr>
        <w:t xml:space="preserve"> students to design experiments in the outdoors, open-ended exploration, five-senses exploration, </w:t>
      </w:r>
      <w:r w:rsidR="00083FAD" w:rsidRPr="00206AA4">
        <w:rPr>
          <w:rFonts w:ascii="Calibri" w:eastAsia="Calibri" w:hAnsi="Calibri" w:cs="Calibri"/>
        </w:rPr>
        <w:t>journaling</w:t>
      </w:r>
      <w:r w:rsidR="00391C56" w:rsidRPr="00206AA4">
        <w:rPr>
          <w:rFonts w:ascii="Calibri" w:eastAsia="Calibri" w:hAnsi="Calibri" w:cs="Calibri"/>
        </w:rPr>
        <w:t xml:space="preserve"> in the outdoors, expressing what they experience outside through artwork, field research or taking field trips.  </w:t>
      </w:r>
    </w:p>
    <w:p w:rsidR="00391C56" w:rsidRPr="00206AA4" w:rsidRDefault="005650FF" w:rsidP="00321B05">
      <w:pPr>
        <w:spacing w:line="240" w:lineRule="auto"/>
        <w:rPr>
          <w:rFonts w:ascii="Calibri" w:eastAsia="Calibri" w:hAnsi="Calibri" w:cs="Calibri"/>
        </w:rPr>
      </w:pPr>
      <w:r w:rsidRPr="00206AA4">
        <w:rPr>
          <w:rFonts w:ascii="Calibri" w:eastAsia="Calibri" w:hAnsi="Calibri" w:cs="Calibri"/>
          <w:i/>
        </w:rPr>
        <w:t>Integrated Learning</w:t>
      </w:r>
      <w:r w:rsidR="00391C56" w:rsidRPr="00206AA4">
        <w:rPr>
          <w:rFonts w:ascii="Calibri" w:eastAsia="Calibri" w:hAnsi="Calibri" w:cs="Calibri"/>
        </w:rPr>
        <w:t xml:space="preserve"> can be thought of as “Seeing the Big Picture”</w:t>
      </w:r>
      <w:r w:rsidR="00391C56" w:rsidRPr="00206AA4">
        <w:rPr>
          <w:rFonts w:ascii="Calibri" w:eastAsia="Calibri" w:hAnsi="Calibri" w:cs="Calibri"/>
          <w:i/>
          <w:iCs/>
        </w:rPr>
        <w:t xml:space="preserve"> (Natural Curiosity, p.43)</w:t>
      </w:r>
      <w:r w:rsidR="00083FAD" w:rsidRPr="00206AA4">
        <w:rPr>
          <w:rFonts w:ascii="Calibri" w:eastAsia="Calibri" w:hAnsi="Calibri" w:cs="Calibri"/>
          <w:i/>
          <w:iCs/>
        </w:rPr>
        <w:t>.</w:t>
      </w:r>
      <w:r w:rsidR="00391C56" w:rsidRPr="00206AA4">
        <w:rPr>
          <w:rFonts w:ascii="Calibri" w:eastAsia="Calibri" w:hAnsi="Calibri" w:cs="Calibri"/>
          <w:i/>
          <w:iCs/>
        </w:rPr>
        <w:t xml:space="preserve"> </w:t>
      </w:r>
      <w:r w:rsidR="00391C56" w:rsidRPr="00206AA4">
        <w:rPr>
          <w:rFonts w:ascii="Calibri" w:eastAsia="Calibri" w:hAnsi="Calibri" w:cs="Calibri"/>
        </w:rPr>
        <w:t xml:space="preserve">Teachers can integrate their students’ questions into their planning and curriculum goals. Using students’ interests and the wealth of natural material in the outdoors, teachers can address many curricular topics and integrate different subjects or strands of the curriculum. This is also a way to differentiate instruction as students will be introduced to material from different perspectives.  Concept mapping of students’ questions </w:t>
      </w:r>
      <w:r w:rsidR="005F25C6" w:rsidRPr="00206AA4">
        <w:rPr>
          <w:rFonts w:ascii="Calibri" w:eastAsia="Calibri" w:hAnsi="Calibri" w:cs="Calibri"/>
        </w:rPr>
        <w:t>is one</w:t>
      </w:r>
      <w:r w:rsidR="00391C56" w:rsidRPr="00206AA4">
        <w:rPr>
          <w:rFonts w:ascii="Calibri" w:eastAsia="Calibri" w:hAnsi="Calibri" w:cs="Calibri"/>
        </w:rPr>
        <w:t xml:space="preserve"> strategy to integrate subjects across different curricul</w:t>
      </w:r>
      <w:r w:rsidR="00F00799" w:rsidRPr="00206AA4">
        <w:rPr>
          <w:rFonts w:ascii="Calibri" w:eastAsia="Calibri" w:hAnsi="Calibri" w:cs="Calibri"/>
        </w:rPr>
        <w:t xml:space="preserve">a </w:t>
      </w:r>
      <w:r w:rsidR="00391C56" w:rsidRPr="00206AA4">
        <w:rPr>
          <w:rFonts w:ascii="Calibri" w:eastAsia="Calibri" w:hAnsi="Calibri" w:cs="Calibri"/>
        </w:rPr>
        <w:t>or strands within a curriculum.</w:t>
      </w:r>
    </w:p>
    <w:p w:rsidR="00391C56" w:rsidRPr="00206AA4" w:rsidRDefault="003C0A9B" w:rsidP="00837B1D">
      <w:pPr>
        <w:pStyle w:val="CommentText"/>
        <w:rPr>
          <w:rFonts w:ascii="Calibri" w:eastAsia="Calibri" w:hAnsi="Calibri" w:cs="Calibri"/>
          <w:sz w:val="22"/>
          <w:szCs w:val="22"/>
        </w:rPr>
      </w:pPr>
      <w:r w:rsidRPr="00206AA4">
        <w:rPr>
          <w:rFonts w:ascii="Calibri" w:eastAsia="Calibri" w:hAnsi="Calibri" w:cs="Calibri"/>
          <w:sz w:val="22"/>
          <w:szCs w:val="22"/>
        </w:rPr>
        <w:t>Fostering the</w:t>
      </w:r>
      <w:r w:rsidR="00391C56" w:rsidRPr="00206AA4">
        <w:rPr>
          <w:rFonts w:ascii="Calibri" w:eastAsia="Calibri" w:hAnsi="Calibri" w:cs="Calibri"/>
          <w:sz w:val="22"/>
          <w:szCs w:val="22"/>
        </w:rPr>
        <w:t xml:space="preserve"> desire in students to help the environment is at the core of </w:t>
      </w:r>
      <w:r w:rsidR="005650FF" w:rsidRPr="00206AA4">
        <w:rPr>
          <w:rFonts w:ascii="Calibri" w:eastAsia="Calibri" w:hAnsi="Calibri" w:cs="Calibri"/>
          <w:i/>
          <w:sz w:val="22"/>
          <w:szCs w:val="22"/>
        </w:rPr>
        <w:t>Stewardship</w:t>
      </w:r>
      <w:r w:rsidR="00391C56" w:rsidRPr="00206AA4">
        <w:rPr>
          <w:rFonts w:ascii="Calibri" w:eastAsia="Calibri" w:hAnsi="Calibri" w:cs="Calibri"/>
          <w:sz w:val="22"/>
          <w:szCs w:val="22"/>
        </w:rPr>
        <w:t>. Bringing students outside and letting them see the difference between a healthy and unhealthy environment c</w:t>
      </w:r>
      <w:r w:rsidR="005F25C6" w:rsidRPr="00206AA4">
        <w:rPr>
          <w:rFonts w:ascii="Calibri" w:eastAsia="Calibri" w:hAnsi="Calibri" w:cs="Calibri"/>
          <w:sz w:val="22"/>
          <w:szCs w:val="22"/>
        </w:rPr>
        <w:t>an motivate students to action</w:t>
      </w:r>
      <w:r w:rsidR="00CD4307" w:rsidRPr="00206AA4">
        <w:rPr>
          <w:rFonts w:ascii="Calibri" w:eastAsia="Calibri" w:hAnsi="Calibri" w:cs="Calibri"/>
          <w:sz w:val="22"/>
          <w:szCs w:val="22"/>
        </w:rPr>
        <w:t>,</w:t>
      </w:r>
      <w:r w:rsidR="005F25C6" w:rsidRPr="00206AA4">
        <w:rPr>
          <w:rFonts w:ascii="Calibri" w:eastAsia="Calibri" w:hAnsi="Calibri" w:cs="Calibri"/>
          <w:sz w:val="22"/>
          <w:szCs w:val="22"/>
        </w:rPr>
        <w:t xml:space="preserve"> as can an appreciation and enjoyment of natural surroundings or firsthand observations of human impacts on the environment. </w:t>
      </w:r>
      <w:r w:rsidR="00837B1D" w:rsidRPr="00206AA4">
        <w:rPr>
          <w:rFonts w:ascii="Calibri" w:eastAsia="Calibri" w:hAnsi="Calibri" w:cs="Calibri"/>
          <w:sz w:val="22"/>
          <w:szCs w:val="22"/>
        </w:rPr>
        <w:t xml:space="preserve"> </w:t>
      </w:r>
      <w:r w:rsidR="00837B1D" w:rsidRPr="00206AA4">
        <w:rPr>
          <w:sz w:val="22"/>
          <w:szCs w:val="22"/>
        </w:rPr>
        <w:t xml:space="preserve">Local and/or community-based organizations are generally very open to partnerships with students. </w:t>
      </w:r>
      <w:r w:rsidR="00391C56" w:rsidRPr="00206AA4">
        <w:rPr>
          <w:rFonts w:ascii="Calibri" w:eastAsia="Calibri" w:hAnsi="Calibri" w:cs="Calibri"/>
          <w:sz w:val="22"/>
          <w:szCs w:val="22"/>
        </w:rPr>
        <w:t>Providing opportunity for students to join a research project or community-based initiative</w:t>
      </w:r>
      <w:r w:rsidR="00CD4307" w:rsidRPr="00206AA4">
        <w:rPr>
          <w:rFonts w:ascii="Calibri" w:eastAsia="Calibri" w:hAnsi="Calibri" w:cs="Calibri"/>
          <w:sz w:val="22"/>
          <w:szCs w:val="22"/>
        </w:rPr>
        <w:t>,</w:t>
      </w:r>
      <w:r w:rsidR="00391C56" w:rsidRPr="00206AA4">
        <w:rPr>
          <w:rFonts w:ascii="Calibri" w:eastAsia="Calibri" w:hAnsi="Calibri" w:cs="Calibri"/>
          <w:sz w:val="22"/>
          <w:szCs w:val="22"/>
        </w:rPr>
        <w:t xml:space="preserve"> such as the invas</w:t>
      </w:r>
      <w:r w:rsidR="005F25C6" w:rsidRPr="00206AA4">
        <w:rPr>
          <w:rFonts w:ascii="Calibri" w:eastAsia="Calibri" w:hAnsi="Calibri" w:cs="Calibri"/>
          <w:sz w:val="22"/>
          <w:szCs w:val="22"/>
        </w:rPr>
        <w:t xml:space="preserve">ive species examples in the </w:t>
      </w:r>
      <w:r w:rsidR="00E25F51" w:rsidRPr="00206AA4">
        <w:rPr>
          <w:rFonts w:ascii="Calibri" w:eastAsia="Calibri" w:hAnsi="Calibri" w:cs="Calibri"/>
          <w:sz w:val="22"/>
          <w:szCs w:val="22"/>
        </w:rPr>
        <w:t>G</w:t>
      </w:r>
      <w:r w:rsidR="00391C56" w:rsidRPr="00206AA4">
        <w:rPr>
          <w:rFonts w:ascii="Calibri" w:eastAsia="Calibri" w:hAnsi="Calibri" w:cs="Calibri"/>
          <w:sz w:val="22"/>
          <w:szCs w:val="22"/>
        </w:rPr>
        <w:t xml:space="preserve">rade 6 Biodiversity </w:t>
      </w:r>
      <w:r w:rsidR="005F25C6" w:rsidRPr="00206AA4">
        <w:rPr>
          <w:rFonts w:ascii="Calibri" w:eastAsia="Calibri" w:hAnsi="Calibri" w:cs="Calibri"/>
          <w:sz w:val="22"/>
          <w:szCs w:val="22"/>
        </w:rPr>
        <w:t xml:space="preserve">and </w:t>
      </w:r>
      <w:r w:rsidR="00E25F51" w:rsidRPr="00206AA4">
        <w:rPr>
          <w:rFonts w:ascii="Calibri" w:eastAsia="Calibri" w:hAnsi="Calibri" w:cs="Calibri"/>
          <w:sz w:val="22"/>
          <w:szCs w:val="22"/>
        </w:rPr>
        <w:t>G</w:t>
      </w:r>
      <w:r w:rsidR="005F25C6" w:rsidRPr="00206AA4">
        <w:rPr>
          <w:rFonts w:ascii="Calibri" w:eastAsia="Calibri" w:hAnsi="Calibri" w:cs="Calibri"/>
          <w:sz w:val="22"/>
          <w:szCs w:val="22"/>
        </w:rPr>
        <w:t xml:space="preserve">rade 4 Habitats and Communities </w:t>
      </w:r>
      <w:r w:rsidR="00391C56" w:rsidRPr="00206AA4">
        <w:rPr>
          <w:rFonts w:ascii="Calibri" w:eastAsia="Calibri" w:hAnsi="Calibri" w:cs="Calibri"/>
          <w:sz w:val="22"/>
          <w:szCs w:val="22"/>
        </w:rPr>
        <w:t>section</w:t>
      </w:r>
      <w:r w:rsidR="005F25C6" w:rsidRPr="00206AA4">
        <w:rPr>
          <w:rFonts w:ascii="Calibri" w:eastAsia="Calibri" w:hAnsi="Calibri" w:cs="Calibri"/>
          <w:sz w:val="22"/>
          <w:szCs w:val="22"/>
        </w:rPr>
        <w:t>s</w:t>
      </w:r>
      <w:r w:rsidR="00CD4307" w:rsidRPr="00206AA4">
        <w:rPr>
          <w:rFonts w:ascii="Calibri" w:eastAsia="Calibri" w:hAnsi="Calibri" w:cs="Calibri"/>
          <w:sz w:val="22"/>
          <w:szCs w:val="22"/>
        </w:rPr>
        <w:t>,</w:t>
      </w:r>
      <w:r w:rsidR="00391C56" w:rsidRPr="00206AA4">
        <w:rPr>
          <w:rFonts w:ascii="Calibri" w:eastAsia="Calibri" w:hAnsi="Calibri" w:cs="Calibri"/>
          <w:sz w:val="22"/>
          <w:szCs w:val="22"/>
        </w:rPr>
        <w:t xml:space="preserve"> will give students ownership of what they have learned and the satisfaction of making a positive difference in their world.</w:t>
      </w:r>
    </w:p>
    <w:p w:rsidR="009F0B35" w:rsidRPr="00206AA4" w:rsidRDefault="009F0B35" w:rsidP="0002004A">
      <w:pPr>
        <w:rPr>
          <w:rFonts w:ascii="Calibri" w:eastAsia="Calibri" w:hAnsi="Calibri" w:cs="Calibri"/>
          <w:b/>
          <w:sz w:val="28"/>
          <w:szCs w:val="28"/>
        </w:rPr>
      </w:pPr>
    </w:p>
    <w:p w:rsidR="009715AB" w:rsidRPr="00E273D6" w:rsidRDefault="009715AB" w:rsidP="0002004A">
      <w:pPr>
        <w:rPr>
          <w:rFonts w:ascii="Calibri" w:hAnsi="Calibri" w:cs="Calibri"/>
          <w:b/>
          <w:sz w:val="24"/>
          <w:szCs w:val="24"/>
        </w:rPr>
      </w:pPr>
      <w:r w:rsidRPr="00E273D6">
        <w:rPr>
          <w:rFonts w:ascii="Calibri" w:eastAsia="Calibri" w:hAnsi="Calibri" w:cs="Calibri"/>
          <w:b/>
          <w:sz w:val="24"/>
          <w:szCs w:val="24"/>
        </w:rPr>
        <w:lastRenderedPageBreak/>
        <w:t xml:space="preserve">Getting Started - </w:t>
      </w:r>
      <w:r w:rsidRPr="00E273D6">
        <w:rPr>
          <w:rFonts w:ascii="Calibri" w:hAnsi="Calibri" w:cs="Calibri"/>
          <w:b/>
          <w:sz w:val="24"/>
          <w:szCs w:val="24"/>
        </w:rPr>
        <w:t>Science Walks and Techno Walks</w:t>
      </w:r>
    </w:p>
    <w:p w:rsidR="009715AB" w:rsidRPr="00206AA4" w:rsidRDefault="009715AB" w:rsidP="00321B05">
      <w:pPr>
        <w:spacing w:line="240" w:lineRule="auto"/>
        <w:rPr>
          <w:rFonts w:ascii="Calibri" w:hAnsi="Calibri" w:cs="Calibri"/>
        </w:rPr>
      </w:pPr>
      <w:r w:rsidRPr="00206AA4">
        <w:rPr>
          <w:rFonts w:ascii="Calibri" w:hAnsi="Calibri" w:cs="Calibri"/>
        </w:rPr>
        <w:t>Field trips, “science walks”</w:t>
      </w:r>
      <w:r w:rsidR="008C6298" w:rsidRPr="00206AA4">
        <w:rPr>
          <w:rFonts w:ascii="Calibri" w:hAnsi="Calibri" w:cs="Calibri"/>
        </w:rPr>
        <w:t>,</w:t>
      </w:r>
      <w:r w:rsidRPr="00206AA4">
        <w:rPr>
          <w:rFonts w:ascii="Calibri" w:hAnsi="Calibri" w:cs="Calibri"/>
        </w:rPr>
        <w:t xml:space="preserve"> and “techno walks” allow students to make observations of their environment.  They do not require months of preparation or planning.    Taking your class outside is a wonderful opportunity to stretch your legs and breathe some fresh air!  Each time you venture outside, you discover something new </w:t>
      </w:r>
      <w:r w:rsidR="005F25C6" w:rsidRPr="00206AA4">
        <w:rPr>
          <w:rFonts w:ascii="Calibri" w:hAnsi="Calibri" w:cs="Calibri"/>
        </w:rPr>
        <w:t>or a new perspective</w:t>
      </w:r>
      <w:r w:rsidRPr="00206AA4">
        <w:rPr>
          <w:rFonts w:ascii="Calibri" w:hAnsi="Calibri" w:cs="Calibri"/>
        </w:rPr>
        <w:t>.  Leave the classroom for an hour and see what you can find in your local community.  Students will enjoy  investigating, exploring, observing</w:t>
      </w:r>
      <w:r w:rsidR="00D41622" w:rsidRPr="00206AA4">
        <w:rPr>
          <w:rFonts w:ascii="Calibri" w:hAnsi="Calibri" w:cs="Calibri"/>
        </w:rPr>
        <w:t>,</w:t>
      </w:r>
      <w:r w:rsidRPr="00206AA4">
        <w:rPr>
          <w:rFonts w:ascii="Calibri" w:hAnsi="Calibri" w:cs="Calibri"/>
        </w:rPr>
        <w:t xml:space="preserve"> and recording what they discover.  Encourage the students to use all their senses!</w:t>
      </w:r>
      <w:r w:rsidR="005F25C6" w:rsidRPr="00206AA4">
        <w:rPr>
          <w:rFonts w:ascii="Calibri" w:hAnsi="Calibri" w:cs="Calibri"/>
        </w:rPr>
        <w:t xml:space="preserve">  Most schools do not require a permission form to walk within a few blocks of the building.</w:t>
      </w:r>
    </w:p>
    <w:p w:rsidR="009715AB" w:rsidRPr="00206AA4" w:rsidRDefault="009715AB" w:rsidP="00321B05">
      <w:pPr>
        <w:spacing w:line="240" w:lineRule="auto"/>
        <w:rPr>
          <w:rFonts w:ascii="Calibri" w:hAnsi="Calibri" w:cs="Calibri"/>
        </w:rPr>
      </w:pPr>
      <w:r w:rsidRPr="00206AA4">
        <w:rPr>
          <w:rFonts w:ascii="Calibri" w:hAnsi="Calibri" w:cs="Calibri"/>
        </w:rPr>
        <w:t>On the way to and from the park or outdoor location, encourage students to make observations about the environment with their group.  Look for natural and human</w:t>
      </w:r>
      <w:r w:rsidR="00D41622" w:rsidRPr="00206AA4">
        <w:rPr>
          <w:rFonts w:ascii="Calibri" w:hAnsi="Calibri" w:cs="Calibri"/>
        </w:rPr>
        <w:t>-</w:t>
      </w:r>
      <w:r w:rsidRPr="00206AA4">
        <w:rPr>
          <w:rFonts w:ascii="Calibri" w:hAnsi="Calibri" w:cs="Calibri"/>
        </w:rPr>
        <w:t xml:space="preserve">made examples.  Consider patterns that are observed.  Get students to make sketches using </w:t>
      </w:r>
      <w:r w:rsidR="002A0A1D" w:rsidRPr="00206AA4">
        <w:rPr>
          <w:rFonts w:ascii="Calibri" w:hAnsi="Calibri" w:cs="Calibri"/>
        </w:rPr>
        <w:t>a variety of traditional media as well as digital technology</w:t>
      </w:r>
      <w:r w:rsidR="00D41622" w:rsidRPr="00206AA4">
        <w:rPr>
          <w:rFonts w:ascii="Calibri" w:hAnsi="Calibri" w:cs="Calibri"/>
        </w:rPr>
        <w:t>,</w:t>
      </w:r>
      <w:r w:rsidR="002A0A1D" w:rsidRPr="00206AA4">
        <w:rPr>
          <w:rFonts w:ascii="Calibri" w:hAnsi="Calibri" w:cs="Calibri"/>
        </w:rPr>
        <w:t xml:space="preserve"> if available.  </w:t>
      </w:r>
      <w:r w:rsidRPr="00206AA4">
        <w:rPr>
          <w:rFonts w:ascii="Calibri" w:hAnsi="Calibri" w:cs="Calibri"/>
        </w:rPr>
        <w:t>Take pictures often to record the trip.</w:t>
      </w:r>
      <w:r w:rsidR="002A0A1D" w:rsidRPr="00206AA4">
        <w:rPr>
          <w:rFonts w:ascii="Calibri" w:hAnsi="Calibri" w:cs="Calibri"/>
        </w:rPr>
        <w:t xml:space="preserve">  Investigate different </w:t>
      </w:r>
      <w:r w:rsidR="00837B1D" w:rsidRPr="00206AA4">
        <w:rPr>
          <w:rFonts w:ascii="Calibri" w:hAnsi="Calibri" w:cs="Calibri"/>
        </w:rPr>
        <w:t xml:space="preserve">options for borrowing </w:t>
      </w:r>
      <w:r w:rsidR="002A0A1D" w:rsidRPr="00206AA4">
        <w:rPr>
          <w:rFonts w:ascii="Calibri" w:hAnsi="Calibri" w:cs="Calibri"/>
        </w:rPr>
        <w:t>digital</w:t>
      </w:r>
      <w:r w:rsidR="00837B1D" w:rsidRPr="00206AA4">
        <w:rPr>
          <w:rFonts w:ascii="Calibri" w:hAnsi="Calibri" w:cs="Calibri"/>
        </w:rPr>
        <w:t xml:space="preserve"> cameras </w:t>
      </w:r>
      <w:r w:rsidR="002A0A1D" w:rsidRPr="00206AA4">
        <w:rPr>
          <w:rFonts w:ascii="Calibri" w:hAnsi="Calibri" w:cs="Calibri"/>
        </w:rPr>
        <w:t>from the school or parent volunteers.</w:t>
      </w:r>
    </w:p>
    <w:p w:rsidR="009715AB" w:rsidRPr="00E273D6" w:rsidRDefault="009715AB" w:rsidP="00321B05">
      <w:pPr>
        <w:spacing w:line="240" w:lineRule="auto"/>
        <w:rPr>
          <w:rFonts w:ascii="Calibri" w:hAnsi="Calibri" w:cs="Calibri"/>
          <w:b/>
          <w:lang w:val="en-US"/>
        </w:rPr>
      </w:pPr>
      <w:r w:rsidRPr="00E273D6">
        <w:rPr>
          <w:rFonts w:ascii="Calibri" w:hAnsi="Calibri" w:cs="Calibri"/>
          <w:b/>
          <w:lang w:val="en-US"/>
        </w:rPr>
        <w:t>Why Field Trips</w:t>
      </w:r>
    </w:p>
    <w:p w:rsidR="009715AB" w:rsidRPr="00206AA4" w:rsidRDefault="009715AB" w:rsidP="007618E3">
      <w:pPr>
        <w:pStyle w:val="ListParagraph"/>
        <w:numPr>
          <w:ilvl w:val="0"/>
          <w:numId w:val="52"/>
        </w:numPr>
        <w:spacing w:line="240" w:lineRule="auto"/>
        <w:rPr>
          <w:rFonts w:cs="Calibri"/>
        </w:rPr>
      </w:pPr>
      <w:r w:rsidRPr="00206AA4">
        <w:rPr>
          <w:rFonts w:cs="Calibri"/>
          <w:lang w:val="en-US"/>
        </w:rPr>
        <w:t xml:space="preserve">connection between reality and theory – hands-on </w:t>
      </w:r>
    </w:p>
    <w:p w:rsidR="009715AB" w:rsidRPr="00206AA4" w:rsidRDefault="009715AB" w:rsidP="007618E3">
      <w:pPr>
        <w:pStyle w:val="ListParagraph"/>
        <w:numPr>
          <w:ilvl w:val="0"/>
          <w:numId w:val="52"/>
        </w:numPr>
        <w:spacing w:line="240" w:lineRule="auto"/>
        <w:rPr>
          <w:rFonts w:cs="Calibri"/>
        </w:rPr>
      </w:pPr>
      <w:r w:rsidRPr="00206AA4">
        <w:rPr>
          <w:rFonts w:cs="Calibri"/>
          <w:lang w:val="en-US"/>
        </w:rPr>
        <w:t>introduction to a unit or a culminating activity</w:t>
      </w:r>
      <w:r w:rsidRPr="00206AA4">
        <w:rPr>
          <w:rFonts w:cs="Calibri"/>
        </w:rPr>
        <w:t xml:space="preserve"> </w:t>
      </w:r>
    </w:p>
    <w:p w:rsidR="009715AB" w:rsidRPr="00206AA4" w:rsidRDefault="009715AB" w:rsidP="007618E3">
      <w:pPr>
        <w:pStyle w:val="ListParagraph"/>
        <w:numPr>
          <w:ilvl w:val="0"/>
          <w:numId w:val="52"/>
        </w:numPr>
        <w:spacing w:line="240" w:lineRule="auto"/>
        <w:rPr>
          <w:rFonts w:cs="Calibri"/>
        </w:rPr>
      </w:pPr>
      <w:r w:rsidRPr="00206AA4">
        <w:rPr>
          <w:rFonts w:cs="Calibri"/>
          <w:lang w:val="en-US"/>
        </w:rPr>
        <w:t xml:space="preserve">provides an authentic learning experience </w:t>
      </w:r>
    </w:p>
    <w:p w:rsidR="009715AB" w:rsidRPr="00206AA4" w:rsidRDefault="009715AB" w:rsidP="007618E3">
      <w:pPr>
        <w:pStyle w:val="ListParagraph"/>
        <w:numPr>
          <w:ilvl w:val="0"/>
          <w:numId w:val="52"/>
        </w:numPr>
        <w:spacing w:line="240" w:lineRule="auto"/>
        <w:rPr>
          <w:rFonts w:cs="Calibri"/>
        </w:rPr>
      </w:pPr>
      <w:r w:rsidRPr="00206AA4">
        <w:rPr>
          <w:rFonts w:cs="Calibri"/>
          <w:lang w:val="en-US"/>
        </w:rPr>
        <w:t>exciting</w:t>
      </w:r>
      <w:r w:rsidR="00D41622" w:rsidRPr="00206AA4">
        <w:rPr>
          <w:rFonts w:cs="Calibri"/>
          <w:lang w:val="en-US"/>
        </w:rPr>
        <w:t>;</w:t>
      </w:r>
      <w:r w:rsidRPr="00206AA4">
        <w:rPr>
          <w:rFonts w:cs="Calibri"/>
          <w:lang w:val="en-US"/>
        </w:rPr>
        <w:t xml:space="preserve"> </w:t>
      </w:r>
      <w:r w:rsidR="0043012C" w:rsidRPr="00206AA4">
        <w:rPr>
          <w:rFonts w:cs="Calibri"/>
          <w:lang w:val="en-US"/>
        </w:rPr>
        <w:t>students</w:t>
      </w:r>
      <w:r w:rsidRPr="00206AA4">
        <w:rPr>
          <w:rFonts w:cs="Calibri"/>
          <w:lang w:val="en-US"/>
        </w:rPr>
        <w:t xml:space="preserve"> get to meet and interact with others </w:t>
      </w:r>
    </w:p>
    <w:p w:rsidR="009715AB" w:rsidRPr="00206AA4" w:rsidRDefault="009715AB" w:rsidP="007618E3">
      <w:pPr>
        <w:pStyle w:val="ListParagraph"/>
        <w:numPr>
          <w:ilvl w:val="0"/>
          <w:numId w:val="52"/>
        </w:numPr>
        <w:spacing w:line="240" w:lineRule="auto"/>
        <w:rPr>
          <w:rFonts w:cs="Calibri"/>
        </w:rPr>
      </w:pPr>
      <w:r w:rsidRPr="00206AA4">
        <w:rPr>
          <w:rFonts w:cs="Calibri"/>
          <w:lang w:val="en-US"/>
        </w:rPr>
        <w:t>experience all five senses</w:t>
      </w:r>
      <w:r w:rsidRPr="00206AA4">
        <w:rPr>
          <w:rFonts w:cs="Calibri"/>
        </w:rPr>
        <w:t xml:space="preserve"> </w:t>
      </w:r>
    </w:p>
    <w:p w:rsidR="009715AB" w:rsidRPr="00206AA4" w:rsidRDefault="0043012C" w:rsidP="007618E3">
      <w:pPr>
        <w:pStyle w:val="ListParagraph"/>
        <w:numPr>
          <w:ilvl w:val="0"/>
          <w:numId w:val="52"/>
        </w:numPr>
        <w:spacing w:line="240" w:lineRule="auto"/>
        <w:rPr>
          <w:rFonts w:cs="Calibri"/>
          <w:lang w:val="en-US"/>
        </w:rPr>
      </w:pPr>
      <w:r w:rsidRPr="00206AA4">
        <w:rPr>
          <w:rFonts w:cs="Calibri"/>
          <w:lang w:val="en-US"/>
        </w:rPr>
        <w:t>students</w:t>
      </w:r>
      <w:r w:rsidR="009715AB" w:rsidRPr="00206AA4">
        <w:rPr>
          <w:rFonts w:cs="Calibri"/>
          <w:lang w:val="en-US"/>
        </w:rPr>
        <w:t xml:space="preserve"> remember the field trips because they learn using different methodology </w:t>
      </w:r>
    </w:p>
    <w:p w:rsidR="009715AB" w:rsidRPr="00206AA4" w:rsidRDefault="005F25C6" w:rsidP="00321B05">
      <w:pPr>
        <w:spacing w:after="0" w:line="240" w:lineRule="auto"/>
        <w:rPr>
          <w:rFonts w:ascii="Calibri" w:hAnsi="Calibri" w:cs="Calibri"/>
          <w:lang w:val="en-US"/>
        </w:rPr>
      </w:pPr>
      <w:r w:rsidRPr="00206AA4">
        <w:rPr>
          <w:rFonts w:ascii="Calibri" w:hAnsi="Calibri" w:cs="Calibri"/>
          <w:lang w:val="en-US"/>
        </w:rPr>
        <w:t>Field trips allow for opportunities to integrate a whole spectrum of subjects.  For example:</w:t>
      </w:r>
    </w:p>
    <w:p w:rsidR="00FD609B" w:rsidRPr="00206AA4" w:rsidRDefault="00FD609B" w:rsidP="00321B05">
      <w:pPr>
        <w:spacing w:after="0" w:line="240" w:lineRule="auto"/>
        <w:rPr>
          <w:rFonts w:ascii="Calibri" w:hAnsi="Calibri" w:cs="Calibri"/>
          <w:lang w:val="en-US"/>
        </w:rPr>
      </w:pPr>
    </w:p>
    <w:p w:rsidR="00F22546" w:rsidRPr="00206AA4" w:rsidRDefault="00F22546" w:rsidP="007618E3">
      <w:pPr>
        <w:spacing w:after="0" w:line="240" w:lineRule="auto"/>
        <w:rPr>
          <w:rFonts w:cs="Calibri"/>
          <w:b/>
        </w:rPr>
      </w:pPr>
      <w:r w:rsidRPr="00206AA4">
        <w:rPr>
          <w:rFonts w:cs="Calibri"/>
          <w:b/>
          <w:lang w:val="en-US"/>
        </w:rPr>
        <w:t xml:space="preserve">Social Studies </w:t>
      </w:r>
    </w:p>
    <w:p w:rsidR="009715AB" w:rsidRPr="00206AA4" w:rsidRDefault="009715AB" w:rsidP="007618E3">
      <w:pPr>
        <w:pStyle w:val="ListParagraph"/>
        <w:numPr>
          <w:ilvl w:val="0"/>
          <w:numId w:val="54"/>
        </w:numPr>
        <w:spacing w:after="0" w:line="240" w:lineRule="auto"/>
        <w:rPr>
          <w:rFonts w:cs="Calibri"/>
        </w:rPr>
      </w:pPr>
      <w:r w:rsidRPr="00206AA4">
        <w:rPr>
          <w:rFonts w:cs="Calibri"/>
          <w:lang w:val="en-US"/>
        </w:rPr>
        <w:t xml:space="preserve">map routes using compass, local community </w:t>
      </w:r>
      <w:r w:rsidR="00F22546" w:rsidRPr="00206AA4">
        <w:rPr>
          <w:rFonts w:cs="Calibri"/>
          <w:lang w:val="en-US"/>
        </w:rPr>
        <w:t>landmarks</w:t>
      </w:r>
    </w:p>
    <w:p w:rsidR="009715AB" w:rsidRPr="00206AA4" w:rsidRDefault="009715AB" w:rsidP="007618E3">
      <w:pPr>
        <w:pStyle w:val="ListParagraph"/>
        <w:numPr>
          <w:ilvl w:val="0"/>
          <w:numId w:val="54"/>
        </w:numPr>
        <w:spacing w:after="0" w:line="240" w:lineRule="auto"/>
        <w:rPr>
          <w:rFonts w:cs="Calibri"/>
        </w:rPr>
      </w:pPr>
      <w:r w:rsidRPr="00206AA4">
        <w:rPr>
          <w:rFonts w:cs="Calibri"/>
          <w:lang w:val="en-US"/>
        </w:rPr>
        <w:t>Google Earth – map route before and after trip</w:t>
      </w:r>
    </w:p>
    <w:p w:rsidR="009715AB" w:rsidRPr="00206AA4" w:rsidRDefault="009715AB" w:rsidP="007618E3">
      <w:pPr>
        <w:pStyle w:val="ListParagraph"/>
        <w:numPr>
          <w:ilvl w:val="0"/>
          <w:numId w:val="54"/>
        </w:numPr>
        <w:spacing w:after="0" w:line="240" w:lineRule="auto"/>
        <w:rPr>
          <w:rFonts w:cs="Calibri"/>
        </w:rPr>
      </w:pPr>
      <w:r w:rsidRPr="00206AA4">
        <w:rPr>
          <w:rFonts w:cs="Calibri"/>
          <w:lang w:val="en-US"/>
        </w:rPr>
        <w:t>GPS – add pictures to Google maps using latitude and longitude from picture of field trip</w:t>
      </w:r>
    </w:p>
    <w:p w:rsidR="00FE0AE8" w:rsidRPr="00206AA4" w:rsidRDefault="00FE0AE8" w:rsidP="007618E3">
      <w:pPr>
        <w:spacing w:after="0" w:line="240" w:lineRule="auto"/>
        <w:rPr>
          <w:rFonts w:cs="Calibri"/>
          <w:b/>
        </w:rPr>
      </w:pPr>
      <w:r w:rsidRPr="00206AA4">
        <w:rPr>
          <w:rFonts w:cs="Calibri"/>
          <w:b/>
          <w:lang w:val="en-US"/>
        </w:rPr>
        <w:t>Physical Education</w:t>
      </w:r>
    </w:p>
    <w:p w:rsidR="00FE0AE8" w:rsidRPr="00206AA4" w:rsidRDefault="00FE0AE8" w:rsidP="007618E3">
      <w:pPr>
        <w:pStyle w:val="ListParagraph"/>
        <w:numPr>
          <w:ilvl w:val="0"/>
          <w:numId w:val="55"/>
        </w:numPr>
        <w:spacing w:after="0" w:line="240" w:lineRule="auto"/>
        <w:rPr>
          <w:rFonts w:cs="Calibri"/>
        </w:rPr>
      </w:pPr>
      <w:r w:rsidRPr="00206AA4">
        <w:rPr>
          <w:rFonts w:cs="Calibri"/>
          <w:lang w:val="en-US"/>
        </w:rPr>
        <w:t>Pedometer – record movements</w:t>
      </w:r>
    </w:p>
    <w:p w:rsidR="00FE0AE8" w:rsidRPr="00206AA4" w:rsidRDefault="00FE0AE8" w:rsidP="007618E3">
      <w:pPr>
        <w:pStyle w:val="ListParagraph"/>
        <w:numPr>
          <w:ilvl w:val="0"/>
          <w:numId w:val="55"/>
        </w:numPr>
        <w:spacing w:after="0" w:line="240" w:lineRule="auto"/>
        <w:rPr>
          <w:rFonts w:cs="Calibri"/>
        </w:rPr>
      </w:pPr>
      <w:r w:rsidRPr="00206AA4">
        <w:rPr>
          <w:rFonts w:cs="Calibri"/>
          <w:lang w:val="en-US"/>
        </w:rPr>
        <w:t>outside games and activities, orienteering, geocaching</w:t>
      </w:r>
      <w:r w:rsidRPr="00206AA4">
        <w:rPr>
          <w:rFonts w:cs="Calibri"/>
          <w:lang w:val="en-US"/>
        </w:rPr>
        <w:tab/>
      </w:r>
    </w:p>
    <w:p w:rsidR="00FE0AE8" w:rsidRPr="00206AA4" w:rsidRDefault="00FE0AE8" w:rsidP="007618E3">
      <w:pPr>
        <w:spacing w:after="0" w:line="240" w:lineRule="auto"/>
        <w:rPr>
          <w:rFonts w:ascii="Calibri" w:hAnsi="Calibri" w:cs="Calibri"/>
          <w:b/>
        </w:rPr>
      </w:pPr>
      <w:r w:rsidRPr="00206AA4">
        <w:rPr>
          <w:rFonts w:ascii="Calibri" w:hAnsi="Calibri" w:cs="Calibri"/>
          <w:b/>
          <w:lang w:val="en-US"/>
        </w:rPr>
        <w:t xml:space="preserve">Art </w:t>
      </w:r>
    </w:p>
    <w:p w:rsidR="009715AB" w:rsidRPr="00206AA4" w:rsidRDefault="009715AB" w:rsidP="007618E3">
      <w:pPr>
        <w:pStyle w:val="ListParagraph"/>
        <w:numPr>
          <w:ilvl w:val="0"/>
          <w:numId w:val="56"/>
        </w:numPr>
        <w:spacing w:after="0" w:line="240" w:lineRule="auto"/>
        <w:rPr>
          <w:rFonts w:cs="Calibri"/>
        </w:rPr>
      </w:pPr>
      <w:r w:rsidRPr="00206AA4">
        <w:rPr>
          <w:rFonts w:cs="Calibri"/>
          <w:lang w:val="en-US"/>
        </w:rPr>
        <w:t>leaves, tree rubbings, mobiles</w:t>
      </w:r>
      <w:r w:rsidR="00FE0AE8" w:rsidRPr="00206AA4">
        <w:rPr>
          <w:rFonts w:cs="Calibri"/>
          <w:lang w:val="en-US"/>
        </w:rPr>
        <w:t>, landscapes</w:t>
      </w:r>
      <w:r w:rsidR="003F187F" w:rsidRPr="00206AA4">
        <w:rPr>
          <w:rFonts w:cs="Calibri"/>
          <w:lang w:val="en-US"/>
        </w:rPr>
        <w:t xml:space="preserve">, Nature Art (Andy Goldsworthy) </w:t>
      </w:r>
    </w:p>
    <w:p w:rsidR="00FE0AE8" w:rsidRPr="00206AA4" w:rsidRDefault="00FE0AE8" w:rsidP="007618E3">
      <w:pPr>
        <w:spacing w:after="0" w:line="240" w:lineRule="auto"/>
        <w:rPr>
          <w:rFonts w:ascii="Calibri" w:hAnsi="Calibri" w:cs="Calibri"/>
          <w:b/>
        </w:rPr>
      </w:pPr>
      <w:r w:rsidRPr="00206AA4">
        <w:rPr>
          <w:rFonts w:ascii="Calibri" w:hAnsi="Calibri" w:cs="Calibri"/>
          <w:b/>
          <w:lang w:val="en-US"/>
        </w:rPr>
        <w:t xml:space="preserve">Language </w:t>
      </w:r>
    </w:p>
    <w:p w:rsidR="009715AB" w:rsidRPr="00206AA4" w:rsidRDefault="009715AB" w:rsidP="007618E3">
      <w:pPr>
        <w:pStyle w:val="ListParagraph"/>
        <w:numPr>
          <w:ilvl w:val="0"/>
          <w:numId w:val="56"/>
        </w:numPr>
        <w:spacing w:after="0" w:line="240" w:lineRule="auto"/>
        <w:rPr>
          <w:rFonts w:cs="Calibri"/>
        </w:rPr>
      </w:pPr>
      <w:r w:rsidRPr="00206AA4">
        <w:rPr>
          <w:rFonts w:cs="Calibri"/>
          <w:lang w:val="en-US"/>
        </w:rPr>
        <w:t>poems, stories, recording, scientific literacy skills</w:t>
      </w:r>
    </w:p>
    <w:p w:rsidR="00FE0AE8" w:rsidRPr="00206AA4" w:rsidRDefault="00FE0AE8" w:rsidP="007618E3">
      <w:pPr>
        <w:spacing w:after="0" w:line="240" w:lineRule="auto"/>
        <w:rPr>
          <w:rFonts w:ascii="Calibri" w:hAnsi="Calibri" w:cs="Calibri"/>
          <w:b/>
        </w:rPr>
      </w:pPr>
      <w:r w:rsidRPr="00206AA4">
        <w:rPr>
          <w:rFonts w:ascii="Calibri" w:hAnsi="Calibri" w:cs="Calibri"/>
          <w:b/>
          <w:lang w:val="en-US"/>
        </w:rPr>
        <w:t>Math</w:t>
      </w:r>
    </w:p>
    <w:p w:rsidR="009715AB" w:rsidRPr="00206AA4" w:rsidRDefault="009715AB" w:rsidP="007618E3">
      <w:pPr>
        <w:pStyle w:val="ListParagraph"/>
        <w:numPr>
          <w:ilvl w:val="0"/>
          <w:numId w:val="56"/>
        </w:numPr>
        <w:spacing w:after="0" w:line="240" w:lineRule="auto"/>
        <w:rPr>
          <w:rFonts w:cs="Calibri"/>
        </w:rPr>
      </w:pPr>
      <w:r w:rsidRPr="00206AA4">
        <w:rPr>
          <w:rFonts w:cs="Calibri"/>
          <w:lang w:val="en-US"/>
        </w:rPr>
        <w:t>data collection and manipulation</w:t>
      </w:r>
    </w:p>
    <w:p w:rsidR="00FE0AE8" w:rsidRPr="00206AA4" w:rsidRDefault="00FE0AE8" w:rsidP="007618E3">
      <w:pPr>
        <w:spacing w:after="0" w:line="240" w:lineRule="auto"/>
        <w:rPr>
          <w:rFonts w:ascii="Calibri" w:hAnsi="Calibri" w:cs="Calibri"/>
          <w:b/>
        </w:rPr>
      </w:pPr>
      <w:r w:rsidRPr="00206AA4">
        <w:rPr>
          <w:rFonts w:ascii="Calibri" w:hAnsi="Calibri" w:cs="Calibri"/>
          <w:b/>
          <w:lang w:val="en-US"/>
        </w:rPr>
        <w:t xml:space="preserve">Technology </w:t>
      </w:r>
    </w:p>
    <w:p w:rsidR="009715AB" w:rsidRPr="00206AA4" w:rsidRDefault="00FE0AE8" w:rsidP="007618E3">
      <w:pPr>
        <w:pStyle w:val="ListParagraph"/>
        <w:numPr>
          <w:ilvl w:val="0"/>
          <w:numId w:val="56"/>
        </w:numPr>
        <w:spacing w:after="0" w:line="240" w:lineRule="auto"/>
        <w:rPr>
          <w:rFonts w:cs="Calibri"/>
        </w:rPr>
      </w:pPr>
      <w:r w:rsidRPr="00206AA4">
        <w:rPr>
          <w:rFonts w:cs="Calibri"/>
          <w:lang w:val="en-US"/>
        </w:rPr>
        <w:t>h</w:t>
      </w:r>
      <w:r w:rsidR="009715AB" w:rsidRPr="00206AA4">
        <w:rPr>
          <w:rFonts w:cs="Calibri"/>
          <w:lang w:val="en-US"/>
        </w:rPr>
        <w:t>ow to use effectively</w:t>
      </w:r>
      <w:r w:rsidR="009715AB" w:rsidRPr="00206AA4">
        <w:rPr>
          <w:rFonts w:cs="Calibri"/>
        </w:rPr>
        <w:t xml:space="preserve"> </w:t>
      </w:r>
    </w:p>
    <w:p w:rsidR="009715AB" w:rsidRPr="00206AA4" w:rsidRDefault="009715AB" w:rsidP="00321B05">
      <w:pPr>
        <w:spacing w:line="240" w:lineRule="auto"/>
        <w:rPr>
          <w:rFonts w:ascii="Calibri" w:eastAsia="Calibri" w:hAnsi="Calibri" w:cs="Calibri"/>
          <w:b/>
        </w:rPr>
      </w:pPr>
    </w:p>
    <w:p w:rsidR="00F00799" w:rsidRPr="00206AA4" w:rsidRDefault="00F00799">
      <w:pPr>
        <w:rPr>
          <w:rFonts w:ascii="Calibri" w:hAnsi="Calibri" w:cs="Calibri"/>
          <w:b/>
          <w:bCs/>
        </w:rPr>
      </w:pPr>
      <w:r w:rsidRPr="00206AA4">
        <w:rPr>
          <w:rFonts w:ascii="Calibri" w:hAnsi="Calibri" w:cs="Calibri"/>
          <w:b/>
          <w:bCs/>
        </w:rPr>
        <w:br w:type="page"/>
      </w:r>
    </w:p>
    <w:p w:rsidR="00B535D8" w:rsidRPr="00E273D6" w:rsidRDefault="000957DC" w:rsidP="00321B05">
      <w:pPr>
        <w:spacing w:line="240" w:lineRule="auto"/>
        <w:rPr>
          <w:rFonts w:ascii="Calibri" w:hAnsi="Calibri" w:cs="Calibri"/>
          <w:b/>
          <w:bCs/>
          <w:sz w:val="24"/>
          <w:szCs w:val="24"/>
        </w:rPr>
      </w:pPr>
      <w:r w:rsidRPr="00E273D6">
        <w:rPr>
          <w:rFonts w:ascii="Calibri" w:hAnsi="Calibri" w:cs="Calibri"/>
          <w:b/>
          <w:bCs/>
          <w:sz w:val="24"/>
          <w:szCs w:val="24"/>
        </w:rPr>
        <w:lastRenderedPageBreak/>
        <w:t>Preparation and Class Management</w:t>
      </w:r>
    </w:p>
    <w:p w:rsidR="000957DC" w:rsidRPr="00206AA4" w:rsidRDefault="000957DC" w:rsidP="00321B05">
      <w:pPr>
        <w:spacing w:line="240" w:lineRule="auto"/>
        <w:rPr>
          <w:rFonts w:ascii="Calibri" w:eastAsia="Calibri" w:hAnsi="Calibri" w:cs="Calibri"/>
        </w:rPr>
      </w:pPr>
      <w:r w:rsidRPr="00206AA4">
        <w:rPr>
          <w:rFonts w:ascii="Calibri" w:eastAsia="Calibri" w:hAnsi="Calibri" w:cs="Calibri"/>
        </w:rPr>
        <w:t xml:space="preserve">Just as we would set up our classroom rules and expectations in the beginning of the year, so must we set up our expectations and rules for </w:t>
      </w:r>
      <w:r w:rsidR="00D41622" w:rsidRPr="00206AA4">
        <w:rPr>
          <w:rFonts w:ascii="Calibri" w:eastAsia="Calibri" w:hAnsi="Calibri" w:cs="Calibri"/>
        </w:rPr>
        <w:t>l</w:t>
      </w:r>
      <w:r w:rsidRPr="00206AA4">
        <w:rPr>
          <w:rFonts w:ascii="Calibri" w:eastAsia="Calibri" w:hAnsi="Calibri" w:cs="Calibri"/>
        </w:rPr>
        <w:t xml:space="preserve">earning </w:t>
      </w:r>
      <w:r w:rsidRPr="00206AA4">
        <w:rPr>
          <w:rFonts w:ascii="Calibri" w:hAnsi="Calibri" w:cs="Calibri"/>
        </w:rPr>
        <w:t xml:space="preserve">out of doors. </w:t>
      </w:r>
      <w:r w:rsidRPr="00206AA4">
        <w:rPr>
          <w:rFonts w:ascii="Calibri" w:eastAsia="Calibri" w:hAnsi="Calibri" w:cs="Calibri"/>
        </w:rPr>
        <w:t xml:space="preserve"> By ensuring students understand what is expected of them, and the consequences for not following set rules, the experience will be a positive one that is bursting with authentic learning opportunities.  Here are some simple guidelines to think about.</w:t>
      </w:r>
    </w:p>
    <w:p w:rsidR="000957DC" w:rsidRPr="00206AA4" w:rsidRDefault="000957DC" w:rsidP="00291361">
      <w:pPr>
        <w:pStyle w:val="ListParagraph"/>
        <w:numPr>
          <w:ilvl w:val="0"/>
          <w:numId w:val="39"/>
        </w:numPr>
        <w:spacing w:line="240" w:lineRule="auto"/>
        <w:rPr>
          <w:rFonts w:cs="Calibri"/>
        </w:rPr>
      </w:pPr>
      <w:r w:rsidRPr="00206AA4">
        <w:rPr>
          <w:rFonts w:cs="Calibri"/>
        </w:rPr>
        <w:t>It is helpful to have a permission form signed at the beginning of the year for each student that allows the student to go outside</w:t>
      </w:r>
      <w:r w:rsidR="00D41622" w:rsidRPr="00206AA4">
        <w:rPr>
          <w:rFonts w:cs="Calibri"/>
        </w:rPr>
        <w:t>,</w:t>
      </w:r>
      <w:r w:rsidRPr="00206AA4">
        <w:rPr>
          <w:rFonts w:cs="Calibri"/>
        </w:rPr>
        <w:t xml:space="preserve"> off school grounds</w:t>
      </w:r>
      <w:r w:rsidR="00D41622" w:rsidRPr="00206AA4">
        <w:rPr>
          <w:rFonts w:cs="Calibri"/>
        </w:rPr>
        <w:t>,</w:t>
      </w:r>
      <w:r w:rsidRPr="00206AA4">
        <w:rPr>
          <w:rFonts w:cs="Calibri"/>
        </w:rPr>
        <w:t xml:space="preserve"> for activities and investigations. This would not necessarily cover long field trips or bus trips.</w:t>
      </w:r>
    </w:p>
    <w:p w:rsidR="000957DC" w:rsidRPr="00206AA4" w:rsidRDefault="000957DC" w:rsidP="00291361">
      <w:pPr>
        <w:pStyle w:val="ListParagraph"/>
        <w:numPr>
          <w:ilvl w:val="0"/>
          <w:numId w:val="39"/>
        </w:numPr>
        <w:spacing w:line="240" w:lineRule="auto"/>
        <w:rPr>
          <w:rFonts w:cs="Calibri"/>
        </w:rPr>
      </w:pPr>
      <w:r w:rsidRPr="00206AA4">
        <w:rPr>
          <w:rFonts w:cs="Calibri"/>
        </w:rPr>
        <w:t>If students are not accustomed to the wonderful opportunities of working out of doors, begin with short, teacher</w:t>
      </w:r>
      <w:r w:rsidR="00D41622" w:rsidRPr="00206AA4">
        <w:rPr>
          <w:rFonts w:cs="Calibri"/>
        </w:rPr>
        <w:t>-</w:t>
      </w:r>
      <w:r w:rsidRPr="00206AA4">
        <w:rPr>
          <w:rFonts w:cs="Calibri"/>
        </w:rPr>
        <w:t xml:space="preserve">directed visits to the outdoors.  Once students are accustomed to the parameters of working out of doors, longer sessions can be planned.  </w:t>
      </w:r>
      <w:r w:rsidR="00B535D8" w:rsidRPr="00206AA4">
        <w:rPr>
          <w:rFonts w:cs="Calibri"/>
        </w:rPr>
        <w:t xml:space="preserve"> Students can be encouraged to make observations and record data all year long in this controlled environment</w:t>
      </w:r>
      <w:r w:rsidR="00D41622" w:rsidRPr="00206AA4">
        <w:rPr>
          <w:rFonts w:cs="Calibri"/>
        </w:rPr>
        <w:t>,</w:t>
      </w:r>
      <w:r w:rsidRPr="00206AA4">
        <w:rPr>
          <w:rFonts w:cs="Calibri"/>
        </w:rPr>
        <w:t xml:space="preserve"> such as the schoolyard.  </w:t>
      </w:r>
    </w:p>
    <w:p w:rsidR="000957DC" w:rsidRPr="00206AA4" w:rsidRDefault="00B535D8" w:rsidP="00291361">
      <w:pPr>
        <w:pStyle w:val="ListParagraph"/>
        <w:numPr>
          <w:ilvl w:val="0"/>
          <w:numId w:val="39"/>
        </w:numPr>
        <w:spacing w:line="240" w:lineRule="auto"/>
        <w:rPr>
          <w:rFonts w:cs="Calibri"/>
        </w:rPr>
      </w:pPr>
      <w:r w:rsidRPr="00206AA4">
        <w:rPr>
          <w:rFonts w:cs="Calibri"/>
        </w:rPr>
        <w:t>Take a walk around the area where you would like to bring your class or group to look for teaching possibilities.</w:t>
      </w:r>
      <w:r w:rsidR="000957DC" w:rsidRPr="00206AA4">
        <w:rPr>
          <w:rFonts w:cs="Calibri"/>
        </w:rPr>
        <w:t xml:space="preserve">  Keep the area outside small to begin with</w:t>
      </w:r>
      <w:r w:rsidR="00D41622" w:rsidRPr="00206AA4">
        <w:rPr>
          <w:rFonts w:cs="Calibri"/>
        </w:rPr>
        <w:t>;</w:t>
      </w:r>
      <w:r w:rsidR="000957DC" w:rsidRPr="00206AA4">
        <w:rPr>
          <w:rFonts w:cs="Calibri"/>
        </w:rPr>
        <w:t xml:space="preserve"> students should be able to see and hear you while outside, at least in the beginning.  Decide on boundaries for the activities you have planned</w:t>
      </w:r>
      <w:r w:rsidR="00D41622" w:rsidRPr="00206AA4">
        <w:rPr>
          <w:rFonts w:cs="Calibri"/>
        </w:rPr>
        <w:t>;</w:t>
      </w:r>
      <w:r w:rsidR="000957DC" w:rsidRPr="00206AA4">
        <w:rPr>
          <w:rFonts w:cs="Calibri"/>
        </w:rPr>
        <w:t xml:space="preserve"> for example</w:t>
      </w:r>
      <w:r w:rsidR="00D41622" w:rsidRPr="00206AA4">
        <w:rPr>
          <w:rFonts w:cs="Calibri"/>
        </w:rPr>
        <w:t>,</w:t>
      </w:r>
      <w:r w:rsidR="000957DC" w:rsidRPr="00206AA4">
        <w:rPr>
          <w:rFonts w:cs="Calibri"/>
        </w:rPr>
        <w:t xml:space="preserve"> if you are going to have the students play a game, record the boundaries for off limits.</w:t>
      </w:r>
    </w:p>
    <w:p w:rsidR="00B535D8" w:rsidRPr="00206AA4" w:rsidRDefault="00B535D8" w:rsidP="00291361">
      <w:pPr>
        <w:pStyle w:val="ListParagraph"/>
        <w:numPr>
          <w:ilvl w:val="0"/>
          <w:numId w:val="39"/>
        </w:numPr>
        <w:spacing w:line="240" w:lineRule="auto"/>
        <w:rPr>
          <w:rFonts w:cs="Calibri"/>
        </w:rPr>
      </w:pPr>
      <w:r w:rsidRPr="00206AA4">
        <w:rPr>
          <w:rFonts w:cs="Calibri"/>
        </w:rPr>
        <w:t xml:space="preserve">Look for safety issues, </w:t>
      </w:r>
      <w:r w:rsidR="000957DC" w:rsidRPr="00206AA4">
        <w:rPr>
          <w:rFonts w:cs="Calibri"/>
        </w:rPr>
        <w:t>both natural and</w:t>
      </w:r>
      <w:r w:rsidRPr="00206AA4">
        <w:rPr>
          <w:rFonts w:cs="Calibri"/>
        </w:rPr>
        <w:t xml:space="preserve"> human</w:t>
      </w:r>
      <w:r w:rsidR="00D41622" w:rsidRPr="00206AA4">
        <w:rPr>
          <w:rFonts w:cs="Calibri"/>
        </w:rPr>
        <w:t>-</w:t>
      </w:r>
      <w:r w:rsidRPr="00206AA4">
        <w:rPr>
          <w:rFonts w:cs="Calibri"/>
        </w:rPr>
        <w:t>made</w:t>
      </w:r>
      <w:r w:rsidR="00D41622" w:rsidRPr="00206AA4">
        <w:rPr>
          <w:rFonts w:cs="Calibri"/>
        </w:rPr>
        <w:t>,</w:t>
      </w:r>
      <w:r w:rsidRPr="00206AA4">
        <w:rPr>
          <w:rFonts w:cs="Calibri"/>
        </w:rPr>
        <w:t xml:space="preserve"> such as barbed wire fences, poison ivy or other poisonous plants such as stinging nettles, broken glass, etc. Additional safety issues can be found in the Safety Section of this resource.</w:t>
      </w:r>
    </w:p>
    <w:p w:rsidR="00B535D8" w:rsidRPr="00206AA4" w:rsidRDefault="00B535D8" w:rsidP="00291361">
      <w:pPr>
        <w:pStyle w:val="ListParagraph"/>
        <w:numPr>
          <w:ilvl w:val="0"/>
          <w:numId w:val="39"/>
        </w:numPr>
        <w:spacing w:line="240" w:lineRule="auto"/>
        <w:rPr>
          <w:rFonts w:cs="Calibri"/>
        </w:rPr>
      </w:pPr>
      <w:r w:rsidRPr="00206AA4">
        <w:rPr>
          <w:rFonts w:cs="Calibri"/>
        </w:rPr>
        <w:t>Note the terrain and climate of the area you are going to explore so you can prepare your students to dress appropriately.</w:t>
      </w:r>
    </w:p>
    <w:p w:rsidR="000957DC" w:rsidRPr="00206AA4" w:rsidRDefault="000957DC" w:rsidP="00291361">
      <w:pPr>
        <w:pStyle w:val="ListParagraph"/>
        <w:numPr>
          <w:ilvl w:val="0"/>
          <w:numId w:val="39"/>
        </w:numPr>
        <w:spacing w:line="240" w:lineRule="auto"/>
        <w:rPr>
          <w:rFonts w:cs="Calibri"/>
        </w:rPr>
      </w:pPr>
      <w:r w:rsidRPr="00206AA4">
        <w:rPr>
          <w:rFonts w:cs="Calibri"/>
        </w:rPr>
        <w:t>Set expectations for behaviour while still in the classroom where students are already set in the routines of the classroom.  Make certain that all students fully understand the boundaries, the expected behaviours</w:t>
      </w:r>
      <w:r w:rsidR="00644D15" w:rsidRPr="00206AA4">
        <w:rPr>
          <w:rFonts w:cs="Calibri"/>
        </w:rPr>
        <w:t>,</w:t>
      </w:r>
      <w:r w:rsidRPr="00206AA4">
        <w:rPr>
          <w:rFonts w:cs="Calibri"/>
        </w:rPr>
        <w:t xml:space="preserve"> and how you will be getting their attention while outside.</w:t>
      </w:r>
    </w:p>
    <w:p w:rsidR="000957DC" w:rsidRPr="00206AA4" w:rsidRDefault="000957DC" w:rsidP="00291361">
      <w:pPr>
        <w:pStyle w:val="ListParagraph"/>
        <w:numPr>
          <w:ilvl w:val="0"/>
          <w:numId w:val="39"/>
        </w:numPr>
        <w:spacing w:line="240" w:lineRule="auto"/>
        <w:rPr>
          <w:rFonts w:cs="Calibri"/>
        </w:rPr>
      </w:pPr>
      <w:r w:rsidRPr="00206AA4">
        <w:rPr>
          <w:rFonts w:cs="Calibri"/>
        </w:rPr>
        <w:t>Take attendance before and after going outside.  Students should be instructed to let the teacher know if their partner is not where they should be.</w:t>
      </w:r>
    </w:p>
    <w:p w:rsidR="002A0A1D" w:rsidRPr="00206AA4" w:rsidRDefault="000957DC" w:rsidP="002A0A1D">
      <w:pPr>
        <w:pStyle w:val="ListParagraph"/>
        <w:numPr>
          <w:ilvl w:val="0"/>
          <w:numId w:val="39"/>
        </w:numPr>
        <w:spacing w:line="240" w:lineRule="auto"/>
      </w:pPr>
      <w:r w:rsidRPr="00206AA4">
        <w:rPr>
          <w:rFonts w:cs="Calibri"/>
        </w:rPr>
        <w:t xml:space="preserve">Always ensure </w:t>
      </w:r>
      <w:r w:rsidR="00644D15" w:rsidRPr="00206AA4">
        <w:rPr>
          <w:rFonts w:cs="Calibri"/>
        </w:rPr>
        <w:t xml:space="preserve">that </w:t>
      </w:r>
      <w:r w:rsidRPr="00206AA4">
        <w:rPr>
          <w:rFonts w:cs="Calibri"/>
        </w:rPr>
        <w:t>the office knows where and how long the class will be out of doors.</w:t>
      </w:r>
    </w:p>
    <w:p w:rsidR="002A0A1D" w:rsidRPr="00206AA4" w:rsidRDefault="000957DC" w:rsidP="002A0A1D">
      <w:pPr>
        <w:pStyle w:val="ListParagraph"/>
        <w:numPr>
          <w:ilvl w:val="0"/>
          <w:numId w:val="39"/>
        </w:numPr>
        <w:spacing w:line="240" w:lineRule="auto"/>
      </w:pPr>
      <w:r w:rsidRPr="00206AA4">
        <w:rPr>
          <w:rFonts w:cs="Calibri"/>
        </w:rPr>
        <w:t>Bring adult volunteers</w:t>
      </w:r>
      <w:r w:rsidR="00644D15" w:rsidRPr="00206AA4">
        <w:rPr>
          <w:rFonts w:cs="Calibri"/>
        </w:rPr>
        <w:t>,</w:t>
      </w:r>
      <w:r w:rsidRPr="00206AA4">
        <w:rPr>
          <w:rFonts w:cs="Calibri"/>
        </w:rPr>
        <w:t xml:space="preserve"> if appropriate.  Ensure the volunteers understand what is expected of students and of the volunteers.</w:t>
      </w:r>
      <w:r w:rsidR="002A0A1D" w:rsidRPr="00206AA4">
        <w:rPr>
          <w:rFonts w:cs="Calibri"/>
        </w:rPr>
        <w:t xml:space="preserve">  </w:t>
      </w:r>
      <w:r w:rsidR="002A0A1D" w:rsidRPr="00206AA4">
        <w:t>Ensure adult volunteers have a recent Criminal Record Check on file with your school.</w:t>
      </w:r>
    </w:p>
    <w:p w:rsidR="000957DC" w:rsidRPr="00206AA4" w:rsidRDefault="000957DC" w:rsidP="00291361">
      <w:pPr>
        <w:pStyle w:val="ListParagraph"/>
        <w:numPr>
          <w:ilvl w:val="0"/>
          <w:numId w:val="39"/>
        </w:numPr>
        <w:spacing w:line="240" w:lineRule="auto"/>
        <w:rPr>
          <w:rFonts w:cs="Calibri"/>
        </w:rPr>
      </w:pPr>
      <w:r w:rsidRPr="00206AA4">
        <w:rPr>
          <w:rFonts w:cs="Calibri"/>
        </w:rPr>
        <w:t>Ensure students have a focus to complete while out of doors.  If they are concentrating on completing a task that is engaging, they will only have time to be on task.  Make sure the time allotted is just enough for students to complete the task.</w:t>
      </w:r>
    </w:p>
    <w:p w:rsidR="000957DC" w:rsidRPr="00206AA4" w:rsidRDefault="000957DC" w:rsidP="00291361">
      <w:pPr>
        <w:pStyle w:val="ListParagraph"/>
        <w:numPr>
          <w:ilvl w:val="0"/>
          <w:numId w:val="39"/>
        </w:numPr>
        <w:spacing w:line="240" w:lineRule="auto"/>
        <w:rPr>
          <w:rFonts w:cs="Calibri"/>
        </w:rPr>
      </w:pPr>
      <w:r w:rsidRPr="00206AA4">
        <w:rPr>
          <w:rFonts w:cs="Calibri"/>
        </w:rPr>
        <w:t>Provide organizers for students to complete while out of doors.  If they are expected to return with a finished product, they will have to remain on task.</w:t>
      </w:r>
    </w:p>
    <w:p w:rsidR="000957DC" w:rsidRPr="00206AA4" w:rsidRDefault="000957DC" w:rsidP="00291361">
      <w:pPr>
        <w:pStyle w:val="ListParagraph"/>
        <w:numPr>
          <w:ilvl w:val="0"/>
          <w:numId w:val="39"/>
        </w:numPr>
        <w:spacing w:line="240" w:lineRule="auto"/>
        <w:rPr>
          <w:rFonts w:cs="Calibri"/>
        </w:rPr>
      </w:pPr>
      <w:r w:rsidRPr="00206AA4">
        <w:rPr>
          <w:rFonts w:cs="Calibri"/>
        </w:rPr>
        <w:t>Organize students into partnerships that are most likely to succeed.  If partners are responsible for each other, the experience will be more successful.  No student should be working alone outdoors.</w:t>
      </w:r>
    </w:p>
    <w:p w:rsidR="000957DC" w:rsidRPr="00206AA4" w:rsidRDefault="000957DC" w:rsidP="00291361">
      <w:pPr>
        <w:pStyle w:val="ListParagraph"/>
        <w:numPr>
          <w:ilvl w:val="0"/>
          <w:numId w:val="39"/>
        </w:numPr>
        <w:spacing w:line="240" w:lineRule="auto"/>
        <w:rPr>
          <w:rFonts w:cs="Calibri"/>
        </w:rPr>
      </w:pPr>
      <w:r w:rsidRPr="00206AA4">
        <w:rPr>
          <w:rFonts w:cs="Calibri"/>
        </w:rPr>
        <w:t>Bring a whistle or other tool that can get students</w:t>
      </w:r>
      <w:r w:rsidR="00644D15" w:rsidRPr="00206AA4">
        <w:rPr>
          <w:rFonts w:cs="Calibri"/>
        </w:rPr>
        <w:t>’</w:t>
      </w:r>
      <w:r w:rsidRPr="00206AA4">
        <w:rPr>
          <w:rFonts w:cs="Calibri"/>
        </w:rPr>
        <w:t xml:space="preserve"> attention while outside.  Sound travels differently in larger spaces.  Students need to know what they are expected to do when hearing the sound of the whistle or other tool you select.</w:t>
      </w:r>
    </w:p>
    <w:p w:rsidR="00B535D8" w:rsidRPr="00206AA4" w:rsidRDefault="00B535D8" w:rsidP="00291361">
      <w:pPr>
        <w:pStyle w:val="ListParagraph"/>
        <w:numPr>
          <w:ilvl w:val="0"/>
          <w:numId w:val="39"/>
        </w:numPr>
        <w:spacing w:line="240" w:lineRule="auto"/>
        <w:rPr>
          <w:rFonts w:cs="Calibri"/>
        </w:rPr>
      </w:pPr>
      <w:r w:rsidRPr="00206AA4">
        <w:rPr>
          <w:rFonts w:cs="Calibri"/>
        </w:rPr>
        <w:t>Speak to the students about respecting the outdoor area they will be visiting by returning items to their homes after examining them, and having as little impact as possible.</w:t>
      </w:r>
    </w:p>
    <w:p w:rsidR="00B535D8" w:rsidRPr="00E273D6" w:rsidRDefault="00B535D8" w:rsidP="00321B05">
      <w:pPr>
        <w:spacing w:line="240" w:lineRule="auto"/>
        <w:rPr>
          <w:rFonts w:cs="Calibri"/>
          <w:b/>
        </w:rPr>
      </w:pPr>
      <w:r w:rsidRPr="00E273D6">
        <w:rPr>
          <w:rFonts w:cs="Calibri"/>
          <w:b/>
        </w:rPr>
        <w:lastRenderedPageBreak/>
        <w:t>Good resources to approach for help on outdoor excursions are:</w:t>
      </w:r>
    </w:p>
    <w:p w:rsidR="00B535D8" w:rsidRPr="00206AA4" w:rsidRDefault="00B535D8" w:rsidP="00291361">
      <w:pPr>
        <w:pStyle w:val="ListParagraph"/>
        <w:numPr>
          <w:ilvl w:val="0"/>
          <w:numId w:val="40"/>
        </w:numPr>
        <w:spacing w:line="240" w:lineRule="auto"/>
        <w:rPr>
          <w:rFonts w:cs="Calibri"/>
        </w:rPr>
      </w:pPr>
      <w:r w:rsidRPr="00206AA4">
        <w:rPr>
          <w:rFonts w:cs="Calibri"/>
        </w:rPr>
        <w:t xml:space="preserve">Supportive parents </w:t>
      </w:r>
      <w:r w:rsidR="003C0A9B" w:rsidRPr="00206AA4">
        <w:rPr>
          <w:rFonts w:cs="Calibri"/>
        </w:rPr>
        <w:t>who</w:t>
      </w:r>
      <w:r w:rsidRPr="00206AA4">
        <w:rPr>
          <w:rFonts w:cs="Calibri"/>
        </w:rPr>
        <w:t xml:space="preserve"> have outdoor experience</w:t>
      </w:r>
      <w:r w:rsidR="0069288E" w:rsidRPr="00206AA4">
        <w:rPr>
          <w:rFonts w:cs="Calibri"/>
        </w:rPr>
        <w:t>,</w:t>
      </w:r>
      <w:r w:rsidRPr="00206AA4">
        <w:rPr>
          <w:rFonts w:cs="Calibri"/>
        </w:rPr>
        <w:t xml:space="preserve"> like hiking, camping </w:t>
      </w:r>
    </w:p>
    <w:p w:rsidR="00B535D8" w:rsidRPr="00206AA4" w:rsidRDefault="00B535D8" w:rsidP="00291361">
      <w:pPr>
        <w:pStyle w:val="ListParagraph"/>
        <w:numPr>
          <w:ilvl w:val="0"/>
          <w:numId w:val="40"/>
        </w:numPr>
        <w:spacing w:line="240" w:lineRule="auto"/>
        <w:rPr>
          <w:rFonts w:cs="Calibri"/>
          <w:b/>
          <w:bCs/>
        </w:rPr>
      </w:pPr>
      <w:r w:rsidRPr="00206AA4">
        <w:rPr>
          <w:rFonts w:cs="Calibri"/>
        </w:rPr>
        <w:t xml:space="preserve">Other teachers </w:t>
      </w:r>
      <w:r w:rsidR="003C0A9B" w:rsidRPr="00206AA4">
        <w:rPr>
          <w:rFonts w:cs="Calibri"/>
        </w:rPr>
        <w:t>who</w:t>
      </w:r>
      <w:r w:rsidRPr="00206AA4">
        <w:rPr>
          <w:rFonts w:cs="Calibri"/>
        </w:rPr>
        <w:t xml:space="preserve"> bring their students outdoors</w:t>
      </w:r>
    </w:p>
    <w:p w:rsidR="00291361" w:rsidRPr="00206AA4" w:rsidRDefault="00B535D8" w:rsidP="00291361">
      <w:pPr>
        <w:pStyle w:val="ListParagraph"/>
        <w:numPr>
          <w:ilvl w:val="0"/>
          <w:numId w:val="40"/>
        </w:numPr>
        <w:spacing w:line="240" w:lineRule="auto"/>
        <w:rPr>
          <w:rFonts w:cs="Calibri"/>
          <w:b/>
          <w:bCs/>
        </w:rPr>
      </w:pPr>
      <w:r w:rsidRPr="00206AA4">
        <w:rPr>
          <w:rFonts w:cs="Calibri"/>
        </w:rPr>
        <w:t>Organizations</w:t>
      </w:r>
      <w:r w:rsidR="0069288E" w:rsidRPr="00206AA4">
        <w:rPr>
          <w:rFonts w:cs="Calibri"/>
        </w:rPr>
        <w:t>,</w:t>
      </w:r>
      <w:r w:rsidRPr="00206AA4">
        <w:rPr>
          <w:rFonts w:cs="Calibri"/>
        </w:rPr>
        <w:t xml:space="preserve"> like Mi</w:t>
      </w:r>
      <w:r w:rsidR="00291361" w:rsidRPr="00206AA4">
        <w:rPr>
          <w:rFonts w:cs="Calibri"/>
        </w:rPr>
        <w:t xml:space="preserve">nistry of Natural Resources </w:t>
      </w:r>
      <w:hyperlink r:id="rId21" w:history="1">
        <w:r w:rsidR="00291361" w:rsidRPr="00E273D6">
          <w:rPr>
            <w:rStyle w:val="Hyperlink"/>
            <w:rFonts w:cs="Calibri"/>
            <w:color w:val="auto"/>
          </w:rPr>
          <w:t>http://www.mnr.gov.on.ca/en/</w:t>
        </w:r>
      </w:hyperlink>
      <w:r w:rsidR="00291361" w:rsidRPr="00206AA4">
        <w:rPr>
          <w:rFonts w:cs="Calibri"/>
        </w:rPr>
        <w:t xml:space="preserve"> , </w:t>
      </w:r>
      <w:r w:rsidRPr="00206AA4">
        <w:rPr>
          <w:rFonts w:cs="Calibri"/>
        </w:rPr>
        <w:t>Canadian Wildlife Federation</w:t>
      </w:r>
      <w:r w:rsidR="00291361" w:rsidRPr="00206AA4">
        <w:rPr>
          <w:rFonts w:cs="Calibri"/>
        </w:rPr>
        <w:t xml:space="preserve"> </w:t>
      </w:r>
      <w:hyperlink r:id="rId22" w:history="1">
        <w:r w:rsidR="00291361" w:rsidRPr="00E273D6">
          <w:rPr>
            <w:rFonts w:cs="Calibri"/>
            <w:u w:val="single"/>
          </w:rPr>
          <w:t>http</w:t>
        </w:r>
      </w:hyperlink>
      <w:hyperlink r:id="rId23" w:history="1">
        <w:r w:rsidR="00291361" w:rsidRPr="00E273D6">
          <w:rPr>
            <w:rFonts w:cs="Calibri"/>
            <w:u w:val="single"/>
          </w:rPr>
          <w:t>://</w:t>
        </w:r>
      </w:hyperlink>
      <w:hyperlink r:id="rId24" w:history="1">
        <w:r w:rsidR="00291361" w:rsidRPr="00E273D6">
          <w:rPr>
            <w:rFonts w:cs="Calibri"/>
            <w:u w:val="single"/>
          </w:rPr>
          <w:t>www</w:t>
        </w:r>
      </w:hyperlink>
      <w:hyperlink r:id="rId25" w:history="1">
        <w:r w:rsidR="00291361" w:rsidRPr="00E273D6">
          <w:rPr>
            <w:rFonts w:cs="Calibri"/>
            <w:u w:val="single"/>
          </w:rPr>
          <w:t>.</w:t>
        </w:r>
      </w:hyperlink>
      <w:hyperlink r:id="rId26" w:history="1">
        <w:r w:rsidR="00291361" w:rsidRPr="00E273D6">
          <w:rPr>
            <w:rFonts w:cs="Calibri"/>
            <w:u w:val="single"/>
          </w:rPr>
          <w:t>cwf</w:t>
        </w:r>
      </w:hyperlink>
      <w:hyperlink r:id="rId27" w:history="1">
        <w:r w:rsidR="00291361" w:rsidRPr="00E273D6">
          <w:rPr>
            <w:rFonts w:cs="Calibri"/>
            <w:u w:val="single"/>
          </w:rPr>
          <w:t>-</w:t>
        </w:r>
      </w:hyperlink>
      <w:hyperlink r:id="rId28" w:history="1">
        <w:r w:rsidR="00291361" w:rsidRPr="00E273D6">
          <w:rPr>
            <w:rFonts w:cs="Calibri"/>
            <w:u w:val="single"/>
          </w:rPr>
          <w:t>fcf</w:t>
        </w:r>
      </w:hyperlink>
      <w:hyperlink r:id="rId29" w:history="1">
        <w:r w:rsidR="00291361" w:rsidRPr="00E273D6">
          <w:rPr>
            <w:rFonts w:cs="Calibri"/>
            <w:u w:val="single"/>
          </w:rPr>
          <w:t>.</w:t>
        </w:r>
      </w:hyperlink>
      <w:hyperlink r:id="rId30" w:history="1">
        <w:r w:rsidR="00291361" w:rsidRPr="00E273D6">
          <w:rPr>
            <w:rFonts w:cs="Calibri"/>
            <w:u w:val="single"/>
          </w:rPr>
          <w:t>org</w:t>
        </w:r>
      </w:hyperlink>
      <w:hyperlink r:id="rId31" w:history="1">
        <w:r w:rsidR="00291361" w:rsidRPr="00E273D6">
          <w:rPr>
            <w:rFonts w:cs="Calibri"/>
            <w:u w:val="single"/>
          </w:rPr>
          <w:t>/</w:t>
        </w:r>
      </w:hyperlink>
      <w:hyperlink r:id="rId32" w:history="1">
        <w:r w:rsidR="00291361" w:rsidRPr="00E273D6">
          <w:rPr>
            <w:rFonts w:cs="Calibri"/>
            <w:u w:val="single"/>
          </w:rPr>
          <w:t>en</w:t>
        </w:r>
      </w:hyperlink>
      <w:hyperlink r:id="rId33" w:history="1">
        <w:r w:rsidR="00291361" w:rsidRPr="00E273D6">
          <w:rPr>
            <w:rFonts w:cs="Calibri"/>
            <w:u w:val="single"/>
          </w:rPr>
          <w:t>/</w:t>
        </w:r>
      </w:hyperlink>
      <w:hyperlink r:id="rId34" w:history="1">
        <w:r w:rsidR="00291361" w:rsidRPr="00E273D6">
          <w:rPr>
            <w:rFonts w:cs="Calibri"/>
            <w:u w:val="single"/>
          </w:rPr>
          <w:t>educate</w:t>
        </w:r>
      </w:hyperlink>
      <w:hyperlink r:id="rId35" w:history="1">
        <w:r w:rsidR="00291361" w:rsidRPr="00E273D6">
          <w:rPr>
            <w:rFonts w:cs="Calibri"/>
            <w:u w:val="single"/>
          </w:rPr>
          <w:t>/</w:t>
        </w:r>
      </w:hyperlink>
      <w:r w:rsidR="00291361" w:rsidRPr="00206AA4">
        <w:rPr>
          <w:rFonts w:cs="Calibri"/>
        </w:rPr>
        <w:t xml:space="preserve"> and Let’s Talk Science </w:t>
      </w:r>
      <w:r w:rsidRPr="00206AA4">
        <w:rPr>
          <w:rFonts w:cs="Calibri"/>
        </w:rPr>
        <w:t xml:space="preserve"> </w:t>
      </w:r>
      <w:hyperlink r:id="rId36" w:history="1">
        <w:r w:rsidR="00291361" w:rsidRPr="00E273D6">
          <w:rPr>
            <w:rStyle w:val="Hyperlink"/>
            <w:color w:val="auto"/>
          </w:rPr>
          <w:t>http://www.letstalkscience.ca/</w:t>
        </w:r>
      </w:hyperlink>
      <w:r w:rsidR="00291361" w:rsidRPr="00206AA4">
        <w:t xml:space="preserve"> </w:t>
      </w:r>
      <w:r w:rsidR="00291361" w:rsidRPr="00E273D6">
        <w:rPr>
          <w:rFonts w:cs="Calibri"/>
          <w:u w:val="single"/>
        </w:rPr>
        <w:t xml:space="preserve"> </w:t>
      </w:r>
      <w:r w:rsidRPr="00206AA4">
        <w:rPr>
          <w:rFonts w:cs="Calibri"/>
        </w:rPr>
        <w:t>may have volunteers that would come to your school and accompany your class for an activity. They also have curriculum ideas for taking your class outdoors.</w:t>
      </w:r>
    </w:p>
    <w:p w:rsidR="00B535D8" w:rsidRPr="00E273D6" w:rsidRDefault="003C0A9B" w:rsidP="00291361">
      <w:pPr>
        <w:spacing w:line="240" w:lineRule="auto"/>
        <w:rPr>
          <w:rFonts w:cs="Calibri"/>
          <w:b/>
          <w:bCs/>
        </w:rPr>
      </w:pPr>
      <w:r w:rsidRPr="00E273D6">
        <w:rPr>
          <w:rFonts w:cs="Calibri"/>
        </w:rPr>
        <w:t xml:space="preserve"> </w:t>
      </w:r>
      <w:r w:rsidR="00B535D8" w:rsidRPr="00E273D6">
        <w:rPr>
          <w:rFonts w:cs="Calibri"/>
          <w:b/>
          <w:bCs/>
        </w:rPr>
        <w:t xml:space="preserve">Preparation: Instructions for </w:t>
      </w:r>
      <w:r w:rsidR="0069288E" w:rsidRPr="00E273D6">
        <w:rPr>
          <w:rFonts w:cs="Calibri"/>
          <w:b/>
          <w:bCs/>
        </w:rPr>
        <w:t>S</w:t>
      </w:r>
      <w:r w:rsidR="00B535D8" w:rsidRPr="00E273D6">
        <w:rPr>
          <w:rFonts w:cs="Calibri"/>
          <w:b/>
          <w:bCs/>
        </w:rPr>
        <w:t>tudents</w:t>
      </w:r>
    </w:p>
    <w:p w:rsidR="00B535D8" w:rsidRPr="00206AA4" w:rsidRDefault="00B535D8" w:rsidP="00291361">
      <w:pPr>
        <w:pStyle w:val="ListParagraph"/>
        <w:numPr>
          <w:ilvl w:val="0"/>
          <w:numId w:val="41"/>
        </w:numPr>
        <w:spacing w:line="240" w:lineRule="auto"/>
        <w:rPr>
          <w:rFonts w:cs="Calibri"/>
        </w:rPr>
      </w:pPr>
      <w:r w:rsidRPr="00206AA4">
        <w:rPr>
          <w:rFonts w:cs="Calibri"/>
        </w:rPr>
        <w:t>Inform your teacher of any allergies.</w:t>
      </w:r>
    </w:p>
    <w:p w:rsidR="00B535D8" w:rsidRPr="00206AA4" w:rsidRDefault="00B535D8" w:rsidP="00291361">
      <w:pPr>
        <w:pStyle w:val="ListParagraph"/>
        <w:numPr>
          <w:ilvl w:val="0"/>
          <w:numId w:val="41"/>
        </w:numPr>
        <w:spacing w:line="240" w:lineRule="auto"/>
        <w:rPr>
          <w:rFonts w:cs="Calibri"/>
        </w:rPr>
      </w:pPr>
      <w:r w:rsidRPr="00206AA4">
        <w:rPr>
          <w:rFonts w:cs="Calibri"/>
        </w:rPr>
        <w:t>Dress appropriately for the weather.</w:t>
      </w:r>
    </w:p>
    <w:p w:rsidR="00B535D8" w:rsidRPr="00206AA4" w:rsidRDefault="00B535D8" w:rsidP="00291361">
      <w:pPr>
        <w:pStyle w:val="ListParagraph"/>
        <w:numPr>
          <w:ilvl w:val="0"/>
          <w:numId w:val="41"/>
        </w:numPr>
        <w:spacing w:line="240" w:lineRule="auto"/>
        <w:rPr>
          <w:rFonts w:cs="Calibri"/>
        </w:rPr>
      </w:pPr>
      <w:r w:rsidRPr="00206AA4">
        <w:rPr>
          <w:rFonts w:cs="Calibri"/>
        </w:rPr>
        <w:t>Bring water, if you will be outside for more than an hour, or if the weather is hot.</w:t>
      </w:r>
    </w:p>
    <w:p w:rsidR="00B535D8" w:rsidRPr="00206AA4" w:rsidRDefault="00B535D8" w:rsidP="00291361">
      <w:pPr>
        <w:pStyle w:val="ListParagraph"/>
        <w:numPr>
          <w:ilvl w:val="0"/>
          <w:numId w:val="41"/>
        </w:numPr>
        <w:spacing w:line="240" w:lineRule="auto"/>
        <w:rPr>
          <w:rFonts w:cs="Calibri"/>
        </w:rPr>
      </w:pPr>
      <w:r w:rsidRPr="00206AA4">
        <w:rPr>
          <w:rFonts w:cs="Calibri"/>
        </w:rPr>
        <w:t>Watch for poisonous plants that the teacher has noted.</w:t>
      </w:r>
    </w:p>
    <w:p w:rsidR="00B535D8" w:rsidRPr="00206AA4" w:rsidRDefault="00B535D8" w:rsidP="00291361">
      <w:pPr>
        <w:pStyle w:val="ListParagraph"/>
        <w:numPr>
          <w:ilvl w:val="0"/>
          <w:numId w:val="41"/>
        </w:numPr>
        <w:spacing w:line="240" w:lineRule="auto"/>
        <w:rPr>
          <w:rFonts w:cs="Calibri"/>
        </w:rPr>
      </w:pPr>
      <w:r w:rsidRPr="00206AA4">
        <w:rPr>
          <w:rFonts w:cs="Calibri"/>
        </w:rPr>
        <w:t>Stay with your group or partner.</w:t>
      </w:r>
    </w:p>
    <w:p w:rsidR="00B535D8" w:rsidRPr="00206AA4" w:rsidRDefault="00B535D8" w:rsidP="00291361">
      <w:pPr>
        <w:pStyle w:val="ListParagraph"/>
        <w:numPr>
          <w:ilvl w:val="0"/>
          <w:numId w:val="41"/>
        </w:numPr>
        <w:spacing w:line="240" w:lineRule="auto"/>
        <w:rPr>
          <w:rFonts w:cs="Calibri"/>
        </w:rPr>
      </w:pPr>
      <w:r w:rsidRPr="00206AA4">
        <w:rPr>
          <w:rFonts w:cs="Calibri"/>
        </w:rPr>
        <w:t>Follow all your teacher’s instructions.</w:t>
      </w:r>
    </w:p>
    <w:p w:rsidR="00B535D8" w:rsidRPr="00E273D6" w:rsidRDefault="00B535D8" w:rsidP="00321B05">
      <w:pPr>
        <w:spacing w:line="240" w:lineRule="auto"/>
        <w:rPr>
          <w:rFonts w:ascii="Calibri" w:hAnsi="Calibri" w:cs="Calibri"/>
          <w:b/>
          <w:bCs/>
        </w:rPr>
      </w:pPr>
      <w:r w:rsidRPr="00E273D6">
        <w:rPr>
          <w:rFonts w:ascii="Calibri" w:hAnsi="Calibri" w:cs="Calibri"/>
          <w:b/>
          <w:bCs/>
        </w:rPr>
        <w:t xml:space="preserve"> Tips for </w:t>
      </w:r>
      <w:r w:rsidR="0069288E" w:rsidRPr="00E273D6">
        <w:rPr>
          <w:rFonts w:ascii="Calibri" w:hAnsi="Calibri" w:cs="Calibri"/>
          <w:b/>
          <w:bCs/>
        </w:rPr>
        <w:t>O</w:t>
      </w:r>
      <w:r w:rsidRPr="00E273D6">
        <w:rPr>
          <w:rFonts w:ascii="Calibri" w:hAnsi="Calibri" w:cs="Calibri"/>
          <w:b/>
          <w:bCs/>
        </w:rPr>
        <w:t xml:space="preserve">utdoor </w:t>
      </w:r>
      <w:r w:rsidR="0069288E" w:rsidRPr="00E273D6">
        <w:rPr>
          <w:rFonts w:ascii="Calibri" w:hAnsi="Calibri" w:cs="Calibri"/>
          <w:b/>
          <w:bCs/>
        </w:rPr>
        <w:t>L</w:t>
      </w:r>
      <w:r w:rsidRPr="00E273D6">
        <w:rPr>
          <w:rFonts w:ascii="Calibri" w:hAnsi="Calibri" w:cs="Calibri"/>
          <w:b/>
          <w:bCs/>
        </w:rPr>
        <w:t>earning</w:t>
      </w:r>
    </w:p>
    <w:p w:rsidR="00291361" w:rsidRPr="00206AA4" w:rsidRDefault="00291361" w:rsidP="00291361">
      <w:pPr>
        <w:pStyle w:val="ListParagraph"/>
        <w:numPr>
          <w:ilvl w:val="0"/>
          <w:numId w:val="42"/>
        </w:numPr>
        <w:spacing w:line="240" w:lineRule="auto"/>
        <w:rPr>
          <w:rFonts w:cs="Calibri"/>
        </w:rPr>
      </w:pPr>
      <w:r w:rsidRPr="00206AA4">
        <w:rPr>
          <w:rFonts w:cs="Calibri"/>
        </w:rPr>
        <w:t>Take advantage of the “teachable moment” when students find things you didn’t have planned.</w:t>
      </w:r>
    </w:p>
    <w:p w:rsidR="00291361" w:rsidRPr="00206AA4" w:rsidRDefault="00291361" w:rsidP="00291361">
      <w:pPr>
        <w:pStyle w:val="ListParagraph"/>
        <w:numPr>
          <w:ilvl w:val="0"/>
          <w:numId w:val="42"/>
        </w:numPr>
        <w:spacing w:line="240" w:lineRule="auto"/>
        <w:rPr>
          <w:rFonts w:cs="Calibri"/>
        </w:rPr>
      </w:pPr>
      <w:r w:rsidRPr="00206AA4">
        <w:rPr>
          <w:rFonts w:cs="Calibri"/>
        </w:rPr>
        <w:t>Encourage the sense of wonder.</w:t>
      </w:r>
    </w:p>
    <w:p w:rsidR="00B535D8" w:rsidRPr="00206AA4" w:rsidRDefault="00B535D8" w:rsidP="00291361">
      <w:pPr>
        <w:pStyle w:val="ListParagraph"/>
        <w:numPr>
          <w:ilvl w:val="0"/>
          <w:numId w:val="42"/>
        </w:numPr>
        <w:spacing w:line="240" w:lineRule="auto"/>
        <w:rPr>
          <w:rFonts w:cs="Calibri"/>
        </w:rPr>
      </w:pPr>
      <w:r w:rsidRPr="00206AA4">
        <w:rPr>
          <w:rFonts w:cs="Calibri"/>
        </w:rPr>
        <w:t>Use your five senses.</w:t>
      </w:r>
    </w:p>
    <w:p w:rsidR="00B535D8" w:rsidRPr="00206AA4" w:rsidRDefault="00B535D8" w:rsidP="00291361">
      <w:pPr>
        <w:pStyle w:val="ListParagraph"/>
        <w:numPr>
          <w:ilvl w:val="0"/>
          <w:numId w:val="42"/>
        </w:numPr>
        <w:spacing w:line="240" w:lineRule="auto"/>
        <w:rPr>
          <w:rFonts w:cs="Calibri"/>
        </w:rPr>
      </w:pPr>
      <w:r w:rsidRPr="00206AA4">
        <w:rPr>
          <w:rFonts w:cs="Calibri"/>
        </w:rPr>
        <w:t>Let exploration and questions happen.</w:t>
      </w:r>
    </w:p>
    <w:p w:rsidR="00291361" w:rsidRPr="00206AA4" w:rsidRDefault="00291361" w:rsidP="00291361">
      <w:pPr>
        <w:pStyle w:val="ListParagraph"/>
        <w:numPr>
          <w:ilvl w:val="0"/>
          <w:numId w:val="42"/>
        </w:numPr>
        <w:spacing w:line="240" w:lineRule="auto"/>
        <w:rPr>
          <w:rFonts w:cs="Calibri"/>
        </w:rPr>
      </w:pPr>
      <w:r w:rsidRPr="00206AA4">
        <w:rPr>
          <w:rFonts w:cs="Calibri"/>
        </w:rPr>
        <w:t>Enjoy yourself!</w:t>
      </w:r>
    </w:p>
    <w:p w:rsidR="00B535D8" w:rsidRPr="00E273D6" w:rsidRDefault="00B535D8" w:rsidP="00321B05">
      <w:pPr>
        <w:spacing w:line="240" w:lineRule="auto"/>
        <w:rPr>
          <w:rFonts w:ascii="Calibri" w:hAnsi="Calibri" w:cs="Calibri"/>
          <w:b/>
          <w:bCs/>
        </w:rPr>
      </w:pPr>
      <w:r w:rsidRPr="00E273D6">
        <w:rPr>
          <w:rFonts w:ascii="Calibri" w:hAnsi="Calibri" w:cs="Calibri"/>
          <w:b/>
          <w:bCs/>
        </w:rPr>
        <w:t xml:space="preserve">Tips for </w:t>
      </w:r>
      <w:r w:rsidR="0069288E" w:rsidRPr="00E273D6">
        <w:rPr>
          <w:rFonts w:ascii="Calibri" w:hAnsi="Calibri" w:cs="Calibri"/>
          <w:b/>
          <w:bCs/>
        </w:rPr>
        <w:t>F</w:t>
      </w:r>
      <w:r w:rsidRPr="00E273D6">
        <w:rPr>
          <w:rFonts w:ascii="Calibri" w:hAnsi="Calibri" w:cs="Calibri"/>
          <w:b/>
          <w:bCs/>
        </w:rPr>
        <w:t xml:space="preserve">ollow </w:t>
      </w:r>
      <w:r w:rsidR="0069288E" w:rsidRPr="00E273D6">
        <w:rPr>
          <w:rFonts w:ascii="Calibri" w:hAnsi="Calibri" w:cs="Calibri"/>
          <w:b/>
          <w:bCs/>
        </w:rPr>
        <w:t>U</w:t>
      </w:r>
      <w:r w:rsidRPr="00E273D6">
        <w:rPr>
          <w:rFonts w:ascii="Calibri" w:hAnsi="Calibri" w:cs="Calibri"/>
          <w:b/>
          <w:bCs/>
        </w:rPr>
        <w:t xml:space="preserve">p after </w:t>
      </w:r>
      <w:r w:rsidR="0069288E" w:rsidRPr="00E273D6">
        <w:rPr>
          <w:rFonts w:ascii="Calibri" w:hAnsi="Calibri" w:cs="Calibri"/>
          <w:b/>
          <w:bCs/>
        </w:rPr>
        <w:t>Y</w:t>
      </w:r>
      <w:r w:rsidRPr="00E273D6">
        <w:rPr>
          <w:rFonts w:ascii="Calibri" w:hAnsi="Calibri" w:cs="Calibri"/>
          <w:b/>
          <w:bCs/>
        </w:rPr>
        <w:t xml:space="preserve">our </w:t>
      </w:r>
      <w:r w:rsidR="0069288E" w:rsidRPr="00E273D6">
        <w:rPr>
          <w:rFonts w:ascii="Calibri" w:hAnsi="Calibri" w:cs="Calibri"/>
          <w:b/>
          <w:bCs/>
        </w:rPr>
        <w:t>O</w:t>
      </w:r>
      <w:r w:rsidRPr="00E273D6">
        <w:rPr>
          <w:rFonts w:ascii="Calibri" w:hAnsi="Calibri" w:cs="Calibri"/>
          <w:b/>
          <w:bCs/>
        </w:rPr>
        <w:t xml:space="preserve">utdoor </w:t>
      </w:r>
      <w:r w:rsidR="0069288E" w:rsidRPr="00E273D6">
        <w:rPr>
          <w:rFonts w:ascii="Calibri" w:hAnsi="Calibri" w:cs="Calibri"/>
          <w:b/>
          <w:bCs/>
        </w:rPr>
        <w:t>E</w:t>
      </w:r>
      <w:r w:rsidRPr="00E273D6">
        <w:rPr>
          <w:rFonts w:ascii="Calibri" w:hAnsi="Calibri" w:cs="Calibri"/>
          <w:b/>
          <w:bCs/>
        </w:rPr>
        <w:t>xperience</w:t>
      </w:r>
    </w:p>
    <w:p w:rsidR="002A0A1D" w:rsidRPr="00206AA4" w:rsidRDefault="002A0A1D" w:rsidP="007618E3">
      <w:pPr>
        <w:pStyle w:val="CommentText"/>
        <w:numPr>
          <w:ilvl w:val="0"/>
          <w:numId w:val="43"/>
        </w:numPr>
        <w:spacing w:after="0"/>
      </w:pPr>
      <w:r w:rsidRPr="00206AA4">
        <w:t>Debrief experience with students by using strategy such as think-pair-share.</w:t>
      </w:r>
    </w:p>
    <w:p w:rsidR="00B535D8" w:rsidRPr="00206AA4" w:rsidRDefault="00B535D8" w:rsidP="00291361">
      <w:pPr>
        <w:pStyle w:val="ListParagraph"/>
        <w:numPr>
          <w:ilvl w:val="0"/>
          <w:numId w:val="43"/>
        </w:numPr>
        <w:spacing w:line="240" w:lineRule="auto"/>
        <w:rPr>
          <w:rFonts w:cs="Calibri"/>
        </w:rPr>
      </w:pPr>
      <w:r w:rsidRPr="00206AA4">
        <w:rPr>
          <w:rFonts w:cs="Calibri"/>
        </w:rPr>
        <w:t>Provide time for students to ask questions and collaborate for ideas. An example</w:t>
      </w:r>
      <w:r w:rsidR="0069288E" w:rsidRPr="00206AA4">
        <w:rPr>
          <w:rFonts w:cs="Calibri"/>
        </w:rPr>
        <w:t>,</w:t>
      </w:r>
      <w:r w:rsidRPr="00206AA4">
        <w:rPr>
          <w:rFonts w:cs="Calibri"/>
        </w:rPr>
        <w:t xml:space="preserve"> such as knowledge</w:t>
      </w:r>
      <w:r w:rsidR="0069288E" w:rsidRPr="00206AA4">
        <w:rPr>
          <w:rFonts w:cs="Calibri"/>
        </w:rPr>
        <w:t>-</w:t>
      </w:r>
      <w:r w:rsidRPr="00206AA4">
        <w:rPr>
          <w:rFonts w:cs="Calibri"/>
        </w:rPr>
        <w:t>building circles</w:t>
      </w:r>
      <w:r w:rsidR="0069288E" w:rsidRPr="00206AA4">
        <w:rPr>
          <w:rFonts w:cs="Calibri"/>
        </w:rPr>
        <w:t>,</w:t>
      </w:r>
      <w:r w:rsidRPr="00206AA4">
        <w:rPr>
          <w:rFonts w:cs="Calibri"/>
        </w:rPr>
        <w:t xml:space="preserve"> can be found at</w:t>
      </w:r>
      <w:hyperlink r:id="rId37" w:history="1">
        <w:r w:rsidRPr="00206AA4">
          <w:rPr>
            <w:rFonts w:cs="Calibri"/>
          </w:rPr>
          <w:t xml:space="preserve"> </w:t>
        </w:r>
      </w:hyperlink>
      <w:hyperlink r:id="rId38" w:history="1">
        <w:r w:rsidRPr="00E273D6">
          <w:rPr>
            <w:rFonts w:cs="Calibri"/>
            <w:u w:val="single"/>
          </w:rPr>
          <w:t>www</w:t>
        </w:r>
      </w:hyperlink>
      <w:hyperlink r:id="rId39" w:history="1">
        <w:r w:rsidRPr="00E273D6">
          <w:rPr>
            <w:rFonts w:cs="Calibri"/>
            <w:u w:val="single"/>
          </w:rPr>
          <w:t>.</w:t>
        </w:r>
      </w:hyperlink>
      <w:hyperlink r:id="rId40" w:history="1">
        <w:r w:rsidRPr="00E273D6">
          <w:rPr>
            <w:rFonts w:cs="Calibri"/>
            <w:u w:val="single"/>
          </w:rPr>
          <w:t>naturalcuriosity</w:t>
        </w:r>
      </w:hyperlink>
      <w:hyperlink r:id="rId41" w:history="1">
        <w:r w:rsidRPr="00E273D6">
          <w:rPr>
            <w:rFonts w:cs="Calibri"/>
            <w:u w:val="single"/>
          </w:rPr>
          <w:t>.</w:t>
        </w:r>
      </w:hyperlink>
      <w:hyperlink r:id="rId42" w:history="1">
        <w:r w:rsidRPr="00E273D6">
          <w:rPr>
            <w:rFonts w:cs="Calibri"/>
            <w:u w:val="single"/>
          </w:rPr>
          <w:t>ca</w:t>
        </w:r>
      </w:hyperlink>
      <w:r w:rsidRPr="00206AA4">
        <w:rPr>
          <w:rFonts w:cs="Calibri"/>
        </w:rPr>
        <w:t>.</w:t>
      </w:r>
    </w:p>
    <w:p w:rsidR="00B535D8" w:rsidRPr="00206AA4" w:rsidRDefault="00B535D8" w:rsidP="00291361">
      <w:pPr>
        <w:pStyle w:val="ListParagraph"/>
        <w:numPr>
          <w:ilvl w:val="0"/>
          <w:numId w:val="43"/>
        </w:numPr>
        <w:spacing w:line="240" w:lineRule="auto"/>
        <w:rPr>
          <w:rFonts w:cs="Calibri"/>
        </w:rPr>
      </w:pPr>
      <w:r w:rsidRPr="00206AA4">
        <w:rPr>
          <w:rFonts w:cs="Calibri"/>
        </w:rPr>
        <w:t>Integrate questions into expression</w:t>
      </w:r>
      <w:r w:rsidR="0069288E" w:rsidRPr="00206AA4">
        <w:rPr>
          <w:rFonts w:cs="Calibri"/>
        </w:rPr>
        <w:t>,</w:t>
      </w:r>
      <w:r w:rsidRPr="00206AA4">
        <w:rPr>
          <w:rFonts w:cs="Calibri"/>
        </w:rPr>
        <w:t xml:space="preserve"> such as an art or writing project. </w:t>
      </w:r>
    </w:p>
    <w:p w:rsidR="00E6021B" w:rsidRPr="00206AA4" w:rsidRDefault="00E6021B" w:rsidP="00321B05">
      <w:pPr>
        <w:spacing w:line="240" w:lineRule="auto"/>
        <w:rPr>
          <w:rFonts w:ascii="Calibri" w:eastAsia="Calibri" w:hAnsi="Calibri" w:cs="Calibri"/>
        </w:rPr>
      </w:pPr>
    </w:p>
    <w:p w:rsidR="00E6021B" w:rsidRPr="00206AA4" w:rsidRDefault="00E6021B" w:rsidP="00321B05">
      <w:pPr>
        <w:spacing w:line="240" w:lineRule="auto"/>
        <w:rPr>
          <w:rFonts w:ascii="Calibri" w:eastAsia="Calibri" w:hAnsi="Calibri" w:cs="Calibri"/>
        </w:rPr>
      </w:pPr>
      <w:r w:rsidRPr="00206AA4">
        <w:rPr>
          <w:rFonts w:ascii="Calibri" w:eastAsia="Calibri" w:hAnsi="Calibri" w:cs="Calibri"/>
        </w:rPr>
        <w:br w:type="page"/>
      </w:r>
    </w:p>
    <w:p w:rsidR="00E6021B" w:rsidRPr="00E273D6" w:rsidRDefault="00E6021B" w:rsidP="00321B05">
      <w:pPr>
        <w:spacing w:line="240" w:lineRule="auto"/>
        <w:rPr>
          <w:rFonts w:ascii="Calibri" w:eastAsia="Calibri" w:hAnsi="Calibri" w:cs="Calibri"/>
          <w:b/>
          <w:sz w:val="24"/>
          <w:szCs w:val="24"/>
        </w:rPr>
      </w:pPr>
      <w:r w:rsidRPr="00E273D6">
        <w:rPr>
          <w:rFonts w:ascii="Calibri" w:eastAsia="Calibri" w:hAnsi="Calibri" w:cs="Calibri"/>
          <w:b/>
          <w:sz w:val="24"/>
          <w:szCs w:val="24"/>
        </w:rPr>
        <w:lastRenderedPageBreak/>
        <w:t>Sample Activity to Get Started</w:t>
      </w:r>
    </w:p>
    <w:p w:rsidR="00E6021B" w:rsidRPr="00206AA4" w:rsidRDefault="00E6021B" w:rsidP="00321B05">
      <w:pPr>
        <w:spacing w:line="240" w:lineRule="auto"/>
        <w:rPr>
          <w:rFonts w:ascii="Calibri" w:eastAsia="Calibri" w:hAnsi="Calibri" w:cs="Calibri"/>
        </w:rPr>
      </w:pPr>
      <w:r w:rsidRPr="00206AA4">
        <w:rPr>
          <w:rFonts w:ascii="Calibri" w:eastAsia="Calibri" w:hAnsi="Calibri" w:cs="Calibri"/>
        </w:rPr>
        <w:t xml:space="preserve">Use the schoolyard </w:t>
      </w:r>
      <w:r w:rsidR="002A0A1D" w:rsidRPr="00206AA4">
        <w:rPr>
          <w:rFonts w:ascii="Calibri" w:eastAsia="Calibri" w:hAnsi="Calibri" w:cs="Calibri"/>
        </w:rPr>
        <w:t xml:space="preserve">or a nearby community park </w:t>
      </w:r>
      <w:r w:rsidR="0069288E" w:rsidRPr="00206AA4">
        <w:rPr>
          <w:rFonts w:ascii="Calibri" w:eastAsia="Calibri" w:hAnsi="Calibri" w:cs="Calibri"/>
        </w:rPr>
        <w:t xml:space="preserve">to </w:t>
      </w:r>
      <w:r w:rsidRPr="00206AA4">
        <w:rPr>
          <w:rFonts w:ascii="Calibri" w:eastAsia="Calibri" w:hAnsi="Calibri" w:cs="Calibri"/>
        </w:rPr>
        <w:t xml:space="preserve">do this </w:t>
      </w:r>
      <w:r w:rsidR="00AB1A61" w:rsidRPr="00206AA4">
        <w:rPr>
          <w:rFonts w:ascii="Calibri" w:eastAsia="Calibri" w:hAnsi="Calibri" w:cs="Calibri"/>
        </w:rPr>
        <w:t xml:space="preserve">type of </w:t>
      </w:r>
      <w:r w:rsidRPr="00206AA4">
        <w:rPr>
          <w:rFonts w:ascii="Calibri" w:eastAsia="Calibri" w:hAnsi="Calibri" w:cs="Calibri"/>
        </w:rPr>
        <w:t xml:space="preserve">activity several times during the school year so that students </w:t>
      </w:r>
      <w:r w:rsidR="00420044" w:rsidRPr="00206AA4">
        <w:rPr>
          <w:rFonts w:ascii="Calibri" w:eastAsia="Calibri" w:hAnsi="Calibri" w:cs="Calibri"/>
        </w:rPr>
        <w:t>can</w:t>
      </w:r>
      <w:r w:rsidRPr="00206AA4">
        <w:rPr>
          <w:rFonts w:ascii="Calibri" w:eastAsia="Calibri" w:hAnsi="Calibri" w:cs="Calibri"/>
        </w:rPr>
        <w:t xml:space="preserve"> record their observations and make connection</w:t>
      </w:r>
      <w:r w:rsidR="00AB1A61" w:rsidRPr="00206AA4">
        <w:rPr>
          <w:rFonts w:ascii="Calibri" w:eastAsia="Calibri" w:hAnsi="Calibri" w:cs="Calibri"/>
        </w:rPr>
        <w:t>s</w:t>
      </w:r>
      <w:r w:rsidRPr="00206AA4">
        <w:rPr>
          <w:rFonts w:ascii="Calibri" w:eastAsia="Calibri" w:hAnsi="Calibri" w:cs="Calibri"/>
        </w:rPr>
        <w:t xml:space="preserve"> to</w:t>
      </w:r>
      <w:r w:rsidR="00420044" w:rsidRPr="00206AA4">
        <w:rPr>
          <w:rFonts w:ascii="Calibri" w:eastAsia="Calibri" w:hAnsi="Calibri" w:cs="Calibri"/>
        </w:rPr>
        <w:t xml:space="preserve"> </w:t>
      </w:r>
      <w:r w:rsidRPr="00206AA4">
        <w:rPr>
          <w:rFonts w:ascii="Calibri" w:eastAsia="Calibri" w:hAnsi="Calibri" w:cs="Calibri"/>
        </w:rPr>
        <w:t>the cycles of nature.</w:t>
      </w:r>
    </w:p>
    <w:p w:rsidR="00E6021B" w:rsidRPr="00E273D6" w:rsidRDefault="00E6021B" w:rsidP="00321B05">
      <w:pPr>
        <w:spacing w:line="240" w:lineRule="auto"/>
        <w:jc w:val="center"/>
        <w:rPr>
          <w:b/>
        </w:rPr>
      </w:pPr>
      <w:r w:rsidRPr="00E273D6">
        <w:rPr>
          <w:b/>
        </w:rPr>
        <w:t>Nature Scavenger Hunt –Sample Questions to Consider and Spark More Questions and Observations</w:t>
      </w:r>
    </w:p>
    <w:p w:rsidR="00E6021B" w:rsidRPr="00206AA4" w:rsidRDefault="00E6021B" w:rsidP="00321B05">
      <w:pPr>
        <w:pStyle w:val="ListParagraph"/>
        <w:numPr>
          <w:ilvl w:val="0"/>
          <w:numId w:val="29"/>
        </w:numPr>
        <w:spacing w:line="240" w:lineRule="auto"/>
      </w:pPr>
      <w:r w:rsidRPr="00206AA4">
        <w:t>How many different types of trees can you find</w:t>
      </w:r>
      <w:r w:rsidR="00B62821" w:rsidRPr="00206AA4">
        <w:t>;</w:t>
      </w:r>
      <w:r w:rsidRPr="00206AA4">
        <w:t xml:space="preserve"> try and identify several</w:t>
      </w:r>
      <w:r w:rsidR="00B62821" w:rsidRPr="00206AA4">
        <w:t>.</w:t>
      </w:r>
      <w:r w:rsidRPr="00206AA4">
        <w:t xml:space="preserve"> </w:t>
      </w:r>
      <w:r w:rsidR="00B62821" w:rsidRPr="00206AA4">
        <w:t>W</w:t>
      </w:r>
      <w:r w:rsidRPr="00206AA4">
        <w:t>hat did you use to identify them?</w:t>
      </w:r>
    </w:p>
    <w:p w:rsidR="00E6021B" w:rsidRPr="00206AA4" w:rsidRDefault="00E6021B" w:rsidP="00321B05">
      <w:pPr>
        <w:pStyle w:val="ListParagraph"/>
        <w:numPr>
          <w:ilvl w:val="0"/>
          <w:numId w:val="29"/>
        </w:numPr>
        <w:spacing w:line="240" w:lineRule="auto"/>
      </w:pPr>
      <w:r w:rsidRPr="00206AA4">
        <w:t>How many different types of plants/flowers can you find</w:t>
      </w:r>
      <w:r w:rsidR="00B62821" w:rsidRPr="00206AA4">
        <w:t>;</w:t>
      </w:r>
      <w:r w:rsidRPr="00206AA4">
        <w:t xml:space="preserve"> try and identify several</w:t>
      </w:r>
      <w:r w:rsidR="00B62821" w:rsidRPr="00206AA4">
        <w:t>.</w:t>
      </w:r>
      <w:r w:rsidRPr="00206AA4">
        <w:t xml:space="preserve"> </w:t>
      </w:r>
      <w:r w:rsidR="00B62821" w:rsidRPr="00206AA4">
        <w:t>W</w:t>
      </w:r>
      <w:r w:rsidRPr="00206AA4">
        <w:t>hat did you use to identify them?</w:t>
      </w:r>
    </w:p>
    <w:p w:rsidR="00E6021B" w:rsidRPr="00206AA4" w:rsidRDefault="00E6021B" w:rsidP="00321B05">
      <w:pPr>
        <w:pStyle w:val="ListParagraph"/>
        <w:numPr>
          <w:ilvl w:val="0"/>
          <w:numId w:val="29"/>
        </w:numPr>
        <w:spacing w:line="240" w:lineRule="auto"/>
      </w:pPr>
      <w:r w:rsidRPr="00206AA4">
        <w:t>How many kinds of seeds can you find?  How can you tell where they came from?  What mechanism do the seeds have for travelling?</w:t>
      </w:r>
    </w:p>
    <w:p w:rsidR="00E6021B" w:rsidRPr="00206AA4" w:rsidRDefault="005650FF" w:rsidP="00321B05">
      <w:pPr>
        <w:pStyle w:val="ListParagraph"/>
        <w:numPr>
          <w:ilvl w:val="0"/>
          <w:numId w:val="29"/>
        </w:numPr>
        <w:spacing w:line="240" w:lineRule="auto"/>
        <w:rPr>
          <w:rFonts w:cstheme="minorHAnsi"/>
        </w:rPr>
      </w:pPr>
      <w:r w:rsidRPr="00206AA4">
        <w:rPr>
          <w:rFonts w:cstheme="minorHAnsi"/>
        </w:rPr>
        <w:t>What sights and sounds do you see or hear that tell you animals are here?</w:t>
      </w:r>
    </w:p>
    <w:p w:rsidR="00E6021B" w:rsidRPr="00206AA4" w:rsidRDefault="005650FF" w:rsidP="00321B05">
      <w:pPr>
        <w:pStyle w:val="ListParagraph"/>
        <w:numPr>
          <w:ilvl w:val="0"/>
          <w:numId w:val="29"/>
        </w:numPr>
        <w:autoSpaceDE w:val="0"/>
        <w:autoSpaceDN w:val="0"/>
        <w:adjustRightInd w:val="0"/>
        <w:spacing w:after="0" w:line="240" w:lineRule="auto"/>
        <w:rPr>
          <w:rFonts w:cstheme="minorHAnsi"/>
        </w:rPr>
      </w:pPr>
      <w:r w:rsidRPr="00206AA4">
        <w:rPr>
          <w:rFonts w:cstheme="minorHAnsi"/>
        </w:rPr>
        <w:t>What proof can you find that animals have been here? (e.g., footprints, anthills, droppings, feathers, etc.)</w:t>
      </w:r>
    </w:p>
    <w:p w:rsidR="00E6021B" w:rsidRPr="00206AA4" w:rsidRDefault="005650FF" w:rsidP="00321B05">
      <w:pPr>
        <w:pStyle w:val="ListParagraph"/>
        <w:numPr>
          <w:ilvl w:val="0"/>
          <w:numId w:val="29"/>
        </w:numPr>
        <w:autoSpaceDE w:val="0"/>
        <w:autoSpaceDN w:val="0"/>
        <w:adjustRightInd w:val="0"/>
        <w:spacing w:after="0" w:line="240" w:lineRule="auto"/>
        <w:rPr>
          <w:rFonts w:cstheme="minorHAnsi"/>
        </w:rPr>
      </w:pPr>
      <w:r w:rsidRPr="00206AA4">
        <w:rPr>
          <w:rFonts w:cstheme="minorHAnsi"/>
        </w:rPr>
        <w:t>Examine a tree where the leaves are changing colour</w:t>
      </w:r>
      <w:r w:rsidR="00B62821" w:rsidRPr="00206AA4">
        <w:rPr>
          <w:rFonts w:cstheme="minorHAnsi"/>
        </w:rPr>
        <w:t>.</w:t>
      </w:r>
      <w:r w:rsidRPr="00206AA4">
        <w:rPr>
          <w:rFonts w:cstheme="minorHAnsi"/>
        </w:rPr>
        <w:t xml:space="preserve"> Look at the pattern of the colouration and try and explain the reason for the difference.</w:t>
      </w:r>
    </w:p>
    <w:p w:rsidR="00E6021B" w:rsidRPr="00206AA4" w:rsidRDefault="005650FF" w:rsidP="00321B05">
      <w:pPr>
        <w:pStyle w:val="ListParagraph"/>
        <w:numPr>
          <w:ilvl w:val="0"/>
          <w:numId w:val="29"/>
        </w:numPr>
        <w:autoSpaceDE w:val="0"/>
        <w:autoSpaceDN w:val="0"/>
        <w:adjustRightInd w:val="0"/>
        <w:spacing w:after="0" w:line="240" w:lineRule="auto"/>
        <w:rPr>
          <w:rFonts w:cstheme="minorHAnsi"/>
        </w:rPr>
      </w:pPr>
      <w:r w:rsidRPr="00206AA4">
        <w:rPr>
          <w:rFonts w:cstheme="minorHAnsi"/>
        </w:rPr>
        <w:t>Where can we find the most insects?  Why?  What types can you find and where are th</w:t>
      </w:r>
      <w:r w:rsidR="0069288E" w:rsidRPr="00206AA4">
        <w:rPr>
          <w:rFonts w:cstheme="minorHAnsi"/>
        </w:rPr>
        <w:t>e</w:t>
      </w:r>
      <w:r w:rsidRPr="00206AA4">
        <w:rPr>
          <w:rFonts w:cstheme="minorHAnsi"/>
        </w:rPr>
        <w:t>y located?</w:t>
      </w:r>
    </w:p>
    <w:p w:rsidR="00E6021B" w:rsidRPr="00206AA4" w:rsidRDefault="005650FF" w:rsidP="00321B05">
      <w:pPr>
        <w:pStyle w:val="ListParagraph"/>
        <w:numPr>
          <w:ilvl w:val="0"/>
          <w:numId w:val="29"/>
        </w:numPr>
        <w:autoSpaceDE w:val="0"/>
        <w:autoSpaceDN w:val="0"/>
        <w:adjustRightInd w:val="0"/>
        <w:spacing w:after="0" w:line="240" w:lineRule="auto"/>
        <w:rPr>
          <w:rFonts w:cstheme="minorHAnsi"/>
        </w:rPr>
      </w:pPr>
      <w:r w:rsidRPr="00206AA4">
        <w:rPr>
          <w:rFonts w:cstheme="minorHAnsi"/>
        </w:rPr>
        <w:t>What evidence is there of nature’s effect on the terrain and landscape?</w:t>
      </w:r>
    </w:p>
    <w:p w:rsidR="00E6021B" w:rsidRPr="00206AA4" w:rsidRDefault="005650FF" w:rsidP="00321B05">
      <w:pPr>
        <w:pStyle w:val="ListParagraph"/>
        <w:numPr>
          <w:ilvl w:val="0"/>
          <w:numId w:val="29"/>
        </w:numPr>
        <w:autoSpaceDE w:val="0"/>
        <w:autoSpaceDN w:val="0"/>
        <w:adjustRightInd w:val="0"/>
        <w:spacing w:after="0" w:line="240" w:lineRule="auto"/>
        <w:rPr>
          <w:rFonts w:cstheme="minorHAnsi"/>
        </w:rPr>
      </w:pPr>
      <w:r w:rsidRPr="00206AA4">
        <w:rPr>
          <w:rFonts w:cstheme="minorHAnsi"/>
        </w:rPr>
        <w:t xml:space="preserve">What species or plants live near the water?  </w:t>
      </w:r>
    </w:p>
    <w:p w:rsidR="00E6021B" w:rsidRPr="00206AA4" w:rsidRDefault="005650FF" w:rsidP="00321B05">
      <w:pPr>
        <w:pStyle w:val="ListParagraph"/>
        <w:numPr>
          <w:ilvl w:val="0"/>
          <w:numId w:val="29"/>
        </w:numPr>
        <w:autoSpaceDE w:val="0"/>
        <w:autoSpaceDN w:val="0"/>
        <w:adjustRightInd w:val="0"/>
        <w:spacing w:after="0" w:line="240" w:lineRule="auto"/>
        <w:rPr>
          <w:rFonts w:cstheme="minorHAnsi"/>
        </w:rPr>
      </w:pPr>
      <w:r w:rsidRPr="00206AA4">
        <w:rPr>
          <w:rFonts w:cstheme="minorHAnsi"/>
        </w:rPr>
        <w:t>What evidence is there of erosion?</w:t>
      </w:r>
    </w:p>
    <w:p w:rsidR="00382A86" w:rsidRPr="00206AA4" w:rsidRDefault="00291361" w:rsidP="00321B05">
      <w:pPr>
        <w:pStyle w:val="ListParagraph"/>
        <w:numPr>
          <w:ilvl w:val="0"/>
          <w:numId w:val="29"/>
        </w:numPr>
        <w:spacing w:line="240" w:lineRule="auto"/>
      </w:pPr>
      <w:r w:rsidRPr="00206AA4">
        <w:t>Other questions our g</w:t>
      </w:r>
      <w:r w:rsidR="00382A86" w:rsidRPr="00206AA4">
        <w:t xml:space="preserve">roup </w:t>
      </w:r>
      <w:r w:rsidRPr="00206AA4">
        <w:t>wants to e</w:t>
      </w:r>
      <w:r w:rsidR="00382A86" w:rsidRPr="00206AA4">
        <w:t>xplore</w:t>
      </w:r>
    </w:p>
    <w:p w:rsidR="00E6021B" w:rsidRPr="00206AA4" w:rsidRDefault="00E6021B" w:rsidP="00321B05">
      <w:pPr>
        <w:spacing w:line="240" w:lineRule="auto"/>
        <w:rPr>
          <w:rFonts w:ascii="Calibri" w:eastAsia="Calibri" w:hAnsi="Calibri" w:cs="Calibri"/>
        </w:rPr>
      </w:pPr>
    </w:p>
    <w:p w:rsidR="00C10706" w:rsidRPr="00206AA4" w:rsidRDefault="00C10706" w:rsidP="00321B05">
      <w:pPr>
        <w:spacing w:line="240" w:lineRule="auto"/>
        <w:rPr>
          <w:rFonts w:ascii="Calibri" w:hAnsi="Calibri" w:cs="Calibri"/>
          <w:b/>
          <w:bCs/>
        </w:rPr>
      </w:pPr>
    </w:p>
    <w:p w:rsidR="00382A86" w:rsidRPr="00206AA4" w:rsidRDefault="00382A86" w:rsidP="00321B05">
      <w:pPr>
        <w:spacing w:line="240" w:lineRule="auto"/>
        <w:rPr>
          <w:rFonts w:ascii="Calibri" w:hAnsi="Calibri" w:cs="Calibri"/>
          <w:b/>
          <w:bCs/>
        </w:rPr>
      </w:pPr>
      <w:r w:rsidRPr="00206AA4">
        <w:rPr>
          <w:rFonts w:ascii="Calibri" w:hAnsi="Calibri" w:cs="Calibri"/>
          <w:b/>
          <w:bCs/>
        </w:rPr>
        <w:br w:type="page"/>
      </w:r>
    </w:p>
    <w:p w:rsidR="00E6021B" w:rsidRPr="00E273D6" w:rsidRDefault="00190486" w:rsidP="00321B05">
      <w:pPr>
        <w:spacing w:line="240" w:lineRule="auto"/>
        <w:rPr>
          <w:b/>
          <w:sz w:val="24"/>
          <w:szCs w:val="24"/>
        </w:rPr>
      </w:pPr>
      <w:r w:rsidRPr="00E273D6">
        <w:rPr>
          <w:b/>
          <w:sz w:val="24"/>
          <w:szCs w:val="24"/>
        </w:rPr>
        <w:lastRenderedPageBreak/>
        <w:t xml:space="preserve">Field Trip </w:t>
      </w:r>
      <w:r w:rsidR="00E6021B" w:rsidRPr="00E273D6">
        <w:rPr>
          <w:b/>
          <w:sz w:val="24"/>
          <w:szCs w:val="24"/>
        </w:rPr>
        <w:t>Roles</w:t>
      </w:r>
    </w:p>
    <w:p w:rsidR="00E6021B" w:rsidRPr="00206AA4" w:rsidRDefault="00E6021B" w:rsidP="002A0A1D">
      <w:pPr>
        <w:pStyle w:val="CommentText"/>
        <w:rPr>
          <w:sz w:val="22"/>
          <w:szCs w:val="22"/>
        </w:rPr>
      </w:pPr>
      <w:r w:rsidRPr="00206AA4">
        <w:rPr>
          <w:sz w:val="22"/>
          <w:szCs w:val="22"/>
        </w:rPr>
        <w:t xml:space="preserve">Giving students specific roles while on field trips helps them to focus and be responsible for certain activities.  This encourages teamwork and collaboration. </w:t>
      </w:r>
      <w:r w:rsidR="002A0A1D" w:rsidRPr="00206AA4">
        <w:rPr>
          <w:sz w:val="22"/>
          <w:szCs w:val="22"/>
        </w:rPr>
        <w:t xml:space="preserve">It also supports classroom management.  </w:t>
      </w:r>
      <w:r w:rsidRPr="00206AA4">
        <w:rPr>
          <w:sz w:val="22"/>
          <w:szCs w:val="22"/>
        </w:rPr>
        <w:t>Rotating the roles often ensures that each student has the opportunity to be the person “in charge” or responsible for the technology.  Many opportunities are created for student</w:t>
      </w:r>
      <w:r w:rsidR="0069288E" w:rsidRPr="00206AA4">
        <w:rPr>
          <w:sz w:val="22"/>
          <w:szCs w:val="22"/>
        </w:rPr>
        <w:t>s</w:t>
      </w:r>
      <w:r w:rsidRPr="00206AA4">
        <w:rPr>
          <w:sz w:val="22"/>
          <w:szCs w:val="22"/>
        </w:rPr>
        <w:t xml:space="preserve"> to develop new skills.  Students can be provided with “task cards” or badges that they can wear to indicate their role.  Students enjoy the role playing components and will offer advice to each other based on their roles.</w:t>
      </w:r>
    </w:p>
    <w:p w:rsidR="00E6021B" w:rsidRPr="00E273D6" w:rsidRDefault="00E6021B" w:rsidP="00321B05">
      <w:pPr>
        <w:spacing w:after="0" w:line="240" w:lineRule="auto"/>
        <w:rPr>
          <w:b/>
        </w:rPr>
      </w:pPr>
      <w:r w:rsidRPr="00E273D6">
        <w:rPr>
          <w:b/>
        </w:rPr>
        <w:t>Sample Field Trip Roles</w:t>
      </w:r>
    </w:p>
    <w:p w:rsidR="00E6021B" w:rsidRPr="00206AA4" w:rsidRDefault="00E6021B" w:rsidP="00321B05">
      <w:pPr>
        <w:spacing w:after="0" w:line="240" w:lineRule="auto"/>
        <w:rPr>
          <w:b/>
        </w:rPr>
      </w:pPr>
    </w:p>
    <w:p w:rsidR="00E6021B" w:rsidRPr="00206AA4" w:rsidRDefault="00E6021B" w:rsidP="00321B05">
      <w:pPr>
        <w:spacing w:after="0" w:line="240" w:lineRule="auto"/>
        <w:rPr>
          <w:b/>
          <w:i/>
        </w:rPr>
      </w:pPr>
      <w:r w:rsidRPr="00206AA4">
        <w:rPr>
          <w:b/>
          <w:i/>
        </w:rPr>
        <w:t>Chief Biologist</w:t>
      </w:r>
    </w:p>
    <w:p w:rsidR="00E6021B" w:rsidRPr="00206AA4" w:rsidRDefault="009E7FAE" w:rsidP="007618E3">
      <w:pPr>
        <w:pStyle w:val="ListParagraph"/>
        <w:numPr>
          <w:ilvl w:val="0"/>
          <w:numId w:val="57"/>
        </w:numPr>
        <w:spacing w:after="0" w:line="240" w:lineRule="auto"/>
      </w:pPr>
      <w:r w:rsidRPr="00206AA4">
        <w:rPr>
          <w:lang w:val="en-US"/>
        </w:rPr>
        <w:t>D</w:t>
      </w:r>
      <w:r w:rsidR="00E6021B" w:rsidRPr="00206AA4">
        <w:rPr>
          <w:lang w:val="en-US"/>
        </w:rPr>
        <w:t>etermines location for study</w:t>
      </w:r>
    </w:p>
    <w:p w:rsidR="00E6021B" w:rsidRPr="00206AA4" w:rsidRDefault="009E7FAE" w:rsidP="007618E3">
      <w:pPr>
        <w:pStyle w:val="ListParagraph"/>
        <w:numPr>
          <w:ilvl w:val="0"/>
          <w:numId w:val="57"/>
        </w:numPr>
        <w:spacing w:after="0" w:line="240" w:lineRule="auto"/>
      </w:pPr>
      <w:r w:rsidRPr="00206AA4">
        <w:rPr>
          <w:lang w:val="en-US"/>
        </w:rPr>
        <w:t>L</w:t>
      </w:r>
      <w:r w:rsidR="00E6021B" w:rsidRPr="00206AA4">
        <w:rPr>
          <w:lang w:val="en-US"/>
        </w:rPr>
        <w:t>eads the group in all activities and ensures all work is completed</w:t>
      </w:r>
    </w:p>
    <w:p w:rsidR="00E6021B" w:rsidRPr="00206AA4" w:rsidRDefault="009E7FAE" w:rsidP="007618E3">
      <w:pPr>
        <w:pStyle w:val="ListParagraph"/>
        <w:numPr>
          <w:ilvl w:val="0"/>
          <w:numId w:val="57"/>
        </w:numPr>
        <w:spacing w:after="0" w:line="240" w:lineRule="auto"/>
      </w:pPr>
      <w:r w:rsidRPr="00206AA4">
        <w:rPr>
          <w:lang w:val="en-US"/>
        </w:rPr>
        <w:t>I</w:t>
      </w:r>
      <w:r w:rsidR="00E6021B" w:rsidRPr="00206AA4">
        <w:rPr>
          <w:lang w:val="en-US"/>
        </w:rPr>
        <w:t>n charge of the group</w:t>
      </w:r>
    </w:p>
    <w:p w:rsidR="00E6021B" w:rsidRPr="00206AA4" w:rsidRDefault="00E6021B" w:rsidP="00321B05">
      <w:pPr>
        <w:spacing w:after="0" w:line="240" w:lineRule="auto"/>
        <w:rPr>
          <w:i/>
        </w:rPr>
      </w:pPr>
      <w:r w:rsidRPr="00206AA4">
        <w:rPr>
          <w:b/>
          <w:bCs/>
          <w:i/>
          <w:lang w:val="en-US"/>
        </w:rPr>
        <w:t>Cartographer, Recorder</w:t>
      </w:r>
    </w:p>
    <w:p w:rsidR="00E6021B" w:rsidRPr="00206AA4" w:rsidRDefault="009E7FAE" w:rsidP="007618E3">
      <w:pPr>
        <w:pStyle w:val="ListParagraph"/>
        <w:numPr>
          <w:ilvl w:val="0"/>
          <w:numId w:val="58"/>
        </w:numPr>
        <w:spacing w:after="0" w:line="240" w:lineRule="auto"/>
      </w:pPr>
      <w:r w:rsidRPr="00206AA4">
        <w:rPr>
          <w:lang w:val="en-US"/>
        </w:rPr>
        <w:t>M</w:t>
      </w:r>
      <w:r w:rsidR="00E6021B" w:rsidRPr="00206AA4">
        <w:rPr>
          <w:lang w:val="en-US"/>
        </w:rPr>
        <w:t>aps route and final destination</w:t>
      </w:r>
    </w:p>
    <w:p w:rsidR="00E6021B" w:rsidRPr="00206AA4" w:rsidRDefault="009E7FAE" w:rsidP="007618E3">
      <w:pPr>
        <w:pStyle w:val="ListParagraph"/>
        <w:numPr>
          <w:ilvl w:val="0"/>
          <w:numId w:val="58"/>
        </w:numPr>
        <w:spacing w:after="0" w:line="240" w:lineRule="auto"/>
      </w:pPr>
      <w:r w:rsidRPr="00206AA4">
        <w:rPr>
          <w:lang w:val="en-US"/>
        </w:rPr>
        <w:t>R</w:t>
      </w:r>
      <w:r w:rsidR="00E6021B" w:rsidRPr="00206AA4">
        <w:rPr>
          <w:lang w:val="en-US"/>
        </w:rPr>
        <w:t>ecords all group information</w:t>
      </w:r>
    </w:p>
    <w:p w:rsidR="00E6021B" w:rsidRPr="00206AA4" w:rsidRDefault="00E6021B" w:rsidP="00321B05">
      <w:pPr>
        <w:spacing w:after="0" w:line="240" w:lineRule="auto"/>
        <w:rPr>
          <w:i/>
        </w:rPr>
      </w:pPr>
      <w:r w:rsidRPr="00206AA4">
        <w:rPr>
          <w:b/>
          <w:bCs/>
          <w:i/>
          <w:lang w:val="en-US"/>
        </w:rPr>
        <w:t>Materials Specialist, Reporter</w:t>
      </w:r>
    </w:p>
    <w:p w:rsidR="00E6021B" w:rsidRPr="00206AA4" w:rsidRDefault="009E7FAE" w:rsidP="007618E3">
      <w:pPr>
        <w:pStyle w:val="ListParagraph"/>
        <w:numPr>
          <w:ilvl w:val="0"/>
          <w:numId w:val="59"/>
        </w:numPr>
        <w:spacing w:after="0" w:line="240" w:lineRule="auto"/>
      </w:pPr>
      <w:r w:rsidRPr="00206AA4">
        <w:rPr>
          <w:lang w:val="en-US"/>
        </w:rPr>
        <w:t>C</w:t>
      </w:r>
      <w:r w:rsidR="00E6021B" w:rsidRPr="00206AA4">
        <w:rPr>
          <w:lang w:val="en-US"/>
        </w:rPr>
        <w:t>ollects all materials for trip</w:t>
      </w:r>
    </w:p>
    <w:p w:rsidR="00E6021B" w:rsidRPr="00206AA4" w:rsidRDefault="009E7FAE" w:rsidP="007618E3">
      <w:pPr>
        <w:pStyle w:val="ListParagraph"/>
        <w:numPr>
          <w:ilvl w:val="0"/>
          <w:numId w:val="59"/>
        </w:numPr>
        <w:spacing w:after="0" w:line="240" w:lineRule="auto"/>
      </w:pPr>
      <w:r w:rsidRPr="00206AA4">
        <w:rPr>
          <w:lang w:val="en-US"/>
        </w:rPr>
        <w:t xml:space="preserve">Collects </w:t>
      </w:r>
      <w:r w:rsidR="00E6021B" w:rsidRPr="00206AA4">
        <w:rPr>
          <w:lang w:val="en-US"/>
        </w:rPr>
        <w:t>data and report</w:t>
      </w:r>
      <w:r w:rsidRPr="00206AA4">
        <w:rPr>
          <w:lang w:val="en-US"/>
        </w:rPr>
        <w:t>s</w:t>
      </w:r>
      <w:r w:rsidR="00E6021B" w:rsidRPr="00206AA4">
        <w:rPr>
          <w:lang w:val="en-US"/>
        </w:rPr>
        <w:t xml:space="preserve"> results</w:t>
      </w:r>
    </w:p>
    <w:p w:rsidR="00E6021B" w:rsidRPr="00206AA4" w:rsidRDefault="009E7FAE" w:rsidP="007618E3">
      <w:pPr>
        <w:pStyle w:val="ListParagraph"/>
        <w:numPr>
          <w:ilvl w:val="0"/>
          <w:numId w:val="59"/>
        </w:numPr>
        <w:spacing w:after="0" w:line="240" w:lineRule="auto"/>
      </w:pPr>
      <w:r w:rsidRPr="00206AA4">
        <w:rPr>
          <w:lang w:val="en-US"/>
        </w:rPr>
        <w:t>S</w:t>
      </w:r>
      <w:r w:rsidR="00E6021B" w:rsidRPr="00206AA4">
        <w:rPr>
          <w:lang w:val="en-US"/>
        </w:rPr>
        <w:t>ubmits group work at end of class</w:t>
      </w:r>
    </w:p>
    <w:p w:rsidR="00E6021B" w:rsidRPr="00206AA4" w:rsidRDefault="00E6021B" w:rsidP="00321B05">
      <w:pPr>
        <w:spacing w:after="0" w:line="240" w:lineRule="auto"/>
        <w:rPr>
          <w:i/>
        </w:rPr>
      </w:pPr>
      <w:r w:rsidRPr="00206AA4">
        <w:rPr>
          <w:b/>
          <w:bCs/>
          <w:i/>
          <w:lang w:val="en-US"/>
        </w:rPr>
        <w:t>Multimedia Specialist</w:t>
      </w:r>
      <w:r w:rsidRPr="00206AA4">
        <w:rPr>
          <w:b/>
          <w:bCs/>
          <w:i/>
        </w:rPr>
        <w:t xml:space="preserve"> </w:t>
      </w:r>
    </w:p>
    <w:p w:rsidR="00E6021B" w:rsidRPr="00206AA4" w:rsidRDefault="00E6021B" w:rsidP="007618E3">
      <w:pPr>
        <w:pStyle w:val="ListParagraph"/>
        <w:numPr>
          <w:ilvl w:val="0"/>
          <w:numId w:val="60"/>
        </w:numPr>
        <w:spacing w:after="0" w:line="240" w:lineRule="auto"/>
      </w:pPr>
      <w:r w:rsidRPr="00206AA4">
        <w:rPr>
          <w:lang w:val="en-US"/>
        </w:rPr>
        <w:t>In charge of the iPod Touch, iPad</w:t>
      </w:r>
      <w:r w:rsidR="0069288E" w:rsidRPr="00206AA4">
        <w:rPr>
          <w:lang w:val="en-US"/>
        </w:rPr>
        <w:t>,</w:t>
      </w:r>
      <w:r w:rsidRPr="00206AA4">
        <w:rPr>
          <w:lang w:val="en-US"/>
        </w:rPr>
        <w:t xml:space="preserve"> and digital camera</w:t>
      </w:r>
      <w:r w:rsidRPr="00206AA4">
        <w:t xml:space="preserve"> </w:t>
      </w:r>
    </w:p>
    <w:p w:rsidR="00E6021B" w:rsidRPr="00206AA4" w:rsidRDefault="009E7FAE" w:rsidP="007618E3">
      <w:pPr>
        <w:pStyle w:val="ListParagraph"/>
        <w:numPr>
          <w:ilvl w:val="0"/>
          <w:numId w:val="60"/>
        </w:numPr>
        <w:spacing w:after="0" w:line="240" w:lineRule="auto"/>
      </w:pPr>
      <w:r w:rsidRPr="00206AA4">
        <w:rPr>
          <w:lang w:val="en-US"/>
        </w:rPr>
        <w:t>R</w:t>
      </w:r>
      <w:r w:rsidR="00E6021B" w:rsidRPr="00206AA4">
        <w:rPr>
          <w:lang w:val="en-US"/>
        </w:rPr>
        <w:t>esponsible for research activities related to technology</w:t>
      </w:r>
      <w:r w:rsidR="00E6021B" w:rsidRPr="00206AA4">
        <w:t xml:space="preserve"> </w:t>
      </w:r>
    </w:p>
    <w:p w:rsidR="00E6021B" w:rsidRPr="00206AA4" w:rsidRDefault="00E6021B" w:rsidP="007618E3">
      <w:pPr>
        <w:pStyle w:val="ListParagraph"/>
        <w:numPr>
          <w:ilvl w:val="0"/>
          <w:numId w:val="60"/>
        </w:numPr>
        <w:spacing w:after="0" w:line="240" w:lineRule="auto"/>
      </w:pPr>
      <w:r w:rsidRPr="00206AA4">
        <w:rPr>
          <w:lang w:val="en-US"/>
        </w:rPr>
        <w:t>Considers how to incorporate technology appropriately and effectively</w:t>
      </w:r>
      <w:r w:rsidRPr="00206AA4">
        <w:t xml:space="preserve"> in group presentation</w:t>
      </w:r>
    </w:p>
    <w:p w:rsidR="00E6021B" w:rsidRPr="00206AA4" w:rsidRDefault="00E6021B" w:rsidP="00321B05">
      <w:pPr>
        <w:spacing w:after="0" w:line="240" w:lineRule="auto"/>
        <w:rPr>
          <w:b/>
          <w:i/>
        </w:rPr>
      </w:pPr>
      <w:r w:rsidRPr="00206AA4">
        <w:rPr>
          <w:b/>
          <w:i/>
        </w:rPr>
        <w:t xml:space="preserve">Communications </w:t>
      </w:r>
      <w:r w:rsidR="009E7FAE" w:rsidRPr="00206AA4">
        <w:rPr>
          <w:b/>
          <w:i/>
        </w:rPr>
        <w:t>O</w:t>
      </w:r>
      <w:r w:rsidRPr="00206AA4">
        <w:rPr>
          <w:b/>
          <w:i/>
        </w:rPr>
        <w:t>fficer</w:t>
      </w:r>
    </w:p>
    <w:p w:rsidR="00E6021B" w:rsidRPr="00206AA4" w:rsidRDefault="00E6021B" w:rsidP="007618E3">
      <w:pPr>
        <w:pStyle w:val="ListParagraph"/>
        <w:numPr>
          <w:ilvl w:val="0"/>
          <w:numId w:val="61"/>
        </w:numPr>
        <w:spacing w:after="0" w:line="240" w:lineRule="auto"/>
      </w:pPr>
      <w:r w:rsidRPr="00206AA4">
        <w:t>In charge of deciding most important aspects to be communicated</w:t>
      </w:r>
    </w:p>
    <w:p w:rsidR="00E6021B" w:rsidRPr="00206AA4" w:rsidRDefault="00E6021B" w:rsidP="007618E3">
      <w:pPr>
        <w:pStyle w:val="ListParagraph"/>
        <w:numPr>
          <w:ilvl w:val="0"/>
          <w:numId w:val="61"/>
        </w:numPr>
        <w:spacing w:after="0" w:line="240" w:lineRule="auto"/>
      </w:pPr>
      <w:r w:rsidRPr="00206AA4">
        <w:t>Responsible for selecting the best mode(s) of communication</w:t>
      </w:r>
    </w:p>
    <w:p w:rsidR="00E6021B" w:rsidRPr="00206AA4" w:rsidRDefault="00E6021B" w:rsidP="007618E3">
      <w:pPr>
        <w:pStyle w:val="ListParagraph"/>
        <w:numPr>
          <w:ilvl w:val="0"/>
          <w:numId w:val="61"/>
        </w:numPr>
        <w:spacing w:after="0" w:line="240" w:lineRule="auto"/>
      </w:pPr>
      <w:r w:rsidRPr="00206AA4">
        <w:t>Organizes who will submit what information and how</w:t>
      </w:r>
    </w:p>
    <w:p w:rsidR="00E6021B" w:rsidRPr="00206AA4" w:rsidRDefault="00E6021B" w:rsidP="007618E3">
      <w:pPr>
        <w:pStyle w:val="ListParagraph"/>
        <w:numPr>
          <w:ilvl w:val="0"/>
          <w:numId w:val="61"/>
        </w:numPr>
        <w:spacing w:after="0" w:line="240" w:lineRule="auto"/>
      </w:pPr>
      <w:r w:rsidRPr="00206AA4">
        <w:t>Edits materials for submission</w:t>
      </w:r>
    </w:p>
    <w:p w:rsidR="00E6021B" w:rsidRPr="00206AA4" w:rsidRDefault="00E6021B" w:rsidP="00321B05">
      <w:pPr>
        <w:spacing w:line="240" w:lineRule="auto"/>
        <w:rPr>
          <w:lang w:val="en-US"/>
        </w:rPr>
      </w:pPr>
      <w:r w:rsidRPr="00206AA4">
        <w:rPr>
          <w:lang w:val="en-US"/>
        </w:rPr>
        <w:br w:type="page"/>
      </w:r>
    </w:p>
    <w:p w:rsidR="00E6021B" w:rsidRPr="00206AA4" w:rsidRDefault="00E6021B" w:rsidP="00321B05">
      <w:pPr>
        <w:spacing w:after="0" w:line="240" w:lineRule="auto"/>
        <w:rPr>
          <w:lang w:val="en-US"/>
        </w:rPr>
      </w:pPr>
    </w:p>
    <w:p w:rsidR="00E6021B" w:rsidRPr="00E273D6" w:rsidRDefault="00E6021B" w:rsidP="00321B05">
      <w:pPr>
        <w:spacing w:after="0" w:line="240" w:lineRule="auto"/>
        <w:rPr>
          <w:b/>
          <w:lang w:val="en-US"/>
        </w:rPr>
      </w:pPr>
      <w:r w:rsidRPr="00E273D6">
        <w:rPr>
          <w:b/>
          <w:lang w:val="en-US"/>
        </w:rPr>
        <w:t>Other Suggested Roles – Set Two</w:t>
      </w:r>
    </w:p>
    <w:p w:rsidR="00E6021B" w:rsidRPr="00206AA4" w:rsidRDefault="00E6021B" w:rsidP="00321B05">
      <w:pPr>
        <w:spacing w:after="0" w:line="240" w:lineRule="auto"/>
        <w:rPr>
          <w:lang w:val="en-US"/>
        </w:rPr>
      </w:pPr>
    </w:p>
    <w:p w:rsidR="00E6021B" w:rsidRPr="00206AA4" w:rsidRDefault="00E6021B" w:rsidP="00321B05">
      <w:pPr>
        <w:spacing w:after="0" w:line="240" w:lineRule="auto"/>
        <w:rPr>
          <w:b/>
          <w:i/>
        </w:rPr>
      </w:pPr>
      <w:r w:rsidRPr="00206AA4">
        <w:rPr>
          <w:b/>
          <w:i/>
        </w:rPr>
        <w:t>Principal Investigator / Chief Navigator</w:t>
      </w:r>
    </w:p>
    <w:p w:rsidR="00E6021B" w:rsidRPr="00206AA4" w:rsidRDefault="00E6021B" w:rsidP="007618E3">
      <w:pPr>
        <w:pStyle w:val="ListParagraph"/>
        <w:widowControl w:val="0"/>
        <w:numPr>
          <w:ilvl w:val="0"/>
          <w:numId w:val="62"/>
        </w:numPr>
        <w:autoSpaceDE w:val="0"/>
        <w:autoSpaceDN w:val="0"/>
        <w:adjustRightInd w:val="0"/>
        <w:spacing w:line="240" w:lineRule="auto"/>
        <w:rPr>
          <w:rFonts w:cs="Calibri"/>
        </w:rPr>
      </w:pPr>
      <w:r w:rsidRPr="00206AA4">
        <w:t>Responsible for safety of group members</w:t>
      </w:r>
    </w:p>
    <w:p w:rsidR="00E6021B" w:rsidRPr="00206AA4" w:rsidRDefault="00E6021B" w:rsidP="007618E3">
      <w:pPr>
        <w:pStyle w:val="ListParagraph"/>
        <w:numPr>
          <w:ilvl w:val="0"/>
          <w:numId w:val="62"/>
        </w:numPr>
        <w:spacing w:line="240" w:lineRule="auto"/>
      </w:pPr>
      <w:r w:rsidRPr="00206AA4">
        <w:t>In charge of managing the group</w:t>
      </w:r>
    </w:p>
    <w:p w:rsidR="00E6021B" w:rsidRPr="00206AA4" w:rsidRDefault="00E6021B" w:rsidP="007618E3">
      <w:pPr>
        <w:pStyle w:val="ListParagraph"/>
        <w:numPr>
          <w:ilvl w:val="0"/>
          <w:numId w:val="62"/>
        </w:numPr>
        <w:spacing w:line="240" w:lineRule="auto"/>
      </w:pPr>
      <w:r w:rsidRPr="00206AA4">
        <w:t>Leads the group by assigning duties to all members of the group</w:t>
      </w:r>
    </w:p>
    <w:p w:rsidR="00E6021B" w:rsidRPr="00206AA4" w:rsidRDefault="00E6021B" w:rsidP="007618E3">
      <w:pPr>
        <w:pStyle w:val="ListParagraph"/>
        <w:widowControl w:val="0"/>
        <w:numPr>
          <w:ilvl w:val="0"/>
          <w:numId w:val="62"/>
        </w:numPr>
        <w:autoSpaceDE w:val="0"/>
        <w:autoSpaceDN w:val="0"/>
        <w:adjustRightInd w:val="0"/>
        <w:spacing w:line="240" w:lineRule="auto"/>
        <w:rPr>
          <w:rFonts w:cs="Calibri"/>
        </w:rPr>
      </w:pPr>
      <w:r w:rsidRPr="00206AA4">
        <w:t>PI is the Chief Navigator for all activities using GPS and compass</w:t>
      </w:r>
    </w:p>
    <w:p w:rsidR="00E6021B" w:rsidRPr="00206AA4" w:rsidRDefault="00E6021B" w:rsidP="00321B05">
      <w:pPr>
        <w:spacing w:after="0" w:line="240" w:lineRule="auto"/>
        <w:rPr>
          <w:b/>
          <w:i/>
          <w:lang w:val="en-US"/>
        </w:rPr>
      </w:pPr>
      <w:r w:rsidRPr="00206AA4">
        <w:rPr>
          <w:b/>
          <w:i/>
          <w:lang w:val="en-US"/>
        </w:rPr>
        <w:t>Multimedia Specialist</w:t>
      </w:r>
    </w:p>
    <w:p w:rsidR="00E6021B" w:rsidRPr="00206AA4" w:rsidRDefault="00E6021B" w:rsidP="007618E3">
      <w:pPr>
        <w:pStyle w:val="ListParagraph"/>
        <w:numPr>
          <w:ilvl w:val="0"/>
          <w:numId w:val="63"/>
        </w:numPr>
        <w:spacing w:line="240" w:lineRule="auto"/>
        <w:rPr>
          <w:lang w:val="en-US"/>
        </w:rPr>
      </w:pPr>
      <w:r w:rsidRPr="00206AA4">
        <w:rPr>
          <w:lang w:val="en-US"/>
        </w:rPr>
        <w:t>Responsible for all digital images during and after activities</w:t>
      </w:r>
    </w:p>
    <w:p w:rsidR="00E6021B" w:rsidRPr="00206AA4" w:rsidRDefault="00E6021B" w:rsidP="007618E3">
      <w:pPr>
        <w:pStyle w:val="ListParagraph"/>
        <w:numPr>
          <w:ilvl w:val="0"/>
          <w:numId w:val="63"/>
        </w:numPr>
        <w:spacing w:line="240" w:lineRule="auto"/>
        <w:rPr>
          <w:lang w:val="en-US"/>
        </w:rPr>
      </w:pPr>
      <w:r w:rsidRPr="00206AA4">
        <w:rPr>
          <w:lang w:val="en-US"/>
        </w:rPr>
        <w:t xml:space="preserve">Uploads all images and video </w:t>
      </w:r>
    </w:p>
    <w:p w:rsidR="00E6021B" w:rsidRPr="00206AA4" w:rsidRDefault="00E6021B" w:rsidP="007618E3">
      <w:pPr>
        <w:pStyle w:val="ListParagraph"/>
        <w:numPr>
          <w:ilvl w:val="0"/>
          <w:numId w:val="63"/>
        </w:numPr>
        <w:spacing w:line="240" w:lineRule="auto"/>
        <w:rPr>
          <w:lang w:val="en-US"/>
        </w:rPr>
      </w:pPr>
      <w:r w:rsidRPr="00206AA4">
        <w:rPr>
          <w:lang w:val="en-US"/>
        </w:rPr>
        <w:t xml:space="preserve">Makes sure all group members get an opportunity to use digital technology </w:t>
      </w:r>
    </w:p>
    <w:p w:rsidR="00E6021B" w:rsidRPr="00206AA4" w:rsidRDefault="00E6021B" w:rsidP="007618E3">
      <w:pPr>
        <w:pStyle w:val="ListParagraph"/>
        <w:numPr>
          <w:ilvl w:val="0"/>
          <w:numId w:val="63"/>
        </w:numPr>
        <w:spacing w:line="240" w:lineRule="auto"/>
        <w:rPr>
          <w:lang w:val="en-US"/>
        </w:rPr>
      </w:pPr>
      <w:r w:rsidRPr="00206AA4">
        <w:rPr>
          <w:lang w:val="en-US"/>
        </w:rPr>
        <w:t>Creates music for all presentations</w:t>
      </w:r>
    </w:p>
    <w:p w:rsidR="00E6021B" w:rsidRPr="00206AA4" w:rsidRDefault="00E6021B" w:rsidP="00321B05">
      <w:pPr>
        <w:spacing w:after="0" w:line="240" w:lineRule="auto"/>
        <w:rPr>
          <w:b/>
          <w:i/>
        </w:rPr>
      </w:pPr>
      <w:r w:rsidRPr="00206AA4">
        <w:rPr>
          <w:b/>
          <w:i/>
        </w:rPr>
        <w:t>Web Strategist</w:t>
      </w:r>
    </w:p>
    <w:p w:rsidR="00E6021B" w:rsidRPr="00206AA4" w:rsidRDefault="00E6021B" w:rsidP="007618E3">
      <w:pPr>
        <w:pStyle w:val="ListParagraph"/>
        <w:numPr>
          <w:ilvl w:val="0"/>
          <w:numId w:val="64"/>
        </w:numPr>
        <w:spacing w:line="240" w:lineRule="auto"/>
        <w:rPr>
          <w:lang w:val="en-US"/>
        </w:rPr>
      </w:pPr>
      <w:r w:rsidRPr="00206AA4">
        <w:rPr>
          <w:lang w:val="en-US"/>
        </w:rPr>
        <w:t>Responsible for all website/blog  components and uploading of images, video</w:t>
      </w:r>
      <w:r w:rsidR="009E7FAE" w:rsidRPr="00206AA4">
        <w:rPr>
          <w:lang w:val="en-US"/>
        </w:rPr>
        <w:t>,</w:t>
      </w:r>
      <w:r w:rsidRPr="00206AA4">
        <w:rPr>
          <w:lang w:val="en-US"/>
        </w:rPr>
        <w:t xml:space="preserve"> and data</w:t>
      </w:r>
    </w:p>
    <w:p w:rsidR="00E6021B" w:rsidRPr="00206AA4" w:rsidRDefault="00E6021B" w:rsidP="007618E3">
      <w:pPr>
        <w:pStyle w:val="ListParagraph"/>
        <w:numPr>
          <w:ilvl w:val="0"/>
          <w:numId w:val="64"/>
        </w:numPr>
        <w:spacing w:line="240" w:lineRule="auto"/>
        <w:rPr>
          <w:lang w:val="en-US"/>
        </w:rPr>
      </w:pPr>
      <w:r w:rsidRPr="00206AA4">
        <w:rPr>
          <w:lang w:val="en-US"/>
        </w:rPr>
        <w:t>Adds information to Citizen Scientists’ websites</w:t>
      </w:r>
    </w:p>
    <w:p w:rsidR="00E6021B" w:rsidRPr="00206AA4" w:rsidRDefault="00E6021B" w:rsidP="007618E3">
      <w:pPr>
        <w:pStyle w:val="ListParagraph"/>
        <w:numPr>
          <w:ilvl w:val="0"/>
          <w:numId w:val="64"/>
        </w:numPr>
        <w:spacing w:line="240" w:lineRule="auto"/>
        <w:rPr>
          <w:lang w:val="en-US"/>
        </w:rPr>
      </w:pPr>
      <w:r w:rsidRPr="00206AA4">
        <w:rPr>
          <w:lang w:val="en-US"/>
        </w:rPr>
        <w:t>Updates relevant project activities</w:t>
      </w:r>
    </w:p>
    <w:p w:rsidR="00E6021B" w:rsidRPr="00206AA4" w:rsidRDefault="00E6021B" w:rsidP="007618E3">
      <w:pPr>
        <w:pStyle w:val="ListParagraph"/>
        <w:numPr>
          <w:ilvl w:val="0"/>
          <w:numId w:val="64"/>
        </w:numPr>
        <w:spacing w:line="240" w:lineRule="auto"/>
        <w:rPr>
          <w:lang w:val="en-US"/>
        </w:rPr>
      </w:pPr>
      <w:r w:rsidRPr="00206AA4">
        <w:rPr>
          <w:lang w:val="en-US"/>
        </w:rPr>
        <w:t>Designs graphics for website and presentations</w:t>
      </w:r>
    </w:p>
    <w:p w:rsidR="00E6021B" w:rsidRPr="00206AA4" w:rsidRDefault="00E6021B" w:rsidP="007618E3">
      <w:pPr>
        <w:pStyle w:val="ListParagraph"/>
        <w:widowControl w:val="0"/>
        <w:numPr>
          <w:ilvl w:val="0"/>
          <w:numId w:val="64"/>
        </w:numPr>
        <w:autoSpaceDE w:val="0"/>
        <w:autoSpaceDN w:val="0"/>
        <w:adjustRightInd w:val="0"/>
        <w:spacing w:line="240" w:lineRule="auto"/>
        <w:rPr>
          <w:rFonts w:cstheme="minorHAnsi"/>
        </w:rPr>
      </w:pPr>
      <w:r w:rsidRPr="00206AA4">
        <w:rPr>
          <w:rFonts w:cstheme="minorHAnsi"/>
        </w:rPr>
        <w:t>Uses appropriate technology as available within the group</w:t>
      </w:r>
    </w:p>
    <w:p w:rsidR="00E6021B" w:rsidRPr="00206AA4" w:rsidRDefault="00E6021B" w:rsidP="00321B05">
      <w:pPr>
        <w:widowControl w:val="0"/>
        <w:autoSpaceDE w:val="0"/>
        <w:autoSpaceDN w:val="0"/>
        <w:adjustRightInd w:val="0"/>
        <w:spacing w:after="0" w:line="240" w:lineRule="auto"/>
        <w:rPr>
          <w:rFonts w:ascii="Calibri" w:hAnsi="Calibri" w:cs="Calibri"/>
          <w:b/>
          <w:i/>
        </w:rPr>
      </w:pPr>
      <w:r w:rsidRPr="00206AA4">
        <w:rPr>
          <w:rFonts w:ascii="Calibri" w:hAnsi="Calibri" w:cs="Calibri"/>
          <w:b/>
          <w:i/>
        </w:rPr>
        <w:t>Reporter / Cartographer</w:t>
      </w:r>
    </w:p>
    <w:p w:rsidR="00E6021B" w:rsidRPr="00206AA4" w:rsidRDefault="00E6021B" w:rsidP="007618E3">
      <w:pPr>
        <w:pStyle w:val="ListParagraph"/>
        <w:numPr>
          <w:ilvl w:val="0"/>
          <w:numId w:val="65"/>
        </w:numPr>
        <w:spacing w:line="240" w:lineRule="auto"/>
        <w:rPr>
          <w:rFonts w:cs="Calibri"/>
        </w:rPr>
      </w:pPr>
      <w:r w:rsidRPr="00206AA4">
        <w:rPr>
          <w:lang w:val="en-US"/>
        </w:rPr>
        <w:t>Responsible for mapping routes and final destination locations</w:t>
      </w:r>
    </w:p>
    <w:p w:rsidR="00E6021B" w:rsidRPr="00206AA4" w:rsidRDefault="00E6021B" w:rsidP="007618E3">
      <w:pPr>
        <w:pStyle w:val="ListParagraph"/>
        <w:numPr>
          <w:ilvl w:val="0"/>
          <w:numId w:val="65"/>
        </w:numPr>
        <w:spacing w:line="240" w:lineRule="auto"/>
        <w:rPr>
          <w:rFonts w:cs="Calibri"/>
        </w:rPr>
      </w:pPr>
      <w:r w:rsidRPr="00206AA4">
        <w:t>In charge of recording all necessary information in variety of formats</w:t>
      </w:r>
    </w:p>
    <w:p w:rsidR="00E6021B" w:rsidRPr="00206AA4" w:rsidRDefault="00E6021B" w:rsidP="007618E3">
      <w:pPr>
        <w:pStyle w:val="ListParagraph"/>
        <w:numPr>
          <w:ilvl w:val="0"/>
          <w:numId w:val="65"/>
        </w:numPr>
        <w:spacing w:line="240" w:lineRule="auto"/>
        <w:rPr>
          <w:rFonts w:cs="Calibri"/>
        </w:rPr>
      </w:pPr>
      <w:r w:rsidRPr="00206AA4">
        <w:rPr>
          <w:rFonts w:cs="Calibri"/>
        </w:rPr>
        <w:t>Adds information and images to Google Maps activities</w:t>
      </w:r>
    </w:p>
    <w:p w:rsidR="00E6021B" w:rsidRPr="00206AA4" w:rsidRDefault="00E6021B" w:rsidP="00321B05">
      <w:pPr>
        <w:spacing w:after="0" w:line="240" w:lineRule="auto"/>
        <w:rPr>
          <w:b/>
          <w:i/>
          <w:lang w:val="en-US"/>
        </w:rPr>
      </w:pPr>
      <w:r w:rsidRPr="00206AA4">
        <w:rPr>
          <w:b/>
          <w:i/>
          <w:lang w:val="en-US"/>
        </w:rPr>
        <w:t>Materials Specialist / Research Analyst</w:t>
      </w:r>
    </w:p>
    <w:p w:rsidR="00E6021B" w:rsidRPr="00206AA4" w:rsidRDefault="00E6021B" w:rsidP="007618E3">
      <w:pPr>
        <w:pStyle w:val="ListParagraph"/>
        <w:numPr>
          <w:ilvl w:val="0"/>
          <w:numId w:val="66"/>
        </w:numPr>
        <w:spacing w:line="240" w:lineRule="auto"/>
        <w:rPr>
          <w:rFonts w:cstheme="minorHAnsi"/>
        </w:rPr>
      </w:pPr>
      <w:r w:rsidRPr="00206AA4">
        <w:rPr>
          <w:rFonts w:cstheme="minorHAnsi"/>
        </w:rPr>
        <w:t xml:space="preserve">Responsible for collecting and passing out all equipment </w:t>
      </w:r>
    </w:p>
    <w:p w:rsidR="00E6021B" w:rsidRPr="00206AA4" w:rsidRDefault="00E6021B" w:rsidP="007618E3">
      <w:pPr>
        <w:pStyle w:val="ListParagraph"/>
        <w:numPr>
          <w:ilvl w:val="0"/>
          <w:numId w:val="66"/>
        </w:numPr>
        <w:spacing w:line="240" w:lineRule="auto"/>
        <w:rPr>
          <w:rFonts w:cstheme="minorHAnsi"/>
        </w:rPr>
      </w:pPr>
      <w:r w:rsidRPr="00206AA4">
        <w:rPr>
          <w:rFonts w:cstheme="minorHAnsi"/>
        </w:rPr>
        <w:t xml:space="preserve">In charge of </w:t>
      </w:r>
      <w:proofErr w:type="spellStart"/>
      <w:r w:rsidRPr="00206AA4">
        <w:rPr>
          <w:rFonts w:cstheme="minorHAnsi"/>
        </w:rPr>
        <w:t>clean-up</w:t>
      </w:r>
      <w:r w:rsidR="009E7FAE" w:rsidRPr="00206AA4">
        <w:rPr>
          <w:rFonts w:cstheme="minorHAnsi"/>
        </w:rPr>
        <w:t>;</w:t>
      </w:r>
      <w:r w:rsidRPr="00206AA4">
        <w:rPr>
          <w:rFonts w:cstheme="minorHAnsi"/>
        </w:rPr>
        <w:t>can</w:t>
      </w:r>
      <w:proofErr w:type="spellEnd"/>
      <w:r w:rsidRPr="00206AA4">
        <w:rPr>
          <w:rFonts w:cstheme="minorHAnsi"/>
        </w:rPr>
        <w:t xml:space="preserve"> involve others in this group responsibility</w:t>
      </w:r>
    </w:p>
    <w:p w:rsidR="00E6021B" w:rsidRPr="00206AA4" w:rsidRDefault="00E6021B" w:rsidP="007618E3">
      <w:pPr>
        <w:pStyle w:val="ListParagraph"/>
        <w:numPr>
          <w:ilvl w:val="0"/>
          <w:numId w:val="66"/>
        </w:numPr>
        <w:spacing w:line="240" w:lineRule="auto"/>
        <w:rPr>
          <w:rFonts w:cstheme="minorHAnsi"/>
        </w:rPr>
      </w:pPr>
      <w:r w:rsidRPr="00206AA4">
        <w:rPr>
          <w:rFonts w:cstheme="minorHAnsi"/>
        </w:rPr>
        <w:t>Responsible for validating all scientific investigations and updating life lists</w:t>
      </w:r>
    </w:p>
    <w:p w:rsidR="00E6021B" w:rsidRPr="00206AA4" w:rsidRDefault="00E6021B" w:rsidP="007618E3">
      <w:pPr>
        <w:pStyle w:val="ListParagraph"/>
        <w:widowControl w:val="0"/>
        <w:numPr>
          <w:ilvl w:val="0"/>
          <w:numId w:val="66"/>
        </w:numPr>
        <w:autoSpaceDE w:val="0"/>
        <w:autoSpaceDN w:val="0"/>
        <w:adjustRightInd w:val="0"/>
        <w:spacing w:line="240" w:lineRule="auto"/>
        <w:rPr>
          <w:rFonts w:cstheme="minorHAnsi"/>
        </w:rPr>
      </w:pPr>
      <w:r w:rsidRPr="00206AA4">
        <w:rPr>
          <w:rFonts w:cstheme="minorHAnsi"/>
        </w:rPr>
        <w:t>Uses appropriate technology as available</w:t>
      </w:r>
      <w:r w:rsidR="009E7FAE" w:rsidRPr="00206AA4">
        <w:rPr>
          <w:rFonts w:cstheme="minorHAnsi"/>
        </w:rPr>
        <w:t>,</w:t>
      </w:r>
      <w:r w:rsidRPr="00206AA4">
        <w:rPr>
          <w:rFonts w:cstheme="minorHAnsi"/>
        </w:rPr>
        <w:t xml:space="preserve"> depending on group</w:t>
      </w:r>
    </w:p>
    <w:p w:rsidR="00E6021B" w:rsidRPr="00206AA4" w:rsidRDefault="00E6021B" w:rsidP="00321B05">
      <w:pPr>
        <w:spacing w:after="0" w:line="240" w:lineRule="auto"/>
        <w:rPr>
          <w:b/>
        </w:rPr>
      </w:pPr>
    </w:p>
    <w:p w:rsidR="00E6021B" w:rsidRPr="00206AA4" w:rsidRDefault="00E6021B" w:rsidP="00321B05">
      <w:pPr>
        <w:spacing w:line="240" w:lineRule="auto"/>
        <w:rPr>
          <w:b/>
        </w:rPr>
      </w:pPr>
      <w:r w:rsidRPr="00206AA4">
        <w:rPr>
          <w:b/>
        </w:rPr>
        <w:br w:type="page"/>
      </w:r>
    </w:p>
    <w:p w:rsidR="00E6021B" w:rsidRPr="00E273D6" w:rsidRDefault="005D5B5F" w:rsidP="00321B05">
      <w:pPr>
        <w:spacing w:after="0" w:line="240" w:lineRule="auto"/>
        <w:rPr>
          <w:b/>
        </w:rPr>
      </w:pPr>
      <w:r w:rsidRPr="00E273D6">
        <w:rPr>
          <w:b/>
          <w:lang w:val="en-US"/>
        </w:rPr>
        <w:lastRenderedPageBreak/>
        <w:t xml:space="preserve">Other Suggested Roles – Set </w:t>
      </w:r>
      <w:r w:rsidR="00E6021B" w:rsidRPr="00E273D6">
        <w:rPr>
          <w:b/>
        </w:rPr>
        <w:t>Three</w:t>
      </w:r>
    </w:p>
    <w:p w:rsidR="00E6021B" w:rsidRPr="00206AA4" w:rsidRDefault="00E6021B" w:rsidP="00321B05">
      <w:pPr>
        <w:spacing w:after="0" w:line="240" w:lineRule="auto"/>
        <w:rPr>
          <w:b/>
        </w:rPr>
      </w:pPr>
    </w:p>
    <w:p w:rsidR="00E6021B" w:rsidRPr="00206AA4" w:rsidRDefault="00E6021B" w:rsidP="00321B05">
      <w:pPr>
        <w:spacing w:after="0" w:line="240" w:lineRule="auto"/>
        <w:rPr>
          <w:b/>
          <w:i/>
        </w:rPr>
      </w:pPr>
      <w:r w:rsidRPr="00206AA4">
        <w:rPr>
          <w:b/>
          <w:i/>
        </w:rPr>
        <w:t>Principal Investigator</w:t>
      </w:r>
    </w:p>
    <w:p w:rsidR="00E6021B" w:rsidRPr="00206AA4" w:rsidRDefault="00E6021B" w:rsidP="007618E3">
      <w:pPr>
        <w:pStyle w:val="ListParagraph"/>
        <w:numPr>
          <w:ilvl w:val="0"/>
          <w:numId w:val="67"/>
        </w:numPr>
        <w:spacing w:after="0" w:line="240" w:lineRule="auto"/>
      </w:pPr>
      <w:r w:rsidRPr="00206AA4">
        <w:t>In charge of managing the group</w:t>
      </w:r>
    </w:p>
    <w:p w:rsidR="00E6021B" w:rsidRPr="00206AA4" w:rsidRDefault="00E6021B" w:rsidP="007618E3">
      <w:pPr>
        <w:pStyle w:val="ListParagraph"/>
        <w:numPr>
          <w:ilvl w:val="0"/>
          <w:numId w:val="67"/>
        </w:numPr>
        <w:spacing w:after="0" w:line="240" w:lineRule="auto"/>
      </w:pPr>
      <w:r w:rsidRPr="00206AA4">
        <w:t>Check</w:t>
      </w:r>
      <w:r w:rsidR="009E7FAE" w:rsidRPr="00206AA4">
        <w:t>s</w:t>
      </w:r>
      <w:r w:rsidRPr="00206AA4">
        <w:t xml:space="preserve"> the assignment</w:t>
      </w:r>
    </w:p>
    <w:p w:rsidR="00E6021B" w:rsidRPr="00206AA4" w:rsidRDefault="00E6021B" w:rsidP="007618E3">
      <w:pPr>
        <w:pStyle w:val="ListParagraph"/>
        <w:numPr>
          <w:ilvl w:val="0"/>
          <w:numId w:val="67"/>
        </w:numPr>
        <w:spacing w:after="0" w:line="240" w:lineRule="auto"/>
      </w:pPr>
      <w:r w:rsidRPr="00206AA4">
        <w:t>Ask</w:t>
      </w:r>
      <w:r w:rsidR="009E7FAE" w:rsidRPr="00206AA4">
        <w:t>s</w:t>
      </w:r>
      <w:r w:rsidRPr="00206AA4">
        <w:t xml:space="preserve"> instructor any clarifying instructions</w:t>
      </w:r>
    </w:p>
    <w:p w:rsidR="00E6021B" w:rsidRPr="00206AA4" w:rsidRDefault="00E6021B" w:rsidP="007618E3">
      <w:pPr>
        <w:pStyle w:val="ListParagraph"/>
        <w:numPr>
          <w:ilvl w:val="0"/>
          <w:numId w:val="67"/>
        </w:numPr>
        <w:spacing w:after="0" w:line="240" w:lineRule="auto"/>
      </w:pPr>
      <w:r w:rsidRPr="00206AA4">
        <w:t>Lead</w:t>
      </w:r>
      <w:r w:rsidR="009E7FAE" w:rsidRPr="00206AA4">
        <w:t>s</w:t>
      </w:r>
      <w:r w:rsidRPr="00206AA4">
        <w:t xml:space="preserve"> the group by conducting the activity or by assigning duties to the other members of the group</w:t>
      </w:r>
    </w:p>
    <w:p w:rsidR="00E6021B" w:rsidRPr="00206AA4" w:rsidRDefault="00E6021B" w:rsidP="007618E3">
      <w:pPr>
        <w:pStyle w:val="ListParagraph"/>
        <w:widowControl w:val="0"/>
        <w:numPr>
          <w:ilvl w:val="0"/>
          <w:numId w:val="67"/>
        </w:numPr>
        <w:autoSpaceDE w:val="0"/>
        <w:autoSpaceDN w:val="0"/>
        <w:adjustRightInd w:val="0"/>
        <w:spacing w:line="240" w:lineRule="auto"/>
      </w:pPr>
      <w:r w:rsidRPr="00206AA4">
        <w:t>PI is in charge of safety</w:t>
      </w:r>
    </w:p>
    <w:p w:rsidR="00E6021B" w:rsidRPr="00206AA4" w:rsidRDefault="00E6021B" w:rsidP="00321B05">
      <w:pPr>
        <w:spacing w:after="0" w:line="240" w:lineRule="auto"/>
        <w:rPr>
          <w:b/>
          <w:i/>
        </w:rPr>
      </w:pPr>
      <w:r w:rsidRPr="00206AA4">
        <w:rPr>
          <w:b/>
          <w:i/>
        </w:rPr>
        <w:t>Project Manager</w:t>
      </w:r>
    </w:p>
    <w:p w:rsidR="00E6021B" w:rsidRPr="00206AA4" w:rsidRDefault="00E6021B" w:rsidP="007618E3">
      <w:pPr>
        <w:pStyle w:val="ListParagraph"/>
        <w:numPr>
          <w:ilvl w:val="0"/>
          <w:numId w:val="69"/>
        </w:numPr>
        <w:spacing w:after="0" w:line="240" w:lineRule="auto"/>
        <w:rPr>
          <w:rFonts w:eastAsia="Times New Roman"/>
        </w:rPr>
      </w:pPr>
      <w:r w:rsidRPr="00206AA4">
        <w:rPr>
          <w:rFonts w:eastAsia="Times New Roman"/>
        </w:rPr>
        <w:t xml:space="preserve">Facilitates team making sure everyone understands and performs their responsibilities on time </w:t>
      </w:r>
    </w:p>
    <w:p w:rsidR="00E6021B" w:rsidRPr="00206AA4" w:rsidRDefault="00E6021B" w:rsidP="007618E3">
      <w:pPr>
        <w:pStyle w:val="ListParagraph"/>
        <w:numPr>
          <w:ilvl w:val="0"/>
          <w:numId w:val="69"/>
        </w:numPr>
        <w:spacing w:after="0" w:line="240" w:lineRule="auto"/>
        <w:rPr>
          <w:b/>
        </w:rPr>
      </w:pPr>
      <w:bookmarkStart w:id="1" w:name="ps"/>
      <w:bookmarkEnd w:id="1"/>
      <w:r w:rsidRPr="00206AA4">
        <w:t>Assists team in understanding  the activities</w:t>
      </w:r>
    </w:p>
    <w:p w:rsidR="00885A66" w:rsidRPr="00206AA4" w:rsidRDefault="00885A66" w:rsidP="007618E3">
      <w:pPr>
        <w:pStyle w:val="ListParagraph"/>
        <w:numPr>
          <w:ilvl w:val="0"/>
          <w:numId w:val="69"/>
        </w:numPr>
        <w:spacing w:after="0" w:line="240" w:lineRule="auto"/>
        <w:rPr>
          <w:b/>
        </w:rPr>
      </w:pPr>
      <w:r w:rsidRPr="00206AA4">
        <w:t>Manages all group work</w:t>
      </w:r>
    </w:p>
    <w:p w:rsidR="00E6021B" w:rsidRPr="00206AA4" w:rsidRDefault="00E6021B" w:rsidP="00321B05">
      <w:pPr>
        <w:spacing w:after="0" w:line="240" w:lineRule="auto"/>
        <w:rPr>
          <w:b/>
        </w:rPr>
      </w:pPr>
    </w:p>
    <w:p w:rsidR="00E6021B" w:rsidRPr="00206AA4" w:rsidRDefault="00E6021B" w:rsidP="00321B05">
      <w:pPr>
        <w:spacing w:after="0" w:line="240" w:lineRule="auto"/>
        <w:rPr>
          <w:b/>
          <w:i/>
        </w:rPr>
      </w:pPr>
      <w:r w:rsidRPr="00206AA4">
        <w:rPr>
          <w:b/>
          <w:i/>
        </w:rPr>
        <w:t>Project Engineer</w:t>
      </w:r>
    </w:p>
    <w:p w:rsidR="00E6021B" w:rsidRPr="00206AA4" w:rsidRDefault="00E6021B" w:rsidP="007618E3">
      <w:pPr>
        <w:pStyle w:val="ListParagraph"/>
        <w:numPr>
          <w:ilvl w:val="0"/>
          <w:numId w:val="70"/>
        </w:numPr>
        <w:spacing w:after="100" w:afterAutospacing="1" w:line="240" w:lineRule="auto"/>
        <w:rPr>
          <w:rFonts w:eastAsia="Times New Roman"/>
        </w:rPr>
      </w:pPr>
      <w:r w:rsidRPr="00206AA4">
        <w:rPr>
          <w:rFonts w:eastAsia="Times New Roman"/>
        </w:rPr>
        <w:t xml:space="preserve">Responsible for ensuring all technology activities are conducted accurately </w:t>
      </w:r>
    </w:p>
    <w:p w:rsidR="00E6021B" w:rsidRPr="00206AA4" w:rsidRDefault="00E6021B" w:rsidP="007618E3">
      <w:pPr>
        <w:pStyle w:val="ListParagraph"/>
        <w:numPr>
          <w:ilvl w:val="0"/>
          <w:numId w:val="70"/>
        </w:numPr>
        <w:spacing w:after="0" w:line="240" w:lineRule="auto"/>
        <w:rPr>
          <w:b/>
        </w:rPr>
      </w:pPr>
      <w:r w:rsidRPr="00206AA4">
        <w:rPr>
          <w:rFonts w:eastAsia="Times New Roman"/>
        </w:rPr>
        <w:t xml:space="preserve">Reports technology findings </w:t>
      </w:r>
    </w:p>
    <w:p w:rsidR="00E6021B" w:rsidRPr="00206AA4" w:rsidRDefault="00E6021B" w:rsidP="00321B05">
      <w:pPr>
        <w:spacing w:after="0" w:line="240" w:lineRule="auto"/>
        <w:rPr>
          <w:b/>
        </w:rPr>
      </w:pPr>
    </w:p>
    <w:p w:rsidR="00E6021B" w:rsidRPr="00206AA4" w:rsidRDefault="00E6021B" w:rsidP="00321B05">
      <w:pPr>
        <w:spacing w:after="0" w:line="240" w:lineRule="auto"/>
        <w:rPr>
          <w:b/>
          <w:i/>
        </w:rPr>
      </w:pPr>
      <w:r w:rsidRPr="00206AA4">
        <w:rPr>
          <w:b/>
          <w:i/>
        </w:rPr>
        <w:t>Materials Manager / Specialist</w:t>
      </w:r>
    </w:p>
    <w:p w:rsidR="00E6021B" w:rsidRPr="00206AA4" w:rsidRDefault="00E6021B" w:rsidP="007618E3">
      <w:pPr>
        <w:pStyle w:val="ListParagraph"/>
        <w:numPr>
          <w:ilvl w:val="0"/>
          <w:numId w:val="71"/>
        </w:numPr>
        <w:spacing w:after="0" w:line="240" w:lineRule="auto"/>
      </w:pPr>
      <w:r w:rsidRPr="00206AA4">
        <w:t>In charge of picking up materials</w:t>
      </w:r>
    </w:p>
    <w:p w:rsidR="00E6021B" w:rsidRPr="00206AA4" w:rsidRDefault="00E6021B" w:rsidP="007618E3">
      <w:pPr>
        <w:pStyle w:val="ListParagraph"/>
        <w:numPr>
          <w:ilvl w:val="0"/>
          <w:numId w:val="71"/>
        </w:numPr>
        <w:spacing w:after="0" w:line="240" w:lineRule="auto"/>
      </w:pPr>
      <w:r w:rsidRPr="00206AA4">
        <w:t>In charge of passing out all equipment and materials that are necessary</w:t>
      </w:r>
    </w:p>
    <w:p w:rsidR="00E6021B" w:rsidRPr="00206AA4" w:rsidRDefault="00E6021B" w:rsidP="007618E3">
      <w:pPr>
        <w:pStyle w:val="ListParagraph"/>
        <w:widowControl w:val="0"/>
        <w:numPr>
          <w:ilvl w:val="0"/>
          <w:numId w:val="71"/>
        </w:numPr>
        <w:autoSpaceDE w:val="0"/>
        <w:autoSpaceDN w:val="0"/>
        <w:adjustRightInd w:val="0"/>
        <w:spacing w:line="240" w:lineRule="auto"/>
      </w:pPr>
      <w:r w:rsidRPr="00206AA4">
        <w:t xml:space="preserve">Only one </w:t>
      </w:r>
      <w:r w:rsidR="009E7FAE" w:rsidRPr="00206AA4">
        <w:t xml:space="preserve">who has a </w:t>
      </w:r>
      <w:r w:rsidRPr="00206AA4">
        <w:t>real reason to be moving around classroom</w:t>
      </w:r>
    </w:p>
    <w:p w:rsidR="00E6021B" w:rsidRPr="00206AA4" w:rsidRDefault="00E6021B" w:rsidP="00321B05">
      <w:pPr>
        <w:spacing w:after="0" w:line="240" w:lineRule="auto"/>
        <w:rPr>
          <w:b/>
          <w:i/>
        </w:rPr>
      </w:pPr>
      <w:r w:rsidRPr="00206AA4">
        <w:rPr>
          <w:b/>
          <w:i/>
        </w:rPr>
        <w:t>Recorder</w:t>
      </w:r>
    </w:p>
    <w:p w:rsidR="00E6021B" w:rsidRPr="00206AA4" w:rsidRDefault="00E6021B" w:rsidP="007618E3">
      <w:pPr>
        <w:pStyle w:val="ListParagraph"/>
        <w:numPr>
          <w:ilvl w:val="0"/>
          <w:numId w:val="72"/>
        </w:numPr>
        <w:spacing w:after="0" w:line="240" w:lineRule="auto"/>
      </w:pPr>
      <w:r w:rsidRPr="00206AA4">
        <w:t>In charge of collecting necessary information and recording it in the proper form: graph, table, tape recorder, etc.</w:t>
      </w:r>
    </w:p>
    <w:p w:rsidR="00E6021B" w:rsidRPr="00206AA4" w:rsidRDefault="00E6021B" w:rsidP="007618E3">
      <w:pPr>
        <w:pStyle w:val="ListParagraph"/>
        <w:numPr>
          <w:ilvl w:val="0"/>
          <w:numId w:val="72"/>
        </w:numPr>
        <w:spacing w:after="0" w:line="240" w:lineRule="auto"/>
      </w:pPr>
      <w:r w:rsidRPr="00206AA4">
        <w:t>Works with Principal Investigator and Materials Manager to verify accuracy of the data</w:t>
      </w:r>
    </w:p>
    <w:p w:rsidR="00E6021B" w:rsidRPr="00206AA4" w:rsidRDefault="00E6021B" w:rsidP="00321B05">
      <w:pPr>
        <w:spacing w:after="0" w:line="240" w:lineRule="auto"/>
        <w:rPr>
          <w:b/>
        </w:rPr>
      </w:pPr>
    </w:p>
    <w:p w:rsidR="00E6021B" w:rsidRPr="00206AA4" w:rsidRDefault="00E6021B" w:rsidP="00321B05">
      <w:pPr>
        <w:spacing w:after="0" w:line="240" w:lineRule="auto"/>
        <w:rPr>
          <w:b/>
          <w:i/>
        </w:rPr>
      </w:pPr>
      <w:r w:rsidRPr="00206AA4">
        <w:rPr>
          <w:b/>
          <w:i/>
        </w:rPr>
        <w:t>Maintenance Director</w:t>
      </w:r>
    </w:p>
    <w:p w:rsidR="00E6021B" w:rsidRPr="00206AA4" w:rsidRDefault="00E6021B" w:rsidP="007618E3">
      <w:pPr>
        <w:pStyle w:val="ListParagraph"/>
        <w:numPr>
          <w:ilvl w:val="0"/>
          <w:numId w:val="73"/>
        </w:numPr>
        <w:spacing w:after="0" w:line="240" w:lineRule="auto"/>
      </w:pPr>
      <w:r w:rsidRPr="00206AA4">
        <w:t>In charge of clean-up</w:t>
      </w:r>
      <w:r w:rsidR="009E7FAE" w:rsidRPr="00206AA4">
        <w:t>;</w:t>
      </w:r>
      <w:r w:rsidRPr="00206AA4">
        <w:t xml:space="preserve"> has power to involve others in this group responsibility</w:t>
      </w:r>
    </w:p>
    <w:p w:rsidR="00E6021B" w:rsidRPr="00206AA4" w:rsidRDefault="009E7FAE" w:rsidP="007618E3">
      <w:pPr>
        <w:pStyle w:val="ListParagraph"/>
        <w:numPr>
          <w:ilvl w:val="0"/>
          <w:numId w:val="73"/>
        </w:numPr>
        <w:spacing w:after="0" w:line="240" w:lineRule="auto"/>
      </w:pPr>
      <w:r w:rsidRPr="00206AA4">
        <w:t>Responsible for e</w:t>
      </w:r>
      <w:r w:rsidR="00E6021B" w:rsidRPr="00206AA4">
        <w:t>quipment be</w:t>
      </w:r>
      <w:r w:rsidRPr="00206AA4">
        <w:t>ing</w:t>
      </w:r>
      <w:r w:rsidR="00E6021B" w:rsidRPr="00206AA4">
        <w:t xml:space="preserve"> returned and consumables be</w:t>
      </w:r>
      <w:r w:rsidRPr="00206AA4">
        <w:t>ing</w:t>
      </w:r>
      <w:r w:rsidR="00E6021B" w:rsidRPr="00206AA4">
        <w:t xml:space="preserve"> cleaned up</w:t>
      </w:r>
    </w:p>
    <w:p w:rsidR="00E6021B" w:rsidRPr="00206AA4" w:rsidRDefault="00E6021B" w:rsidP="00321B05">
      <w:pPr>
        <w:spacing w:after="0" w:line="240" w:lineRule="auto"/>
        <w:rPr>
          <w:b/>
        </w:rPr>
      </w:pPr>
    </w:p>
    <w:p w:rsidR="00E6021B" w:rsidRPr="00206AA4" w:rsidRDefault="00E6021B" w:rsidP="00321B05">
      <w:pPr>
        <w:spacing w:after="0" w:line="240" w:lineRule="auto"/>
        <w:rPr>
          <w:i/>
        </w:rPr>
      </w:pPr>
      <w:r w:rsidRPr="00206AA4">
        <w:rPr>
          <w:b/>
          <w:i/>
        </w:rPr>
        <w:t>Reporter / Timekeeper</w:t>
      </w:r>
    </w:p>
    <w:p w:rsidR="00E6021B" w:rsidRPr="00206AA4" w:rsidRDefault="00E6021B" w:rsidP="007618E3">
      <w:pPr>
        <w:pStyle w:val="ListParagraph"/>
        <w:numPr>
          <w:ilvl w:val="0"/>
          <w:numId w:val="74"/>
        </w:numPr>
        <w:spacing w:after="0" w:line="240" w:lineRule="auto"/>
      </w:pPr>
      <w:r w:rsidRPr="00206AA4">
        <w:t>In charge of reporting results, orally or in writing, back to teacher or entire class</w:t>
      </w:r>
    </w:p>
    <w:p w:rsidR="00E6021B" w:rsidRPr="00206AA4" w:rsidRDefault="00E6021B" w:rsidP="007618E3">
      <w:pPr>
        <w:pStyle w:val="ListParagraph"/>
        <w:numPr>
          <w:ilvl w:val="0"/>
          <w:numId w:val="74"/>
        </w:numPr>
        <w:spacing w:after="0" w:line="240" w:lineRule="auto"/>
      </w:pPr>
      <w:r w:rsidRPr="00206AA4">
        <w:t>Keep group</w:t>
      </w:r>
      <w:r w:rsidR="009E7FAE" w:rsidRPr="00206AA4">
        <w:t>s</w:t>
      </w:r>
      <w:r w:rsidRPr="00206AA4">
        <w:t xml:space="preserve"> on task and on time</w:t>
      </w:r>
    </w:p>
    <w:p w:rsidR="00E6021B" w:rsidRPr="00206AA4" w:rsidRDefault="00E6021B" w:rsidP="00321B05">
      <w:pPr>
        <w:spacing w:after="0" w:line="240" w:lineRule="auto"/>
        <w:rPr>
          <w:b/>
          <w:lang w:val="en-US"/>
        </w:rPr>
      </w:pPr>
    </w:p>
    <w:p w:rsidR="00F45E21" w:rsidRPr="00E273D6" w:rsidRDefault="00F45E21" w:rsidP="00321B05">
      <w:pPr>
        <w:spacing w:line="240" w:lineRule="auto"/>
        <w:rPr>
          <w:rFonts w:ascii="Calibri" w:hAnsi="Calibri" w:cs="Calibri"/>
          <w:b/>
          <w:sz w:val="24"/>
          <w:szCs w:val="24"/>
        </w:rPr>
      </w:pPr>
      <w:r w:rsidRPr="00E273D6">
        <w:rPr>
          <w:rFonts w:ascii="Calibri" w:hAnsi="Calibri" w:cs="Calibri"/>
          <w:b/>
          <w:sz w:val="24"/>
          <w:szCs w:val="24"/>
        </w:rPr>
        <w:t>Scenario Approach</w:t>
      </w:r>
    </w:p>
    <w:p w:rsidR="00F45E21" w:rsidRPr="00206AA4" w:rsidRDefault="00F45E21" w:rsidP="000C5103">
      <w:pPr>
        <w:spacing w:line="240" w:lineRule="auto"/>
      </w:pPr>
      <w:r w:rsidRPr="00206AA4">
        <w:t xml:space="preserve">A very effective way of engaging students is through the use of scenarios or story lines as the “hook”.  Students really buy into it and it is a great way to integrate many different subjects and topics.  Create the scenarios to take into account different subject areas as well as real-world examples so that students can make connections to what is happening in their local neighbourhood as well as the larger global community.  The use of </w:t>
      </w:r>
      <w:r w:rsidR="00926A5F" w:rsidRPr="00206AA4">
        <w:t>roles</w:t>
      </w:r>
      <w:r w:rsidR="009E7FAE" w:rsidRPr="00206AA4">
        <w:t>,</w:t>
      </w:r>
      <w:r w:rsidRPr="00206AA4">
        <w:t xml:space="preserve"> as noted above</w:t>
      </w:r>
      <w:r w:rsidR="003246D4" w:rsidRPr="00206AA4">
        <w:t>,</w:t>
      </w:r>
      <w:r w:rsidRPr="00206AA4">
        <w:t xml:space="preserve"> further engages t</w:t>
      </w:r>
      <w:r w:rsidR="00926A5F" w:rsidRPr="00206AA4">
        <w:t>h</w:t>
      </w:r>
      <w:r w:rsidRPr="00206AA4">
        <w:t xml:space="preserve">e </w:t>
      </w:r>
      <w:r w:rsidR="00926A5F" w:rsidRPr="00206AA4">
        <w:t>students</w:t>
      </w:r>
      <w:r w:rsidRPr="00206AA4">
        <w:t>.</w:t>
      </w:r>
      <w:r w:rsidR="00926A5F" w:rsidRPr="00206AA4">
        <w:t xml:space="preserve">  </w:t>
      </w:r>
      <w:r w:rsidR="000C5103" w:rsidRPr="00206AA4">
        <w:t>Sample scenarios have been included in each set of grade specific activities.</w:t>
      </w:r>
    </w:p>
    <w:p w:rsidR="000C5103" w:rsidRPr="00206AA4" w:rsidRDefault="000C5103" w:rsidP="000C5103">
      <w:pPr>
        <w:spacing w:line="240" w:lineRule="auto"/>
      </w:pPr>
    </w:p>
    <w:p w:rsidR="00AB1A61" w:rsidRPr="00E273D6" w:rsidRDefault="00AB1A61" w:rsidP="00321B05">
      <w:pPr>
        <w:spacing w:line="240" w:lineRule="auto"/>
        <w:rPr>
          <w:rFonts w:ascii="Calibri" w:hAnsi="Calibri" w:cs="Calibri"/>
          <w:b/>
          <w:bCs/>
          <w:sz w:val="24"/>
          <w:szCs w:val="24"/>
        </w:rPr>
      </w:pPr>
      <w:r w:rsidRPr="00E273D6">
        <w:rPr>
          <w:rFonts w:ascii="Calibri" w:hAnsi="Calibri" w:cs="Calibri"/>
          <w:b/>
          <w:bCs/>
          <w:sz w:val="24"/>
          <w:szCs w:val="24"/>
        </w:rPr>
        <w:lastRenderedPageBreak/>
        <w:t>Rural and Urban Community Challenges</w:t>
      </w:r>
    </w:p>
    <w:p w:rsidR="00AB1A61" w:rsidRPr="00206AA4" w:rsidRDefault="00AB1A61" w:rsidP="00321B05">
      <w:pPr>
        <w:spacing w:after="0" w:line="240" w:lineRule="auto"/>
        <w:rPr>
          <w:rFonts w:ascii="Calibri" w:hAnsi="Calibri" w:cs="Calibri"/>
          <w:b/>
          <w:bCs/>
        </w:rPr>
      </w:pPr>
      <w:r w:rsidRPr="00206AA4">
        <w:rPr>
          <w:rFonts w:ascii="Calibri" w:hAnsi="Calibri" w:cs="Calibri"/>
          <w:b/>
          <w:bCs/>
        </w:rPr>
        <w:t>Challenge:  Lack of Green Space</w:t>
      </w:r>
    </w:p>
    <w:p w:rsidR="00AB1A61" w:rsidRPr="00206AA4" w:rsidRDefault="00AB1A61" w:rsidP="00321B05">
      <w:pPr>
        <w:spacing w:after="0" w:line="240" w:lineRule="auto"/>
        <w:rPr>
          <w:rFonts w:ascii="Calibri" w:hAnsi="Calibri" w:cs="Calibri"/>
          <w:bCs/>
        </w:rPr>
      </w:pPr>
      <w:r w:rsidRPr="00206AA4">
        <w:rPr>
          <w:rFonts w:ascii="Calibri" w:hAnsi="Calibri" w:cs="Calibri"/>
          <w:bCs/>
        </w:rPr>
        <w:t>Some schools have a lack of green space in schoolyard and teachers may feel reluctant to try outdoor activities due to this apparent challenge.  Possible solutions include:</w:t>
      </w:r>
    </w:p>
    <w:p w:rsidR="00B62821" w:rsidRPr="00206AA4" w:rsidRDefault="00AB1A61" w:rsidP="007618E3">
      <w:pPr>
        <w:pStyle w:val="ListParagraph"/>
        <w:numPr>
          <w:ilvl w:val="0"/>
          <w:numId w:val="75"/>
        </w:numPr>
        <w:spacing w:after="0" w:line="240" w:lineRule="auto"/>
        <w:rPr>
          <w:rFonts w:cs="Calibri"/>
        </w:rPr>
      </w:pPr>
      <w:r w:rsidRPr="00206AA4">
        <w:rPr>
          <w:rFonts w:cs="Calibri"/>
        </w:rPr>
        <w:t>using the city block based on permission form allowing students to walk in the local community</w:t>
      </w:r>
    </w:p>
    <w:p w:rsidR="00B62821" w:rsidRPr="00206AA4" w:rsidRDefault="00AB1A61" w:rsidP="007618E3">
      <w:pPr>
        <w:pStyle w:val="ListParagraph"/>
        <w:numPr>
          <w:ilvl w:val="0"/>
          <w:numId w:val="75"/>
        </w:numPr>
        <w:spacing w:after="0" w:line="240" w:lineRule="auto"/>
        <w:rPr>
          <w:rFonts w:cs="Calibri"/>
        </w:rPr>
      </w:pPr>
      <w:r w:rsidRPr="00206AA4">
        <w:rPr>
          <w:rFonts w:cs="Calibri"/>
        </w:rPr>
        <w:t>going to the local park</w:t>
      </w:r>
      <w:r w:rsidR="003246D4" w:rsidRPr="00206AA4">
        <w:rPr>
          <w:rFonts w:cs="Calibri"/>
        </w:rPr>
        <w:t>s</w:t>
      </w:r>
      <w:r w:rsidRPr="00206AA4">
        <w:rPr>
          <w:rFonts w:cs="Calibri"/>
        </w:rPr>
        <w:t xml:space="preserve"> which are often close to schools in urban areas</w:t>
      </w:r>
    </w:p>
    <w:p w:rsidR="00B62821" w:rsidRPr="00206AA4" w:rsidRDefault="00AB1A61" w:rsidP="007618E3">
      <w:pPr>
        <w:pStyle w:val="ListParagraph"/>
        <w:numPr>
          <w:ilvl w:val="0"/>
          <w:numId w:val="75"/>
        </w:numPr>
        <w:spacing w:after="0" w:line="240" w:lineRule="auto"/>
        <w:rPr>
          <w:rFonts w:cs="Calibri"/>
        </w:rPr>
      </w:pPr>
      <w:r w:rsidRPr="00206AA4">
        <w:rPr>
          <w:rFonts w:cs="Calibri"/>
        </w:rPr>
        <w:t xml:space="preserve">planning </w:t>
      </w:r>
      <w:r w:rsidR="003246D4" w:rsidRPr="00206AA4">
        <w:rPr>
          <w:rFonts w:cs="Calibri"/>
        </w:rPr>
        <w:t xml:space="preserve">a </w:t>
      </w:r>
      <w:r w:rsidRPr="00206AA4">
        <w:rPr>
          <w:rFonts w:cs="Calibri"/>
        </w:rPr>
        <w:t>class project to create a school garden</w:t>
      </w:r>
    </w:p>
    <w:p w:rsidR="00B62821" w:rsidRPr="00206AA4" w:rsidRDefault="00AB1A61" w:rsidP="007618E3">
      <w:pPr>
        <w:pStyle w:val="ListParagraph"/>
        <w:numPr>
          <w:ilvl w:val="0"/>
          <w:numId w:val="75"/>
        </w:numPr>
        <w:spacing w:after="0" w:line="240" w:lineRule="auto"/>
        <w:rPr>
          <w:rFonts w:cs="Calibri"/>
        </w:rPr>
      </w:pPr>
      <w:r w:rsidRPr="00206AA4">
        <w:rPr>
          <w:rFonts w:cs="Calibri"/>
        </w:rPr>
        <w:t>bringing nature into the classroom</w:t>
      </w:r>
    </w:p>
    <w:p w:rsidR="00AB1A61" w:rsidRPr="00206AA4" w:rsidRDefault="00AB1A61" w:rsidP="00321B05">
      <w:pPr>
        <w:spacing w:after="0" w:line="240" w:lineRule="auto"/>
        <w:rPr>
          <w:rFonts w:ascii="Calibri" w:hAnsi="Calibri" w:cs="Calibri"/>
        </w:rPr>
      </w:pPr>
    </w:p>
    <w:p w:rsidR="00AB1A61" w:rsidRPr="00206AA4" w:rsidRDefault="00AB1A61" w:rsidP="00321B05">
      <w:pPr>
        <w:spacing w:after="0" w:line="240" w:lineRule="auto"/>
        <w:rPr>
          <w:rFonts w:ascii="Calibri" w:hAnsi="Calibri" w:cs="Calibri"/>
          <w:b/>
          <w:bCs/>
        </w:rPr>
      </w:pPr>
      <w:r w:rsidRPr="00206AA4">
        <w:rPr>
          <w:rFonts w:ascii="Calibri" w:hAnsi="Calibri" w:cs="Calibri"/>
          <w:b/>
          <w:bCs/>
        </w:rPr>
        <w:t xml:space="preserve">Challenge: Schoolyard </w:t>
      </w:r>
      <w:r w:rsidR="003246D4" w:rsidRPr="00206AA4">
        <w:rPr>
          <w:rFonts w:ascii="Calibri" w:hAnsi="Calibri" w:cs="Calibri"/>
          <w:b/>
          <w:bCs/>
        </w:rPr>
        <w:t>N</w:t>
      </w:r>
      <w:r w:rsidRPr="00206AA4">
        <w:rPr>
          <w:rFonts w:ascii="Calibri" w:hAnsi="Calibri" w:cs="Calibri"/>
          <w:b/>
          <w:bCs/>
        </w:rPr>
        <w:t xml:space="preserve">ot a </w:t>
      </w:r>
      <w:r w:rsidR="003246D4" w:rsidRPr="00206AA4">
        <w:rPr>
          <w:rFonts w:ascii="Calibri" w:hAnsi="Calibri" w:cs="Calibri"/>
          <w:b/>
          <w:bCs/>
        </w:rPr>
        <w:t>R</w:t>
      </w:r>
      <w:r w:rsidRPr="00206AA4">
        <w:rPr>
          <w:rFonts w:ascii="Calibri" w:hAnsi="Calibri" w:cs="Calibri"/>
          <w:b/>
          <w:bCs/>
        </w:rPr>
        <w:t xml:space="preserve">ich </w:t>
      </w:r>
      <w:r w:rsidR="003246D4" w:rsidRPr="00206AA4">
        <w:rPr>
          <w:rFonts w:ascii="Calibri" w:hAnsi="Calibri" w:cs="Calibri"/>
          <w:b/>
          <w:bCs/>
        </w:rPr>
        <w:t>H</w:t>
      </w:r>
      <w:r w:rsidRPr="00206AA4">
        <w:rPr>
          <w:rFonts w:ascii="Calibri" w:hAnsi="Calibri" w:cs="Calibri"/>
          <w:b/>
          <w:bCs/>
        </w:rPr>
        <w:t>abitat</w:t>
      </w:r>
    </w:p>
    <w:p w:rsidR="00AB1A61" w:rsidRPr="00206AA4" w:rsidRDefault="00AB1A61" w:rsidP="00321B05">
      <w:pPr>
        <w:spacing w:after="0" w:line="240" w:lineRule="auto"/>
        <w:rPr>
          <w:rFonts w:ascii="Calibri" w:hAnsi="Calibri" w:cs="Calibri"/>
          <w:bCs/>
        </w:rPr>
      </w:pPr>
      <w:r w:rsidRPr="00206AA4">
        <w:rPr>
          <w:rFonts w:ascii="Calibri" w:hAnsi="Calibri" w:cs="Calibri"/>
          <w:bCs/>
        </w:rPr>
        <w:t xml:space="preserve">Schools in rural areas may have a lack of resources close by for small field trips or excursions to explore nature.  Possible solutions include: </w:t>
      </w:r>
    </w:p>
    <w:p w:rsidR="00B62821" w:rsidRPr="00206AA4" w:rsidRDefault="00FD609B" w:rsidP="007618E3">
      <w:pPr>
        <w:pStyle w:val="ListParagraph"/>
        <w:numPr>
          <w:ilvl w:val="0"/>
          <w:numId w:val="76"/>
        </w:numPr>
        <w:spacing w:after="0" w:line="240" w:lineRule="auto"/>
        <w:rPr>
          <w:rFonts w:cs="Calibri"/>
        </w:rPr>
      </w:pPr>
      <w:r w:rsidRPr="00206AA4">
        <w:rPr>
          <w:rFonts w:cs="Calibri"/>
        </w:rPr>
        <w:t>w</w:t>
      </w:r>
      <w:r w:rsidR="00AB1A61" w:rsidRPr="00206AA4">
        <w:rPr>
          <w:rFonts w:cs="Calibri"/>
        </w:rPr>
        <w:t>ork with what you’ve got; a tree is a rich habitat for a variety of creatures, so is soil and grass</w:t>
      </w:r>
    </w:p>
    <w:p w:rsidR="00B62821" w:rsidRPr="00206AA4" w:rsidRDefault="00AB1A61" w:rsidP="007618E3">
      <w:pPr>
        <w:pStyle w:val="ListParagraph"/>
        <w:numPr>
          <w:ilvl w:val="0"/>
          <w:numId w:val="76"/>
        </w:numPr>
        <w:spacing w:after="0" w:line="240" w:lineRule="auto"/>
        <w:rPr>
          <w:rFonts w:cs="Calibri"/>
        </w:rPr>
      </w:pPr>
      <w:r w:rsidRPr="00206AA4">
        <w:rPr>
          <w:rFonts w:cs="Calibri"/>
        </w:rPr>
        <w:t>encourage students to explore around their own homes and bring discoveries or descriptions of their discoveries to class</w:t>
      </w:r>
    </w:p>
    <w:p w:rsidR="00B62821" w:rsidRPr="00206AA4" w:rsidRDefault="00AB1A61" w:rsidP="007618E3">
      <w:pPr>
        <w:pStyle w:val="ListParagraph"/>
        <w:numPr>
          <w:ilvl w:val="0"/>
          <w:numId w:val="76"/>
        </w:numPr>
        <w:spacing w:after="0" w:line="240" w:lineRule="auto"/>
        <w:rPr>
          <w:rFonts w:cs="Calibri"/>
        </w:rPr>
      </w:pPr>
      <w:r w:rsidRPr="00206AA4">
        <w:rPr>
          <w:rFonts w:cs="Calibri"/>
        </w:rPr>
        <w:t>arrange for field trips to local conservation areas or parks</w:t>
      </w:r>
    </w:p>
    <w:p w:rsidR="00B62821" w:rsidRPr="00206AA4" w:rsidRDefault="00AB1A61" w:rsidP="007618E3">
      <w:pPr>
        <w:pStyle w:val="ListParagraph"/>
        <w:numPr>
          <w:ilvl w:val="0"/>
          <w:numId w:val="76"/>
        </w:numPr>
        <w:spacing w:after="0" w:line="240" w:lineRule="auto"/>
        <w:rPr>
          <w:rFonts w:cs="Calibri"/>
        </w:rPr>
      </w:pPr>
      <w:r w:rsidRPr="00206AA4">
        <w:rPr>
          <w:rFonts w:cs="Calibri"/>
        </w:rPr>
        <w:t>bring nature into the classroom as much as possible</w:t>
      </w:r>
    </w:p>
    <w:p w:rsidR="00B62821" w:rsidRPr="00206AA4" w:rsidRDefault="00AB1A61" w:rsidP="007618E3">
      <w:pPr>
        <w:pStyle w:val="ListParagraph"/>
        <w:numPr>
          <w:ilvl w:val="0"/>
          <w:numId w:val="76"/>
        </w:numPr>
        <w:spacing w:after="0" w:line="240" w:lineRule="auto"/>
        <w:rPr>
          <w:rFonts w:cs="Calibri"/>
        </w:rPr>
      </w:pPr>
      <w:r w:rsidRPr="00206AA4">
        <w:rPr>
          <w:rFonts w:cs="Calibri"/>
        </w:rPr>
        <w:t>when appropriate, encourage students to make observations, ask questions, and investigate in the green space you do have – and the surroundings in view beyond the schoolyard</w:t>
      </w:r>
    </w:p>
    <w:p w:rsidR="00B62821" w:rsidRPr="00206AA4" w:rsidRDefault="00AB1A61" w:rsidP="007618E3">
      <w:pPr>
        <w:pStyle w:val="ListParagraph"/>
        <w:numPr>
          <w:ilvl w:val="0"/>
          <w:numId w:val="76"/>
        </w:numPr>
        <w:spacing w:after="0" w:line="240" w:lineRule="auto"/>
        <w:rPr>
          <w:rFonts w:cs="Calibri"/>
        </w:rPr>
      </w:pPr>
      <w:r w:rsidRPr="00206AA4">
        <w:rPr>
          <w:rFonts w:cs="Calibri"/>
        </w:rPr>
        <w:t>explore opportunities for students to do work outside</w:t>
      </w:r>
      <w:r w:rsidR="00291361" w:rsidRPr="00206AA4">
        <w:rPr>
          <w:rFonts w:cs="Calibri"/>
        </w:rPr>
        <w:t xml:space="preserve"> that can be done inside as well</w:t>
      </w:r>
    </w:p>
    <w:p w:rsidR="00AB1A61" w:rsidRPr="00206AA4" w:rsidRDefault="00AB1A61" w:rsidP="00321B05">
      <w:pPr>
        <w:spacing w:after="0" w:line="240" w:lineRule="auto"/>
        <w:rPr>
          <w:rFonts w:ascii="Calibri" w:hAnsi="Calibri" w:cs="Calibri"/>
        </w:rPr>
      </w:pPr>
    </w:p>
    <w:p w:rsidR="00AB1A61" w:rsidRPr="00206AA4" w:rsidRDefault="00AB1A61" w:rsidP="00321B05">
      <w:pPr>
        <w:spacing w:after="0" w:line="240" w:lineRule="auto"/>
        <w:rPr>
          <w:rFonts w:ascii="Calibri" w:hAnsi="Calibri" w:cs="Calibri"/>
          <w:b/>
          <w:bCs/>
        </w:rPr>
      </w:pPr>
      <w:r w:rsidRPr="00206AA4">
        <w:rPr>
          <w:rFonts w:ascii="Calibri" w:hAnsi="Calibri" w:cs="Calibri"/>
          <w:b/>
          <w:bCs/>
        </w:rPr>
        <w:t>Challenge:  Lack of Background Knowledge of Nature</w:t>
      </w:r>
    </w:p>
    <w:p w:rsidR="00AB1A61" w:rsidRPr="00206AA4" w:rsidRDefault="00AB1A61" w:rsidP="00321B05">
      <w:pPr>
        <w:spacing w:after="0" w:line="240" w:lineRule="auto"/>
        <w:rPr>
          <w:rFonts w:ascii="Calibri" w:hAnsi="Calibri" w:cs="Calibri"/>
          <w:bCs/>
        </w:rPr>
      </w:pPr>
      <w:r w:rsidRPr="00206AA4">
        <w:rPr>
          <w:rFonts w:ascii="Calibri" w:hAnsi="Calibri" w:cs="Calibri"/>
          <w:bCs/>
        </w:rPr>
        <w:t xml:space="preserve">Teachers may feel that they do not have the necessary background knowledge or skills to take their class outside.  </w:t>
      </w:r>
      <w:r w:rsidR="00FD609B" w:rsidRPr="00206AA4">
        <w:rPr>
          <w:rFonts w:ascii="Calibri" w:hAnsi="Calibri" w:cs="Calibri"/>
          <w:bCs/>
        </w:rPr>
        <w:t xml:space="preserve"> </w:t>
      </w:r>
      <w:r w:rsidRPr="00206AA4">
        <w:rPr>
          <w:rFonts w:ascii="Calibri" w:hAnsi="Calibri" w:cs="Calibri"/>
          <w:bCs/>
        </w:rPr>
        <w:t>Possible solutions include:</w:t>
      </w:r>
    </w:p>
    <w:p w:rsidR="00B62821" w:rsidRPr="00206AA4" w:rsidRDefault="00291361" w:rsidP="007618E3">
      <w:pPr>
        <w:pStyle w:val="ListParagraph"/>
        <w:numPr>
          <w:ilvl w:val="0"/>
          <w:numId w:val="80"/>
        </w:numPr>
        <w:spacing w:after="0" w:line="240" w:lineRule="auto"/>
        <w:rPr>
          <w:rFonts w:cs="Calibri"/>
          <w:bCs/>
        </w:rPr>
      </w:pPr>
      <w:r w:rsidRPr="00206AA4">
        <w:rPr>
          <w:rFonts w:cs="Calibri"/>
          <w:bCs/>
        </w:rPr>
        <w:t>relax</w:t>
      </w:r>
      <w:r w:rsidR="000B077E" w:rsidRPr="00206AA4">
        <w:rPr>
          <w:rFonts w:cs="Calibri"/>
          <w:bCs/>
        </w:rPr>
        <w:t>;</w:t>
      </w:r>
      <w:r w:rsidRPr="00206AA4">
        <w:rPr>
          <w:rFonts w:cs="Calibri"/>
          <w:bCs/>
        </w:rPr>
        <w:t xml:space="preserve"> appreciate the fact that students enjoy being outside and will be full of questions and enthusiasm.  It is alright to let the students explore and investigate and become “field scientists” without the teacher having all the information.  This is a very powerful learning opportunity for students.  </w:t>
      </w:r>
    </w:p>
    <w:p w:rsidR="00B62821" w:rsidRPr="00206AA4" w:rsidRDefault="00AB1A61" w:rsidP="007618E3">
      <w:pPr>
        <w:pStyle w:val="ListParagraph"/>
        <w:numPr>
          <w:ilvl w:val="0"/>
          <w:numId w:val="77"/>
        </w:numPr>
        <w:spacing w:after="0" w:line="240" w:lineRule="auto"/>
        <w:rPr>
          <w:rFonts w:cs="Calibri"/>
        </w:rPr>
      </w:pPr>
      <w:r w:rsidRPr="00206AA4">
        <w:rPr>
          <w:rFonts w:cs="Calibri"/>
        </w:rPr>
        <w:t>institute regular walks around the school yard initially and talk about basic observations of living things</w:t>
      </w:r>
    </w:p>
    <w:p w:rsidR="00B62821" w:rsidRPr="00206AA4" w:rsidRDefault="00291361" w:rsidP="007618E3">
      <w:pPr>
        <w:pStyle w:val="ListParagraph"/>
        <w:numPr>
          <w:ilvl w:val="0"/>
          <w:numId w:val="77"/>
        </w:numPr>
        <w:spacing w:after="0" w:line="240" w:lineRule="auto"/>
        <w:rPr>
          <w:rFonts w:cs="Calibri"/>
        </w:rPr>
      </w:pPr>
      <w:r w:rsidRPr="00206AA4">
        <w:rPr>
          <w:rFonts w:cs="Calibri"/>
        </w:rPr>
        <w:t>m</w:t>
      </w:r>
      <w:r w:rsidR="00AB1A61" w:rsidRPr="00206AA4">
        <w:rPr>
          <w:rFonts w:cs="Calibri"/>
        </w:rPr>
        <w:t>ake regular recording</w:t>
      </w:r>
      <w:r w:rsidR="000B077E" w:rsidRPr="00206AA4">
        <w:rPr>
          <w:rFonts w:cs="Calibri"/>
        </w:rPr>
        <w:t>s</w:t>
      </w:r>
      <w:r w:rsidR="00AB1A61" w:rsidRPr="00206AA4">
        <w:rPr>
          <w:rFonts w:cs="Calibri"/>
        </w:rPr>
        <w:t xml:space="preserve"> of observations seen on these short trips</w:t>
      </w:r>
    </w:p>
    <w:p w:rsidR="00B62821" w:rsidRPr="00206AA4" w:rsidRDefault="00AB1A61" w:rsidP="007618E3">
      <w:pPr>
        <w:pStyle w:val="ListParagraph"/>
        <w:numPr>
          <w:ilvl w:val="0"/>
          <w:numId w:val="77"/>
        </w:numPr>
        <w:spacing w:after="0" w:line="240" w:lineRule="auto"/>
        <w:rPr>
          <w:rFonts w:cs="Calibri"/>
        </w:rPr>
      </w:pPr>
      <w:r w:rsidRPr="00206AA4">
        <w:rPr>
          <w:rFonts w:cs="Calibri"/>
        </w:rPr>
        <w:t>invite a naturalist or parents with knowledge to join the class</w:t>
      </w:r>
      <w:r w:rsidR="000B077E" w:rsidRPr="00206AA4">
        <w:rPr>
          <w:rFonts w:cs="Calibri"/>
        </w:rPr>
        <w:t>,</w:t>
      </w:r>
      <w:r w:rsidR="00C36331" w:rsidRPr="00206AA4">
        <w:rPr>
          <w:rFonts w:cs="Calibri"/>
        </w:rPr>
        <w:t xml:space="preserve">  contact a local organization, e.g., a conservation authority, to elicit expertise</w:t>
      </w:r>
      <w:r w:rsidR="000B077E" w:rsidRPr="00206AA4">
        <w:rPr>
          <w:rFonts w:cs="Calibri"/>
        </w:rPr>
        <w:t>,</w:t>
      </w:r>
      <w:r w:rsidR="00C36331" w:rsidRPr="00206AA4">
        <w:rPr>
          <w:rFonts w:cs="Calibri"/>
        </w:rPr>
        <w:t xml:space="preserve"> or a classroom visitor</w:t>
      </w:r>
    </w:p>
    <w:p w:rsidR="00B62821" w:rsidRPr="00206AA4" w:rsidRDefault="00291361" w:rsidP="007618E3">
      <w:pPr>
        <w:pStyle w:val="ListParagraph"/>
        <w:numPr>
          <w:ilvl w:val="0"/>
          <w:numId w:val="77"/>
        </w:numPr>
        <w:spacing w:after="0" w:line="240" w:lineRule="auto"/>
        <w:rPr>
          <w:rFonts w:cs="Calibri"/>
        </w:rPr>
      </w:pPr>
      <w:r w:rsidRPr="00206AA4">
        <w:rPr>
          <w:rFonts w:cs="Calibri"/>
        </w:rPr>
        <w:t>a</w:t>
      </w:r>
      <w:r w:rsidR="00AB1A61" w:rsidRPr="00206AA4">
        <w:rPr>
          <w:rFonts w:cs="Calibri"/>
        </w:rPr>
        <w:t>sk other teachers for suggestions or do as</w:t>
      </w:r>
      <w:r w:rsidR="000B077E" w:rsidRPr="00206AA4">
        <w:rPr>
          <w:rFonts w:cs="Calibri"/>
        </w:rPr>
        <w:t xml:space="preserve"> a</w:t>
      </w:r>
      <w:r w:rsidR="00AB1A61" w:rsidRPr="00206AA4">
        <w:rPr>
          <w:rFonts w:cs="Calibri"/>
        </w:rPr>
        <w:t xml:space="preserve"> joint project with another teacher who is more comfortable with outdoor activities</w:t>
      </w:r>
    </w:p>
    <w:p w:rsidR="00B62821" w:rsidRPr="00206AA4" w:rsidRDefault="00AB1A61" w:rsidP="007618E3">
      <w:pPr>
        <w:pStyle w:val="ListParagraph"/>
        <w:numPr>
          <w:ilvl w:val="0"/>
          <w:numId w:val="77"/>
        </w:numPr>
        <w:spacing w:after="0" w:line="240" w:lineRule="auto"/>
        <w:rPr>
          <w:rFonts w:cs="Calibri"/>
        </w:rPr>
      </w:pPr>
      <w:r w:rsidRPr="00206AA4">
        <w:rPr>
          <w:rFonts w:cs="Calibri"/>
        </w:rPr>
        <w:t>bring books and visual resources into the classroom and make specific connections between the content of these resources and the world around you</w:t>
      </w:r>
    </w:p>
    <w:p w:rsidR="001F1122" w:rsidRPr="00206AA4" w:rsidRDefault="001F1122" w:rsidP="00321B05">
      <w:pPr>
        <w:spacing w:after="0" w:line="240" w:lineRule="auto"/>
        <w:rPr>
          <w:rFonts w:ascii="Calibri" w:hAnsi="Calibri" w:cs="Calibri"/>
        </w:rPr>
      </w:pPr>
    </w:p>
    <w:p w:rsidR="00AB1A61" w:rsidRPr="00206AA4" w:rsidRDefault="00AB1A61" w:rsidP="00321B05">
      <w:pPr>
        <w:spacing w:line="240" w:lineRule="auto"/>
        <w:rPr>
          <w:rFonts w:ascii="Calibri" w:hAnsi="Calibri" w:cs="Calibri"/>
          <w:b/>
          <w:bCs/>
        </w:rPr>
      </w:pPr>
      <w:r w:rsidRPr="00206AA4">
        <w:rPr>
          <w:rFonts w:ascii="Calibri" w:hAnsi="Calibri" w:cs="Calibri"/>
          <w:b/>
          <w:bCs/>
        </w:rPr>
        <w:t xml:space="preserve"> </w:t>
      </w:r>
    </w:p>
    <w:p w:rsidR="00FD609B" w:rsidRPr="00206AA4" w:rsidRDefault="00FD609B">
      <w:pPr>
        <w:rPr>
          <w:rFonts w:ascii="Calibri" w:hAnsi="Calibri" w:cs="Calibri"/>
          <w:bCs/>
        </w:rPr>
      </w:pPr>
      <w:r w:rsidRPr="00206AA4">
        <w:rPr>
          <w:rFonts w:ascii="Calibri" w:hAnsi="Calibri" w:cs="Calibri"/>
          <w:bCs/>
        </w:rPr>
        <w:br w:type="page"/>
      </w:r>
    </w:p>
    <w:p w:rsidR="00AB1A61" w:rsidRPr="00206AA4" w:rsidRDefault="00AB1A61" w:rsidP="00321B05">
      <w:pPr>
        <w:spacing w:after="0" w:line="240" w:lineRule="auto"/>
        <w:rPr>
          <w:rFonts w:ascii="Calibri" w:hAnsi="Calibri" w:cs="Calibri"/>
          <w:b/>
          <w:bCs/>
        </w:rPr>
      </w:pPr>
      <w:r w:rsidRPr="00206AA4">
        <w:rPr>
          <w:rFonts w:ascii="Calibri" w:hAnsi="Calibri" w:cs="Calibri"/>
          <w:b/>
          <w:bCs/>
        </w:rPr>
        <w:lastRenderedPageBreak/>
        <w:t>Challenge:  Fear of Nature</w:t>
      </w:r>
    </w:p>
    <w:p w:rsidR="00AB1A61" w:rsidRPr="00206AA4" w:rsidRDefault="00AB1A61" w:rsidP="00321B05">
      <w:pPr>
        <w:spacing w:after="0" w:line="240" w:lineRule="auto"/>
        <w:rPr>
          <w:rFonts w:ascii="Calibri" w:hAnsi="Calibri" w:cs="Calibri"/>
          <w:bCs/>
        </w:rPr>
      </w:pPr>
      <w:r w:rsidRPr="00206AA4">
        <w:rPr>
          <w:rFonts w:ascii="Calibri" w:hAnsi="Calibri" w:cs="Calibri"/>
          <w:bCs/>
        </w:rPr>
        <w:t xml:space="preserve">There may be situations where teachers and students have limited exposure to nature and are hesitant about using it in the program.  Possible solutions include: </w:t>
      </w:r>
    </w:p>
    <w:p w:rsidR="00B62821" w:rsidRPr="00206AA4" w:rsidRDefault="00633CE5" w:rsidP="007618E3">
      <w:pPr>
        <w:pStyle w:val="ListParagraph"/>
        <w:numPr>
          <w:ilvl w:val="0"/>
          <w:numId w:val="82"/>
        </w:numPr>
        <w:spacing w:after="0" w:line="240" w:lineRule="auto"/>
        <w:rPr>
          <w:rFonts w:cs="Calibri"/>
        </w:rPr>
      </w:pPr>
      <w:r w:rsidRPr="00206AA4">
        <w:rPr>
          <w:rFonts w:cs="Calibri"/>
        </w:rPr>
        <w:t>start small</w:t>
      </w:r>
    </w:p>
    <w:p w:rsidR="00B62821" w:rsidRPr="00206AA4" w:rsidRDefault="00633CE5" w:rsidP="007618E3">
      <w:pPr>
        <w:pStyle w:val="ListParagraph"/>
        <w:numPr>
          <w:ilvl w:val="0"/>
          <w:numId w:val="82"/>
        </w:numPr>
        <w:spacing w:after="0" w:line="240" w:lineRule="auto"/>
        <w:rPr>
          <w:rFonts w:cs="Calibri"/>
        </w:rPr>
      </w:pPr>
      <w:r w:rsidRPr="00206AA4">
        <w:rPr>
          <w:rFonts w:cs="Calibri"/>
        </w:rPr>
        <w:t>bring nature into classroom to increase familiarity; encourage students to touch and feel organisms</w:t>
      </w:r>
    </w:p>
    <w:p w:rsidR="00B62821" w:rsidRPr="00206AA4" w:rsidRDefault="00633CE5" w:rsidP="007618E3">
      <w:pPr>
        <w:pStyle w:val="ListParagraph"/>
        <w:numPr>
          <w:ilvl w:val="0"/>
          <w:numId w:val="82"/>
        </w:numPr>
        <w:spacing w:after="0" w:line="240" w:lineRule="auto"/>
        <w:rPr>
          <w:rFonts w:cs="Calibri"/>
        </w:rPr>
      </w:pPr>
      <w:r w:rsidRPr="00206AA4">
        <w:rPr>
          <w:rFonts w:cs="Calibri"/>
        </w:rPr>
        <w:t>enlist help of local conservation authority or non-profit organization with an education mandate, or local naturalist, colleagues or parents</w:t>
      </w:r>
    </w:p>
    <w:p w:rsidR="00B62821" w:rsidRPr="00206AA4" w:rsidRDefault="00633CE5" w:rsidP="007618E3">
      <w:pPr>
        <w:pStyle w:val="ListParagraph"/>
        <w:numPr>
          <w:ilvl w:val="0"/>
          <w:numId w:val="81"/>
        </w:numPr>
        <w:spacing w:after="0" w:line="240" w:lineRule="auto"/>
        <w:rPr>
          <w:rFonts w:cs="Calibri"/>
        </w:rPr>
      </w:pPr>
      <w:r w:rsidRPr="00206AA4">
        <w:rPr>
          <w:rFonts w:cs="Calibri"/>
        </w:rPr>
        <w:t>show students the nature around them which is already familiar but perhaps overlooked, for example</w:t>
      </w:r>
      <w:r w:rsidR="000B077E" w:rsidRPr="00206AA4">
        <w:rPr>
          <w:rFonts w:cs="Calibri"/>
        </w:rPr>
        <w:t>,</w:t>
      </w:r>
      <w:r w:rsidRPr="00206AA4">
        <w:rPr>
          <w:rFonts w:cs="Calibri"/>
        </w:rPr>
        <w:t xml:space="preserve"> ants, butterflies, grass, weeds and other plants, rocks, sparrows</w:t>
      </w:r>
    </w:p>
    <w:p w:rsidR="00B62821" w:rsidRPr="00206AA4" w:rsidRDefault="00633CE5" w:rsidP="007618E3">
      <w:pPr>
        <w:pStyle w:val="ListParagraph"/>
        <w:numPr>
          <w:ilvl w:val="0"/>
          <w:numId w:val="81"/>
        </w:numPr>
        <w:spacing w:after="0" w:line="240" w:lineRule="auto"/>
        <w:rPr>
          <w:rFonts w:cs="Calibri"/>
        </w:rPr>
      </w:pPr>
      <w:r w:rsidRPr="00206AA4">
        <w:rPr>
          <w:rFonts w:cs="Calibri"/>
        </w:rPr>
        <w:t>utilize students’ curiosity to overcome their apprehensions</w:t>
      </w:r>
      <w:r w:rsidR="000B077E" w:rsidRPr="00206AA4">
        <w:rPr>
          <w:rFonts w:cs="Calibri"/>
        </w:rPr>
        <w:t>;</w:t>
      </w:r>
      <w:r w:rsidRPr="00206AA4">
        <w:rPr>
          <w:rFonts w:cs="Calibri"/>
        </w:rPr>
        <w:t xml:space="preserve"> for example, take students out of doors and find something interesting, perhaps an ant hill, and express curiosity and wonder – chances are they’ll rush over to see what you’ve found</w:t>
      </w:r>
    </w:p>
    <w:p w:rsidR="00B62821" w:rsidRPr="00E273D6" w:rsidRDefault="00633CE5" w:rsidP="007618E3">
      <w:pPr>
        <w:pStyle w:val="ListParagraph"/>
        <w:numPr>
          <w:ilvl w:val="0"/>
          <w:numId w:val="81"/>
        </w:numPr>
        <w:spacing w:line="240" w:lineRule="auto"/>
        <w:rPr>
          <w:rFonts w:cs="Calibri"/>
          <w:b/>
          <w:bCs/>
        </w:rPr>
      </w:pPr>
      <w:r w:rsidRPr="00206AA4">
        <w:rPr>
          <w:rFonts w:cs="Calibri"/>
        </w:rPr>
        <w:t>model a healthy relationship with nature</w:t>
      </w:r>
    </w:p>
    <w:p w:rsidR="00FD609B" w:rsidRPr="00E273D6" w:rsidRDefault="00FD609B" w:rsidP="007618E3">
      <w:pPr>
        <w:spacing w:line="240" w:lineRule="auto"/>
        <w:rPr>
          <w:rFonts w:cs="Calibri"/>
          <w:b/>
          <w:bCs/>
        </w:rPr>
      </w:pPr>
    </w:p>
    <w:p w:rsidR="00633CE5" w:rsidRPr="00E273D6" w:rsidRDefault="00633CE5" w:rsidP="00633CE5">
      <w:pPr>
        <w:spacing w:line="240" w:lineRule="auto"/>
        <w:rPr>
          <w:rFonts w:ascii="Calibri" w:hAnsi="Calibri" w:cs="Calibri"/>
          <w:b/>
          <w:bCs/>
          <w:sz w:val="28"/>
          <w:szCs w:val="28"/>
        </w:rPr>
      </w:pPr>
      <w:r w:rsidRPr="00E273D6">
        <w:rPr>
          <w:rFonts w:ascii="Calibri" w:hAnsi="Calibri" w:cs="Calibri"/>
          <w:b/>
          <w:bCs/>
          <w:sz w:val="28"/>
          <w:szCs w:val="28"/>
        </w:rPr>
        <w:t>Outside All Year</w:t>
      </w:r>
      <w:r w:rsidR="00C10706" w:rsidRPr="00E273D6">
        <w:rPr>
          <w:rFonts w:ascii="Calibri" w:hAnsi="Calibri" w:cs="Calibri"/>
          <w:b/>
          <w:bCs/>
          <w:sz w:val="28"/>
          <w:szCs w:val="28"/>
        </w:rPr>
        <w:t xml:space="preserve"> – Class and School</w:t>
      </w:r>
      <w:r w:rsidR="00481D34" w:rsidRPr="00E273D6">
        <w:rPr>
          <w:rFonts w:ascii="Calibri" w:hAnsi="Calibri" w:cs="Calibri"/>
          <w:b/>
          <w:bCs/>
          <w:sz w:val="28"/>
          <w:szCs w:val="28"/>
        </w:rPr>
        <w:t>-</w:t>
      </w:r>
      <w:r w:rsidR="00C10706" w:rsidRPr="00E273D6">
        <w:rPr>
          <w:rFonts w:ascii="Calibri" w:hAnsi="Calibri" w:cs="Calibri"/>
          <w:b/>
          <w:bCs/>
          <w:sz w:val="28"/>
          <w:szCs w:val="28"/>
        </w:rPr>
        <w:t>Wide Activities</w:t>
      </w:r>
    </w:p>
    <w:p w:rsidR="00F00799" w:rsidRPr="00E273D6" w:rsidRDefault="00C10706" w:rsidP="00A8382D">
      <w:pPr>
        <w:spacing w:line="240" w:lineRule="auto"/>
        <w:rPr>
          <w:rFonts w:ascii="Calibri" w:hAnsi="Calibri" w:cs="Calibri"/>
          <w:bCs/>
        </w:rPr>
      </w:pPr>
      <w:r w:rsidRPr="00E273D6">
        <w:rPr>
          <w:rFonts w:ascii="Calibri" w:hAnsi="Calibri" w:cs="Calibri"/>
          <w:bCs/>
        </w:rPr>
        <w:t>Make the environment a focus for the school.  Talk to your School Council about opportunities to conduct school</w:t>
      </w:r>
      <w:r w:rsidR="00481D34" w:rsidRPr="00E273D6">
        <w:rPr>
          <w:rFonts w:ascii="Calibri" w:hAnsi="Calibri" w:cs="Calibri"/>
          <w:bCs/>
        </w:rPr>
        <w:t>-</w:t>
      </w:r>
      <w:r w:rsidRPr="00E273D6">
        <w:rPr>
          <w:rFonts w:ascii="Calibri" w:hAnsi="Calibri" w:cs="Calibri"/>
          <w:bCs/>
        </w:rPr>
        <w:t xml:space="preserve">wide programs that will engage the community.  Investigate the Ontario </w:t>
      </w:r>
      <w:proofErr w:type="spellStart"/>
      <w:r w:rsidRPr="00E273D6">
        <w:rPr>
          <w:rFonts w:ascii="Calibri" w:hAnsi="Calibri" w:cs="Calibri"/>
          <w:bCs/>
        </w:rPr>
        <w:t>EcoSchools</w:t>
      </w:r>
      <w:proofErr w:type="spellEnd"/>
      <w:r w:rsidRPr="00E273D6">
        <w:rPr>
          <w:rFonts w:ascii="Calibri" w:hAnsi="Calibri" w:cs="Calibri"/>
          <w:bCs/>
        </w:rPr>
        <w:t xml:space="preserve"> program </w:t>
      </w:r>
      <w:hyperlink r:id="rId43" w:history="1">
        <w:r w:rsidRPr="00E273D6">
          <w:rPr>
            <w:rStyle w:val="Hyperlink"/>
            <w:rFonts w:ascii="Calibri" w:hAnsi="Calibri" w:cs="Calibri"/>
            <w:bCs/>
            <w:color w:val="auto"/>
          </w:rPr>
          <w:t>http://www.ontarioecoschools.org/index.html</w:t>
        </w:r>
      </w:hyperlink>
      <w:r w:rsidRPr="00E273D6">
        <w:rPr>
          <w:rFonts w:ascii="Calibri" w:hAnsi="Calibri" w:cs="Calibri"/>
          <w:bCs/>
        </w:rPr>
        <w:t xml:space="preserve"> and enrol your school.  Plan outside activities that involve the whole school</w:t>
      </w:r>
      <w:r w:rsidR="00481D34" w:rsidRPr="00E273D6">
        <w:rPr>
          <w:rFonts w:ascii="Calibri" w:hAnsi="Calibri" w:cs="Calibri"/>
          <w:bCs/>
        </w:rPr>
        <w:t>,</w:t>
      </w:r>
      <w:r w:rsidRPr="00E273D6">
        <w:rPr>
          <w:rFonts w:ascii="Calibri" w:hAnsi="Calibri" w:cs="Calibri"/>
          <w:bCs/>
        </w:rPr>
        <w:t xml:space="preserve"> such as a “school hike”.  </w:t>
      </w:r>
      <w:r w:rsidR="00F00799" w:rsidRPr="00E273D6">
        <w:rPr>
          <w:rFonts w:ascii="Calibri" w:hAnsi="Calibri" w:cs="Calibri"/>
          <w:bCs/>
        </w:rPr>
        <w:t xml:space="preserve">Invite all the </w:t>
      </w:r>
      <w:r w:rsidRPr="00E273D6">
        <w:rPr>
          <w:rFonts w:ascii="Calibri" w:hAnsi="Calibri" w:cs="Calibri"/>
          <w:bCs/>
        </w:rPr>
        <w:t xml:space="preserve">classes, </w:t>
      </w:r>
      <w:r w:rsidR="00F00799" w:rsidRPr="00E273D6">
        <w:rPr>
          <w:rFonts w:ascii="Calibri" w:hAnsi="Calibri" w:cs="Calibri"/>
          <w:bCs/>
        </w:rPr>
        <w:t>administrative</w:t>
      </w:r>
      <w:r w:rsidRPr="00E273D6">
        <w:rPr>
          <w:rFonts w:ascii="Calibri" w:hAnsi="Calibri" w:cs="Calibri"/>
          <w:bCs/>
        </w:rPr>
        <w:t xml:space="preserve"> and support staff</w:t>
      </w:r>
      <w:r w:rsidR="00481D34" w:rsidRPr="00E273D6">
        <w:rPr>
          <w:rFonts w:ascii="Calibri" w:hAnsi="Calibri" w:cs="Calibri"/>
          <w:bCs/>
        </w:rPr>
        <w:t>,</w:t>
      </w:r>
      <w:r w:rsidR="00F00799" w:rsidRPr="00E273D6">
        <w:rPr>
          <w:rFonts w:ascii="Calibri" w:hAnsi="Calibri" w:cs="Calibri"/>
          <w:bCs/>
        </w:rPr>
        <w:t xml:space="preserve"> and parents.  Play</w:t>
      </w:r>
      <w:r w:rsidRPr="00E273D6">
        <w:rPr>
          <w:rFonts w:ascii="Calibri" w:hAnsi="Calibri" w:cs="Calibri"/>
          <w:bCs/>
        </w:rPr>
        <w:t xml:space="preserve"> a </w:t>
      </w:r>
      <w:r w:rsidR="00F00799" w:rsidRPr="00E273D6">
        <w:rPr>
          <w:rFonts w:ascii="Calibri" w:hAnsi="Calibri" w:cs="Calibri"/>
          <w:bCs/>
        </w:rPr>
        <w:t xml:space="preserve">Nature </w:t>
      </w:r>
      <w:r w:rsidRPr="00E273D6">
        <w:rPr>
          <w:rFonts w:ascii="Calibri" w:hAnsi="Calibri" w:cs="Calibri"/>
          <w:bCs/>
        </w:rPr>
        <w:t>Scavenge</w:t>
      </w:r>
      <w:r w:rsidR="00F00799" w:rsidRPr="00E273D6">
        <w:rPr>
          <w:rFonts w:ascii="Calibri" w:hAnsi="Calibri" w:cs="Calibri"/>
          <w:bCs/>
        </w:rPr>
        <w:t>r</w:t>
      </w:r>
      <w:r w:rsidRPr="00E273D6">
        <w:rPr>
          <w:rFonts w:ascii="Calibri" w:hAnsi="Calibri" w:cs="Calibri"/>
          <w:bCs/>
        </w:rPr>
        <w:t xml:space="preserve"> Hunt with </w:t>
      </w:r>
      <w:r w:rsidR="00F00799" w:rsidRPr="00E273D6">
        <w:rPr>
          <w:rFonts w:ascii="Calibri" w:hAnsi="Calibri" w:cs="Calibri"/>
          <w:bCs/>
        </w:rPr>
        <w:t xml:space="preserve">everyone on this hike.  </w:t>
      </w:r>
    </w:p>
    <w:p w:rsidR="00F00799" w:rsidRPr="00E273D6" w:rsidRDefault="00F00799" w:rsidP="00A8382D">
      <w:pPr>
        <w:spacing w:line="240" w:lineRule="auto"/>
        <w:rPr>
          <w:rFonts w:ascii="Calibri" w:hAnsi="Calibri" w:cs="Calibri"/>
          <w:bCs/>
        </w:rPr>
      </w:pPr>
      <w:r w:rsidRPr="00E273D6">
        <w:rPr>
          <w:rFonts w:ascii="Calibri" w:hAnsi="Calibri" w:cs="Calibri"/>
          <w:bCs/>
        </w:rPr>
        <w:t xml:space="preserve">School programs work best if the community is actively involved </w:t>
      </w:r>
      <w:r w:rsidR="00481D34" w:rsidRPr="00E273D6">
        <w:rPr>
          <w:rFonts w:ascii="Calibri" w:hAnsi="Calibri" w:cs="Calibri"/>
          <w:bCs/>
        </w:rPr>
        <w:t xml:space="preserve">in order </w:t>
      </w:r>
      <w:r w:rsidRPr="00E273D6">
        <w:rPr>
          <w:rFonts w:ascii="Calibri" w:hAnsi="Calibri" w:cs="Calibri"/>
          <w:bCs/>
        </w:rPr>
        <w:t>to maintain the initiatives all year long.  Some ideas include:</w:t>
      </w:r>
    </w:p>
    <w:p w:rsidR="00F00799" w:rsidRPr="00E273D6" w:rsidRDefault="00F00799" w:rsidP="0002004A">
      <w:pPr>
        <w:pStyle w:val="ListParagraph"/>
        <w:numPr>
          <w:ilvl w:val="0"/>
          <w:numId w:val="49"/>
        </w:numPr>
        <w:spacing w:line="240" w:lineRule="auto"/>
        <w:rPr>
          <w:rFonts w:cs="Calibri"/>
          <w:bCs/>
        </w:rPr>
      </w:pPr>
      <w:r w:rsidRPr="00E273D6">
        <w:rPr>
          <w:rFonts w:cs="Calibri"/>
          <w:bCs/>
        </w:rPr>
        <w:t>a flower or peace garden</w:t>
      </w:r>
    </w:p>
    <w:p w:rsidR="00F00799" w:rsidRPr="00E273D6" w:rsidRDefault="00F00799" w:rsidP="0002004A">
      <w:pPr>
        <w:pStyle w:val="ListParagraph"/>
        <w:numPr>
          <w:ilvl w:val="0"/>
          <w:numId w:val="49"/>
        </w:numPr>
        <w:spacing w:line="240" w:lineRule="auto"/>
        <w:rPr>
          <w:rFonts w:cs="Calibri"/>
          <w:bCs/>
        </w:rPr>
      </w:pPr>
      <w:r w:rsidRPr="00E273D6">
        <w:rPr>
          <w:rFonts w:cs="Calibri"/>
          <w:bCs/>
        </w:rPr>
        <w:t xml:space="preserve">a Monarch butterfly garden and </w:t>
      </w:r>
      <w:r w:rsidR="00481D34" w:rsidRPr="00E273D6">
        <w:rPr>
          <w:rFonts w:cs="Calibri"/>
          <w:bCs/>
        </w:rPr>
        <w:t>way station</w:t>
      </w:r>
      <w:r w:rsidRPr="00E273D6">
        <w:rPr>
          <w:rFonts w:cs="Calibri"/>
          <w:bCs/>
        </w:rPr>
        <w:t xml:space="preserve"> – </w:t>
      </w:r>
      <w:hyperlink r:id="rId44" w:history="1">
        <w:r w:rsidRPr="00E273D6">
          <w:rPr>
            <w:rStyle w:val="Hyperlink"/>
            <w:rFonts w:cs="Calibri"/>
            <w:bCs/>
            <w:color w:val="auto"/>
          </w:rPr>
          <w:t>http://www.monarchwatch.org/waystations/</w:t>
        </w:r>
      </w:hyperlink>
    </w:p>
    <w:p w:rsidR="00C10706" w:rsidRPr="00E273D6" w:rsidRDefault="00F00799" w:rsidP="0002004A">
      <w:pPr>
        <w:pStyle w:val="ListParagraph"/>
        <w:numPr>
          <w:ilvl w:val="0"/>
          <w:numId w:val="49"/>
        </w:numPr>
        <w:spacing w:line="240" w:lineRule="auto"/>
        <w:rPr>
          <w:rFonts w:cs="Calibri"/>
          <w:bCs/>
        </w:rPr>
      </w:pPr>
      <w:r w:rsidRPr="00E273D6">
        <w:rPr>
          <w:rFonts w:cs="Calibri"/>
          <w:bCs/>
        </w:rPr>
        <w:t>a vegetable plot</w:t>
      </w:r>
    </w:p>
    <w:p w:rsidR="00F00799" w:rsidRPr="00E273D6" w:rsidRDefault="00F00799" w:rsidP="0002004A">
      <w:pPr>
        <w:pStyle w:val="ListParagraph"/>
        <w:numPr>
          <w:ilvl w:val="0"/>
          <w:numId w:val="49"/>
        </w:numPr>
        <w:spacing w:line="240" w:lineRule="auto"/>
        <w:rPr>
          <w:rFonts w:cs="Calibri"/>
          <w:bCs/>
        </w:rPr>
      </w:pPr>
      <w:r w:rsidRPr="00E273D6">
        <w:rPr>
          <w:rFonts w:cs="Calibri"/>
          <w:bCs/>
        </w:rPr>
        <w:t>an outside classroom</w:t>
      </w:r>
    </w:p>
    <w:p w:rsidR="00F00799" w:rsidRPr="00E273D6" w:rsidRDefault="00F00799" w:rsidP="0002004A">
      <w:pPr>
        <w:pStyle w:val="ListParagraph"/>
        <w:numPr>
          <w:ilvl w:val="0"/>
          <w:numId w:val="49"/>
        </w:numPr>
        <w:spacing w:line="240" w:lineRule="auto"/>
        <w:rPr>
          <w:rFonts w:cs="Calibri"/>
          <w:bCs/>
        </w:rPr>
      </w:pPr>
      <w:r w:rsidRPr="00E273D6">
        <w:rPr>
          <w:rFonts w:cs="Calibri"/>
          <w:bCs/>
        </w:rPr>
        <w:t>a natural playground</w:t>
      </w:r>
    </w:p>
    <w:p w:rsidR="00D60893" w:rsidRPr="00E273D6" w:rsidRDefault="00D60893" w:rsidP="00D60893">
      <w:pPr>
        <w:pStyle w:val="ListParagraph"/>
        <w:numPr>
          <w:ilvl w:val="0"/>
          <w:numId w:val="49"/>
        </w:numPr>
        <w:spacing w:line="240" w:lineRule="auto"/>
        <w:rPr>
          <w:rFonts w:cs="Calibri"/>
          <w:bCs/>
        </w:rPr>
      </w:pPr>
      <w:r w:rsidRPr="00E273D6">
        <w:rPr>
          <w:rFonts w:cs="Calibri"/>
          <w:bCs/>
        </w:rPr>
        <w:t>a school birdfeeder</w:t>
      </w:r>
    </w:p>
    <w:p w:rsidR="00F00799" w:rsidRPr="00E273D6" w:rsidRDefault="00F00799" w:rsidP="0002004A">
      <w:pPr>
        <w:pStyle w:val="ListParagraph"/>
        <w:numPr>
          <w:ilvl w:val="0"/>
          <w:numId w:val="49"/>
        </w:numPr>
        <w:spacing w:line="240" w:lineRule="auto"/>
        <w:rPr>
          <w:rFonts w:cs="Calibri"/>
          <w:bCs/>
        </w:rPr>
      </w:pPr>
      <w:r w:rsidRPr="00E273D6">
        <w:rPr>
          <w:rFonts w:cs="Calibri"/>
          <w:bCs/>
        </w:rPr>
        <w:t xml:space="preserve">tree planting </w:t>
      </w:r>
      <w:r w:rsidR="00D60893" w:rsidRPr="00E273D6">
        <w:rPr>
          <w:rFonts w:cs="Calibri"/>
          <w:bCs/>
        </w:rPr>
        <w:t>activities</w:t>
      </w:r>
    </w:p>
    <w:p w:rsidR="00F00799" w:rsidRPr="00E273D6" w:rsidRDefault="00F00799" w:rsidP="0002004A">
      <w:pPr>
        <w:pStyle w:val="ListParagraph"/>
        <w:numPr>
          <w:ilvl w:val="0"/>
          <w:numId w:val="49"/>
        </w:numPr>
        <w:spacing w:line="240" w:lineRule="auto"/>
        <w:rPr>
          <w:rFonts w:cs="Calibri"/>
          <w:bCs/>
        </w:rPr>
      </w:pPr>
      <w:r w:rsidRPr="00E273D6">
        <w:rPr>
          <w:rFonts w:cs="Calibri"/>
          <w:bCs/>
        </w:rPr>
        <w:t>restoration of native habitats in the school grounds and surrounding area</w:t>
      </w:r>
    </w:p>
    <w:p w:rsidR="00D60893" w:rsidRPr="00E273D6" w:rsidRDefault="00D60893" w:rsidP="0002004A">
      <w:pPr>
        <w:pStyle w:val="ListParagraph"/>
        <w:numPr>
          <w:ilvl w:val="0"/>
          <w:numId w:val="49"/>
        </w:numPr>
        <w:spacing w:line="240" w:lineRule="auto"/>
        <w:rPr>
          <w:rFonts w:cs="Calibri"/>
          <w:bCs/>
        </w:rPr>
      </w:pPr>
      <w:r w:rsidRPr="00E273D6">
        <w:rPr>
          <w:rFonts w:cs="Calibri"/>
          <w:bCs/>
        </w:rPr>
        <w:t>recycling programs</w:t>
      </w:r>
    </w:p>
    <w:p w:rsidR="00D60893" w:rsidRPr="00E273D6" w:rsidRDefault="00D60893" w:rsidP="0002004A">
      <w:pPr>
        <w:pStyle w:val="ListParagraph"/>
        <w:numPr>
          <w:ilvl w:val="0"/>
          <w:numId w:val="49"/>
        </w:numPr>
        <w:spacing w:line="240" w:lineRule="auto"/>
        <w:rPr>
          <w:rFonts w:cs="Calibri"/>
          <w:bCs/>
        </w:rPr>
      </w:pPr>
      <w:r w:rsidRPr="00E273D6">
        <w:rPr>
          <w:rFonts w:cs="Calibri"/>
          <w:bCs/>
        </w:rPr>
        <w:t xml:space="preserve">composting programs </w:t>
      </w:r>
    </w:p>
    <w:p w:rsidR="00A8382D" w:rsidRPr="00E273D6" w:rsidRDefault="00A8382D" w:rsidP="00A8382D">
      <w:pPr>
        <w:spacing w:line="240" w:lineRule="auto"/>
        <w:rPr>
          <w:rFonts w:ascii="Calibri" w:hAnsi="Calibri" w:cs="Calibri"/>
          <w:bCs/>
        </w:rPr>
      </w:pPr>
      <w:r w:rsidRPr="00E273D6">
        <w:rPr>
          <w:rFonts w:ascii="Calibri" w:hAnsi="Calibri" w:cs="Calibri"/>
          <w:bCs/>
        </w:rPr>
        <w:t>When planning integrated program</w:t>
      </w:r>
      <w:r w:rsidR="00D60893" w:rsidRPr="00E273D6">
        <w:rPr>
          <w:rFonts w:ascii="Calibri" w:hAnsi="Calibri" w:cs="Calibri"/>
          <w:bCs/>
        </w:rPr>
        <w:t>s</w:t>
      </w:r>
      <w:r w:rsidRPr="00E273D6">
        <w:rPr>
          <w:rFonts w:ascii="Calibri" w:hAnsi="Calibri" w:cs="Calibri"/>
          <w:bCs/>
        </w:rPr>
        <w:t xml:space="preserve"> for the school year, consider the best time of year to conduct the various topics and strands in the Science and Technology curriculum.  </w:t>
      </w:r>
      <w:r w:rsidR="00D60893" w:rsidRPr="00E273D6">
        <w:rPr>
          <w:rFonts w:ascii="Calibri" w:hAnsi="Calibri" w:cs="Calibri"/>
          <w:bCs/>
        </w:rPr>
        <w:t xml:space="preserve">Work with the whole school to coordinate projects and resources.  </w:t>
      </w:r>
      <w:r w:rsidRPr="00E273D6">
        <w:rPr>
          <w:rFonts w:ascii="Calibri" w:hAnsi="Calibri" w:cs="Calibri"/>
          <w:bCs/>
        </w:rPr>
        <w:t xml:space="preserve">Look at your local community to see what activities happen at certain times of the year so that you can take advantage of these events and the expertise of volunteers.  </w:t>
      </w:r>
    </w:p>
    <w:p w:rsidR="00FD609B" w:rsidRPr="00E273D6" w:rsidRDefault="00A8382D" w:rsidP="00A8382D">
      <w:pPr>
        <w:spacing w:line="240" w:lineRule="auto"/>
        <w:rPr>
          <w:rFonts w:ascii="Calibri" w:hAnsi="Calibri" w:cs="Calibri"/>
          <w:bCs/>
        </w:rPr>
      </w:pPr>
      <w:r w:rsidRPr="00E273D6">
        <w:rPr>
          <w:rFonts w:ascii="Calibri" w:hAnsi="Calibri" w:cs="Calibri"/>
          <w:bCs/>
        </w:rPr>
        <w:t xml:space="preserve">Consider “10 minute field trips” to the school yard on a regular basis.  </w:t>
      </w:r>
      <w:r w:rsidR="003C0A9B" w:rsidRPr="00E273D6">
        <w:rPr>
          <w:rFonts w:ascii="Calibri" w:hAnsi="Calibri" w:cs="Calibri"/>
          <w:bCs/>
        </w:rPr>
        <w:t>These observations can assist</w:t>
      </w:r>
      <w:r w:rsidRPr="00E273D6">
        <w:rPr>
          <w:rFonts w:ascii="Calibri" w:hAnsi="Calibri" w:cs="Calibri"/>
          <w:bCs/>
        </w:rPr>
        <w:t xml:space="preserve"> students in developing scientific inquiry and problem-solving skills.  They will gain a sense of wonder for the natural world.  Outdoor activities should be done all year long so that students get to experience nature in many different forms.  Observations of a tree throughout the year can yield much data that can be incorporated into many lessons.  </w:t>
      </w:r>
    </w:p>
    <w:p w:rsidR="00A8382D" w:rsidRPr="00E273D6" w:rsidRDefault="00A8382D" w:rsidP="00A8382D">
      <w:pPr>
        <w:spacing w:line="240" w:lineRule="auto"/>
        <w:rPr>
          <w:rFonts w:ascii="Calibri" w:hAnsi="Calibri" w:cs="Calibri"/>
          <w:b/>
          <w:bCs/>
        </w:rPr>
      </w:pPr>
      <w:r w:rsidRPr="00E273D6">
        <w:rPr>
          <w:rFonts w:ascii="Calibri" w:hAnsi="Calibri" w:cs="Calibri"/>
          <w:b/>
          <w:bCs/>
        </w:rPr>
        <w:lastRenderedPageBreak/>
        <w:t>Suggestions for these short trips can include:</w:t>
      </w:r>
    </w:p>
    <w:p w:rsidR="00A8382D" w:rsidRPr="00E273D6" w:rsidRDefault="00633CE5" w:rsidP="007618E3">
      <w:pPr>
        <w:pStyle w:val="ListParagraph"/>
        <w:numPr>
          <w:ilvl w:val="0"/>
          <w:numId w:val="83"/>
        </w:numPr>
        <w:spacing w:line="240" w:lineRule="auto"/>
        <w:rPr>
          <w:rFonts w:cs="Calibri"/>
          <w:bCs/>
        </w:rPr>
      </w:pPr>
      <w:r w:rsidRPr="00E273D6">
        <w:rPr>
          <w:rFonts w:cs="Calibri"/>
          <w:bCs/>
        </w:rPr>
        <w:t>o</w:t>
      </w:r>
      <w:r w:rsidR="00A8382D" w:rsidRPr="00E273D6">
        <w:rPr>
          <w:rFonts w:cs="Calibri"/>
          <w:bCs/>
        </w:rPr>
        <w:t>bserving and measuring a puddle after a rainfall and then 15 minutes later</w:t>
      </w:r>
      <w:r w:rsidR="00481D34" w:rsidRPr="00E273D6">
        <w:rPr>
          <w:rFonts w:cs="Calibri"/>
          <w:bCs/>
        </w:rPr>
        <w:t>,</w:t>
      </w:r>
      <w:r w:rsidR="00A8382D" w:rsidRPr="00E273D6">
        <w:rPr>
          <w:rFonts w:cs="Calibri"/>
          <w:bCs/>
        </w:rPr>
        <w:t xml:space="preserve"> on a </w:t>
      </w:r>
      <w:r w:rsidR="00D60893" w:rsidRPr="00E273D6">
        <w:rPr>
          <w:rFonts w:cs="Calibri"/>
          <w:bCs/>
        </w:rPr>
        <w:t xml:space="preserve">rainy day and on a </w:t>
      </w:r>
      <w:r w:rsidR="00A8382D" w:rsidRPr="00E273D6">
        <w:rPr>
          <w:rFonts w:cs="Calibri"/>
          <w:bCs/>
        </w:rPr>
        <w:t>sunny day</w:t>
      </w:r>
    </w:p>
    <w:p w:rsidR="00A8382D" w:rsidRPr="00E273D6" w:rsidRDefault="00633CE5" w:rsidP="007618E3">
      <w:pPr>
        <w:pStyle w:val="ListParagraph"/>
        <w:numPr>
          <w:ilvl w:val="0"/>
          <w:numId w:val="83"/>
        </w:numPr>
        <w:spacing w:line="240" w:lineRule="auto"/>
        <w:rPr>
          <w:rFonts w:cs="Calibri"/>
          <w:bCs/>
        </w:rPr>
      </w:pPr>
      <w:r w:rsidRPr="00E273D6">
        <w:rPr>
          <w:rFonts w:cs="Calibri"/>
          <w:bCs/>
        </w:rPr>
        <w:t>r</w:t>
      </w:r>
      <w:r w:rsidR="00A8382D" w:rsidRPr="00E273D6">
        <w:rPr>
          <w:rFonts w:cs="Calibri"/>
          <w:bCs/>
        </w:rPr>
        <w:t>ecording the number and types of birds that come to a bird feeder in the school garden</w:t>
      </w:r>
    </w:p>
    <w:p w:rsidR="00A8382D" w:rsidRPr="00E273D6" w:rsidRDefault="00633CE5" w:rsidP="007618E3">
      <w:pPr>
        <w:pStyle w:val="ListParagraph"/>
        <w:numPr>
          <w:ilvl w:val="0"/>
          <w:numId w:val="83"/>
        </w:numPr>
        <w:spacing w:line="240" w:lineRule="auto"/>
        <w:rPr>
          <w:rFonts w:cs="Calibri"/>
          <w:bCs/>
        </w:rPr>
      </w:pPr>
      <w:r w:rsidRPr="00E273D6">
        <w:rPr>
          <w:rFonts w:cs="Calibri"/>
          <w:bCs/>
        </w:rPr>
        <w:t>t</w:t>
      </w:r>
      <w:r w:rsidR="00A8382D" w:rsidRPr="00E273D6">
        <w:rPr>
          <w:rFonts w:cs="Calibri"/>
          <w:bCs/>
        </w:rPr>
        <w:t>ending to the school garden and noting its growth</w:t>
      </w:r>
    </w:p>
    <w:p w:rsidR="00633CE5" w:rsidRPr="00206AA4" w:rsidRDefault="00633CE5" w:rsidP="007618E3">
      <w:pPr>
        <w:pStyle w:val="ListParagraph"/>
        <w:numPr>
          <w:ilvl w:val="0"/>
          <w:numId w:val="83"/>
        </w:numPr>
        <w:spacing w:line="240" w:lineRule="auto"/>
        <w:rPr>
          <w:rFonts w:eastAsia="Times New Roman" w:cstheme="minorHAnsi"/>
        </w:rPr>
      </w:pPr>
      <w:r w:rsidRPr="00E273D6">
        <w:rPr>
          <w:rFonts w:cs="Calibri"/>
          <w:bCs/>
        </w:rPr>
        <w:t>o</w:t>
      </w:r>
      <w:r w:rsidR="00A8382D" w:rsidRPr="00E273D6">
        <w:rPr>
          <w:rFonts w:cs="Calibri"/>
          <w:bCs/>
        </w:rPr>
        <w:t xml:space="preserve">bserving </w:t>
      </w:r>
      <w:r w:rsidR="00A8382D" w:rsidRPr="00206AA4">
        <w:rPr>
          <w:rFonts w:eastAsia="Times New Roman" w:cstheme="minorHAnsi"/>
        </w:rPr>
        <w:t>shadows at different times during a sunny day</w:t>
      </w:r>
      <w:r w:rsidRPr="00206AA4">
        <w:rPr>
          <w:rFonts w:eastAsia="Times New Roman" w:cstheme="minorHAnsi"/>
        </w:rPr>
        <w:t xml:space="preserve"> </w:t>
      </w:r>
    </w:p>
    <w:p w:rsidR="00A8382D" w:rsidRPr="00206AA4" w:rsidRDefault="00633CE5" w:rsidP="007618E3">
      <w:pPr>
        <w:pStyle w:val="ListParagraph"/>
        <w:numPr>
          <w:ilvl w:val="0"/>
          <w:numId w:val="83"/>
        </w:numPr>
        <w:spacing w:line="240" w:lineRule="auto"/>
        <w:rPr>
          <w:rFonts w:eastAsia="Times New Roman" w:cstheme="minorHAnsi"/>
        </w:rPr>
      </w:pPr>
      <w:r w:rsidRPr="00206AA4">
        <w:rPr>
          <w:rFonts w:eastAsia="Times New Roman" w:cstheme="minorHAnsi"/>
        </w:rPr>
        <w:t>m</w:t>
      </w:r>
      <w:r w:rsidR="00A8382D" w:rsidRPr="00206AA4">
        <w:rPr>
          <w:rFonts w:eastAsia="Times New Roman" w:cstheme="minorHAnsi"/>
        </w:rPr>
        <w:t xml:space="preserve">aking note of </w:t>
      </w:r>
      <w:r w:rsidR="00D60893" w:rsidRPr="00206AA4">
        <w:rPr>
          <w:rFonts w:eastAsia="Times New Roman" w:cstheme="minorHAnsi"/>
        </w:rPr>
        <w:t xml:space="preserve">the </w:t>
      </w:r>
      <w:r w:rsidR="00A8382D" w:rsidRPr="00206AA4">
        <w:rPr>
          <w:rFonts w:eastAsia="Times New Roman" w:cstheme="minorHAnsi"/>
        </w:rPr>
        <w:t xml:space="preserve">size of </w:t>
      </w:r>
      <w:r w:rsidR="00D60893" w:rsidRPr="00206AA4">
        <w:rPr>
          <w:rFonts w:eastAsia="Times New Roman" w:cstheme="minorHAnsi"/>
        </w:rPr>
        <w:t xml:space="preserve">the </w:t>
      </w:r>
      <w:r w:rsidR="00A8382D" w:rsidRPr="00206AA4">
        <w:rPr>
          <w:rFonts w:eastAsia="Times New Roman" w:cstheme="minorHAnsi"/>
        </w:rPr>
        <w:t>shadow, shape of shadow</w:t>
      </w:r>
      <w:r w:rsidR="00481D34" w:rsidRPr="00206AA4">
        <w:rPr>
          <w:rFonts w:eastAsia="Times New Roman" w:cstheme="minorHAnsi"/>
        </w:rPr>
        <w:t>,</w:t>
      </w:r>
      <w:r w:rsidR="00A8382D" w:rsidRPr="00206AA4">
        <w:rPr>
          <w:rFonts w:eastAsia="Times New Roman" w:cstheme="minorHAnsi"/>
        </w:rPr>
        <w:t> and orientation of where the shadow falls on the ground</w:t>
      </w:r>
      <w:r w:rsidR="00481D34" w:rsidRPr="00206AA4">
        <w:rPr>
          <w:rFonts w:eastAsia="Times New Roman" w:cstheme="minorHAnsi"/>
        </w:rPr>
        <w:t>,</w:t>
      </w:r>
      <w:r w:rsidR="00A8382D" w:rsidRPr="00206AA4">
        <w:rPr>
          <w:rFonts w:eastAsia="Times New Roman" w:cstheme="minorHAnsi"/>
        </w:rPr>
        <w:t xml:space="preserve"> etc.</w:t>
      </w:r>
    </w:p>
    <w:p w:rsidR="00A8382D" w:rsidRPr="00206AA4" w:rsidRDefault="00633CE5" w:rsidP="007618E3">
      <w:pPr>
        <w:pStyle w:val="ListParagraph"/>
        <w:numPr>
          <w:ilvl w:val="0"/>
          <w:numId w:val="83"/>
        </w:numPr>
        <w:spacing w:line="240" w:lineRule="auto"/>
        <w:rPr>
          <w:rFonts w:eastAsia="Times New Roman" w:cstheme="minorHAnsi"/>
        </w:rPr>
      </w:pPr>
      <w:r w:rsidRPr="00206AA4">
        <w:rPr>
          <w:rFonts w:eastAsia="Times New Roman" w:cstheme="minorHAnsi"/>
        </w:rPr>
        <w:t>making note of</w:t>
      </w:r>
      <w:r w:rsidR="00A8382D" w:rsidRPr="00206AA4">
        <w:rPr>
          <w:rFonts w:eastAsia="Times New Roman" w:cstheme="minorHAnsi"/>
        </w:rPr>
        <w:t xml:space="preserve"> colour of leaves and the appearance of buds</w:t>
      </w:r>
      <w:r w:rsidR="00481D34" w:rsidRPr="00206AA4">
        <w:rPr>
          <w:rFonts w:eastAsia="Times New Roman" w:cstheme="minorHAnsi"/>
        </w:rPr>
        <w:t>,</w:t>
      </w:r>
      <w:r w:rsidR="00A8382D" w:rsidRPr="00206AA4">
        <w:rPr>
          <w:rFonts w:eastAsia="Times New Roman" w:cstheme="minorHAnsi"/>
        </w:rPr>
        <w:t xml:space="preserve"> etc.</w:t>
      </w:r>
      <w:r w:rsidR="00481D34" w:rsidRPr="00206AA4">
        <w:rPr>
          <w:rFonts w:eastAsia="Times New Roman" w:cstheme="minorHAnsi"/>
        </w:rPr>
        <w:t>,</w:t>
      </w:r>
      <w:r w:rsidR="00A8382D" w:rsidRPr="00206AA4">
        <w:rPr>
          <w:rFonts w:eastAsia="Times New Roman" w:cstheme="minorHAnsi"/>
        </w:rPr>
        <w:t xml:space="preserve"> on branches over the whole year.  Even in winter, sometimes the buds of trees begin early!  A whole inquiry or investigation could be fostered through these occurrences!</w:t>
      </w:r>
    </w:p>
    <w:p w:rsidR="00633CE5" w:rsidRPr="00206AA4" w:rsidRDefault="003C0A9B" w:rsidP="007618E3">
      <w:pPr>
        <w:pStyle w:val="ListParagraph"/>
        <w:numPr>
          <w:ilvl w:val="0"/>
          <w:numId w:val="83"/>
        </w:numPr>
        <w:spacing w:line="240" w:lineRule="auto"/>
        <w:rPr>
          <w:rFonts w:eastAsia="Times New Roman" w:cstheme="minorHAnsi"/>
        </w:rPr>
      </w:pPr>
      <w:r w:rsidRPr="00206AA4">
        <w:rPr>
          <w:rFonts w:eastAsia="Times New Roman" w:cstheme="minorHAnsi"/>
        </w:rPr>
        <w:t xml:space="preserve">examining </w:t>
      </w:r>
      <w:r w:rsidR="00633CE5" w:rsidRPr="00206AA4">
        <w:rPr>
          <w:rFonts w:eastAsia="Times New Roman" w:cstheme="minorHAnsi"/>
        </w:rPr>
        <w:t>plants in the fall before the frost, after the frost</w:t>
      </w:r>
      <w:r w:rsidR="00481D34" w:rsidRPr="00206AA4">
        <w:rPr>
          <w:rFonts w:eastAsia="Times New Roman" w:cstheme="minorHAnsi"/>
        </w:rPr>
        <w:t>,</w:t>
      </w:r>
      <w:r w:rsidR="00633CE5" w:rsidRPr="00206AA4">
        <w:rPr>
          <w:rFonts w:eastAsia="Times New Roman" w:cstheme="minorHAnsi"/>
        </w:rPr>
        <w:t xml:space="preserve"> and in the spring </w:t>
      </w:r>
    </w:p>
    <w:p w:rsidR="00633CE5" w:rsidRPr="00E273D6" w:rsidRDefault="003C0A9B" w:rsidP="007618E3">
      <w:pPr>
        <w:pStyle w:val="ListParagraph"/>
        <w:numPr>
          <w:ilvl w:val="0"/>
          <w:numId w:val="83"/>
        </w:numPr>
        <w:spacing w:line="240" w:lineRule="auto"/>
        <w:rPr>
          <w:rFonts w:cstheme="minorHAnsi"/>
          <w:bCs/>
        </w:rPr>
      </w:pPr>
      <w:r w:rsidRPr="00E273D6">
        <w:rPr>
          <w:rFonts w:cstheme="minorHAnsi"/>
          <w:bCs/>
        </w:rPr>
        <w:t xml:space="preserve">observing </w:t>
      </w:r>
      <w:r w:rsidR="00633CE5" w:rsidRPr="00E273D6">
        <w:rPr>
          <w:rFonts w:cstheme="minorHAnsi"/>
          <w:bCs/>
        </w:rPr>
        <w:t xml:space="preserve">a sample of soil in the different seasons </w:t>
      </w:r>
    </w:p>
    <w:p w:rsidR="00AC4353" w:rsidRPr="00E273D6" w:rsidRDefault="00AC4353" w:rsidP="007618E3">
      <w:pPr>
        <w:pStyle w:val="ListParagraph"/>
        <w:numPr>
          <w:ilvl w:val="0"/>
          <w:numId w:val="83"/>
        </w:numPr>
        <w:spacing w:line="240" w:lineRule="auto"/>
        <w:rPr>
          <w:rFonts w:cstheme="minorHAnsi"/>
          <w:bCs/>
        </w:rPr>
      </w:pPr>
      <w:r w:rsidRPr="00E273D6">
        <w:rPr>
          <w:rFonts w:cstheme="minorHAnsi"/>
          <w:bCs/>
        </w:rPr>
        <w:t>ask</w:t>
      </w:r>
      <w:r w:rsidR="00D60893" w:rsidRPr="00E273D6">
        <w:rPr>
          <w:rFonts w:cstheme="minorHAnsi"/>
          <w:bCs/>
        </w:rPr>
        <w:t>ing</w:t>
      </w:r>
      <w:r w:rsidRPr="00E273D6">
        <w:rPr>
          <w:rFonts w:cstheme="minorHAnsi"/>
          <w:bCs/>
        </w:rPr>
        <w:t xml:space="preserve"> the students what they can observe and record!</w:t>
      </w:r>
    </w:p>
    <w:p w:rsidR="00633CE5" w:rsidRPr="00206AA4" w:rsidRDefault="00633CE5" w:rsidP="00633CE5">
      <w:pPr>
        <w:pStyle w:val="ListParagraph"/>
        <w:spacing w:line="240" w:lineRule="auto"/>
        <w:ind w:left="360"/>
        <w:rPr>
          <w:b/>
          <w:bCs/>
          <w:sz w:val="28"/>
          <w:szCs w:val="28"/>
        </w:rPr>
      </w:pPr>
    </w:p>
    <w:p w:rsidR="00633CE5" w:rsidRPr="00E273D6" w:rsidRDefault="00633CE5" w:rsidP="00633CE5">
      <w:pPr>
        <w:spacing w:line="240" w:lineRule="auto"/>
        <w:rPr>
          <w:b/>
          <w:bCs/>
          <w:sz w:val="28"/>
          <w:szCs w:val="28"/>
        </w:rPr>
      </w:pPr>
      <w:r w:rsidRPr="00E273D6">
        <w:rPr>
          <w:b/>
          <w:bCs/>
          <w:sz w:val="28"/>
          <w:szCs w:val="28"/>
        </w:rPr>
        <w:t>Making Outside Observations All Year Round</w:t>
      </w:r>
    </w:p>
    <w:p w:rsidR="00321B05" w:rsidRPr="00206AA4" w:rsidRDefault="00321B05" w:rsidP="00321B05">
      <w:pPr>
        <w:spacing w:line="240" w:lineRule="auto"/>
      </w:pPr>
      <w:r w:rsidRPr="00206AA4">
        <w:t>Seasonal changes involve more than just the colour changes on leaves.  It is the position of the sun, the temperature, the shadow formation, precipitation patterns, the presence or absence of different wildlife, types of garbage being discarded in the playground</w:t>
      </w:r>
      <w:r w:rsidR="00651900" w:rsidRPr="00206AA4">
        <w:t>,</w:t>
      </w:r>
      <w:r w:rsidRPr="00206AA4">
        <w:t xml:space="preserve"> and much more.  Aboriginal ways of thinking are often organized into seasonal changes</w:t>
      </w:r>
      <w:r w:rsidR="00651900" w:rsidRPr="00206AA4">
        <w:t>,</w:t>
      </w:r>
      <w:r w:rsidRPr="00206AA4">
        <w:t xml:space="preserve"> including the observable differences in habitats and animal behaviours for different times of the year.  For many students, seeing the whole picture of seasonal change is something they find abstract and hard to make connections with.  When students are able to compare observations throughout the year, the connections become more obvious and less abstract.  In order to help students make these important connections, there are many ways to record year long observations.  Here are some examples of what teachers are using.</w:t>
      </w:r>
    </w:p>
    <w:p w:rsidR="00321B05" w:rsidRPr="00E273D6" w:rsidRDefault="00321B05" w:rsidP="00321B05">
      <w:pPr>
        <w:spacing w:line="240" w:lineRule="auto"/>
      </w:pPr>
      <w:r w:rsidRPr="00E273D6">
        <w:rPr>
          <w:b/>
          <w:bCs/>
        </w:rPr>
        <w:t>Science Logs</w:t>
      </w:r>
    </w:p>
    <w:p w:rsidR="00321B05" w:rsidRPr="00206AA4" w:rsidRDefault="00651900" w:rsidP="00321B05">
      <w:pPr>
        <w:spacing w:line="240" w:lineRule="auto"/>
      </w:pPr>
      <w:r w:rsidRPr="00206AA4">
        <w:t>Students can take year-long observations, keeping these observations organized in a science log with different pages designated for that purpose.</w:t>
      </w:r>
      <w:r w:rsidR="00321B05" w:rsidRPr="00206AA4">
        <w:t xml:space="preserve">  If students are recording the different birds they see year round at the class birdfeeder, they may need more pages.  Pictures </w:t>
      </w:r>
      <w:r w:rsidRPr="00206AA4">
        <w:t xml:space="preserve">that can be glued directly into the log </w:t>
      </w:r>
      <w:r w:rsidR="00321B05" w:rsidRPr="00206AA4">
        <w:t xml:space="preserve">may be beneficial </w:t>
      </w:r>
      <w:r w:rsidRPr="00206AA4">
        <w:t xml:space="preserve">to record </w:t>
      </w:r>
      <w:r w:rsidR="00321B05" w:rsidRPr="00206AA4">
        <w:t xml:space="preserve">birds that change in appearance.   If students are recording temperature for each day of each month, they may need a page for each month.  OR </w:t>
      </w:r>
      <w:r w:rsidRPr="00206AA4">
        <w:t xml:space="preserve">- </w:t>
      </w:r>
      <w:r w:rsidR="00321B05" w:rsidRPr="00206AA4">
        <w:t>a s</w:t>
      </w:r>
      <w:r w:rsidR="00633CE5" w:rsidRPr="00206AA4">
        <w:t>pecific log for each of the year-</w:t>
      </w:r>
      <w:r w:rsidR="00321B05" w:rsidRPr="00206AA4">
        <w:t xml:space="preserve">long observations can also be organized by month or week.  Collection and safe keeping of these logs may be necessary for some students </w:t>
      </w:r>
      <w:r w:rsidRPr="00206AA4">
        <w:t xml:space="preserve">in order </w:t>
      </w:r>
      <w:r w:rsidR="00321B05" w:rsidRPr="00206AA4">
        <w:t>to avoid loss of important data.</w:t>
      </w:r>
    </w:p>
    <w:p w:rsidR="00321B05" w:rsidRPr="00E273D6" w:rsidRDefault="00F76374" w:rsidP="00321B05">
      <w:pPr>
        <w:spacing w:line="240" w:lineRule="auto"/>
      </w:pPr>
      <w:r w:rsidRPr="00E273D6">
        <w:rPr>
          <w:b/>
          <w:bCs/>
        </w:rPr>
        <w:t>Photo Journals</w:t>
      </w:r>
    </w:p>
    <w:p w:rsidR="00321B05" w:rsidRPr="00206AA4" w:rsidRDefault="00321B05" w:rsidP="00321B05">
      <w:pPr>
        <w:spacing w:line="240" w:lineRule="auto"/>
        <w:rPr>
          <w:rFonts w:cstheme="minorHAnsi"/>
        </w:rPr>
      </w:pPr>
      <w:r w:rsidRPr="00206AA4">
        <w:t>A class photo journal is an excellent way to collect regular observations of shadow shapes and sizes or the birds visiting the class birdfeeder all year.  Summaries and descriptions can be added to the journal or album in the appropriate time to designate observations not noted directly in the photos.   This can be kept in a central space where students can access it to add their new entries and to make periodic comparisons of observations over time.</w:t>
      </w:r>
      <w:r w:rsidR="00AD4110" w:rsidRPr="00206AA4">
        <w:t xml:space="preserve">  </w:t>
      </w:r>
      <w:r w:rsidR="00AD4110" w:rsidRPr="00206AA4">
        <w:rPr>
          <w:rFonts w:cstheme="minorHAnsi"/>
        </w:rPr>
        <w:t xml:space="preserve">Programs such as </w:t>
      </w:r>
      <w:proofErr w:type="spellStart"/>
      <w:r w:rsidR="00AD4110" w:rsidRPr="00206AA4">
        <w:rPr>
          <w:rFonts w:cstheme="minorHAnsi"/>
        </w:rPr>
        <w:t>Photostory</w:t>
      </w:r>
      <w:proofErr w:type="spellEnd"/>
      <w:r w:rsidR="00AD4110" w:rsidRPr="00206AA4">
        <w:rPr>
          <w:rFonts w:cstheme="minorHAnsi"/>
        </w:rPr>
        <w:t xml:space="preserve"> and iMovie are powerful media tools to showcase student work.</w:t>
      </w:r>
    </w:p>
    <w:p w:rsidR="009F3330" w:rsidRPr="00206AA4" w:rsidRDefault="009F3330" w:rsidP="00321B05">
      <w:pPr>
        <w:spacing w:line="240" w:lineRule="auto"/>
      </w:pPr>
    </w:p>
    <w:p w:rsidR="00321B05" w:rsidRPr="00E273D6" w:rsidRDefault="00321B05" w:rsidP="00321B05">
      <w:pPr>
        <w:spacing w:line="240" w:lineRule="auto"/>
      </w:pPr>
      <w:r w:rsidRPr="00E273D6">
        <w:rPr>
          <w:b/>
          <w:bCs/>
        </w:rPr>
        <w:lastRenderedPageBreak/>
        <w:t>Portfolio Folder</w:t>
      </w:r>
    </w:p>
    <w:p w:rsidR="00321B05" w:rsidRPr="00206AA4" w:rsidRDefault="00321B05" w:rsidP="00321B05">
      <w:pPr>
        <w:spacing w:line="240" w:lineRule="auto"/>
      </w:pPr>
      <w:r w:rsidRPr="00206AA4">
        <w:t>Students can keep their important science logs or recording sheets in their portfolios if they have a file.  They should have some tool to keep the pages of one yearly project together.  This may be a duo-tang or paper clip of some type.  Periodic reflections and comparisons should be made from time to time in order for students to ask more questions or decide to look for more specific observations for the next data collection period.</w:t>
      </w:r>
    </w:p>
    <w:p w:rsidR="00321B05" w:rsidRPr="00E273D6" w:rsidRDefault="00321B05" w:rsidP="007618E3">
      <w:r w:rsidRPr="00E273D6">
        <w:rPr>
          <w:b/>
          <w:bCs/>
        </w:rPr>
        <w:t>Electronic Portfolio</w:t>
      </w:r>
    </w:p>
    <w:p w:rsidR="00321B05" w:rsidRPr="00206AA4" w:rsidRDefault="00321B05" w:rsidP="00321B05">
      <w:pPr>
        <w:spacing w:line="240" w:lineRule="auto"/>
      </w:pPr>
      <w:r w:rsidRPr="00206AA4">
        <w:t xml:space="preserve">Students can keep files within their electronic portfolio </w:t>
      </w:r>
      <w:r w:rsidR="003D3921" w:rsidRPr="00206AA4">
        <w:t xml:space="preserve">in order </w:t>
      </w:r>
      <w:r w:rsidRPr="00206AA4">
        <w:t>to keep their yearly observations safe and in one spot over the course of the year.  There are a number of ways to keep electronic portfolios but</w:t>
      </w:r>
      <w:r w:rsidR="003D3921" w:rsidRPr="00206AA4">
        <w:t>,</w:t>
      </w:r>
      <w:r w:rsidRPr="00206AA4">
        <w:t xml:space="preserve"> if it is through an electronic file system on a classroom computer, students should be reminded to </w:t>
      </w:r>
      <w:proofErr w:type="spellStart"/>
      <w:r w:rsidRPr="00206AA4">
        <w:t>backup</w:t>
      </w:r>
      <w:proofErr w:type="spellEnd"/>
      <w:r w:rsidRPr="00206AA4">
        <w:t xml:space="preserve"> their files from time to time in order to avoid losing any electronic files.  More and more classrooms are moving to online electronic filing systems now, which is something you may want to consider.  Periodic reflections and comparisons of the data taken should help students build an understanding of the data they are collecting, promote questioning and wondering </w:t>
      </w:r>
      <w:r w:rsidR="003D3921" w:rsidRPr="00206AA4">
        <w:t xml:space="preserve">in order </w:t>
      </w:r>
      <w:r w:rsidRPr="00206AA4">
        <w:t xml:space="preserve">to </w:t>
      </w:r>
      <w:r w:rsidR="003D3921" w:rsidRPr="00206AA4">
        <w:t xml:space="preserve">develop </w:t>
      </w:r>
      <w:r w:rsidRPr="00206AA4">
        <w:t>better observations for the next data collection session.  Teachers will want to have access to student electronic portfolios, even if they are password protected.</w:t>
      </w:r>
    </w:p>
    <w:p w:rsidR="00F13699" w:rsidRPr="00E273D6" w:rsidRDefault="00AD4110" w:rsidP="00321B05">
      <w:pPr>
        <w:spacing w:line="240" w:lineRule="auto"/>
        <w:rPr>
          <w:rFonts w:ascii="Calibri" w:hAnsi="Calibri" w:cs="Calibri"/>
          <w:b/>
          <w:bCs/>
        </w:rPr>
      </w:pPr>
      <w:r w:rsidRPr="00E273D6">
        <w:rPr>
          <w:rFonts w:ascii="Calibri" w:hAnsi="Calibri" w:cs="Calibri"/>
          <w:b/>
          <w:bCs/>
        </w:rPr>
        <w:t>Digital Books</w:t>
      </w:r>
    </w:p>
    <w:p w:rsidR="00AD4110" w:rsidRPr="00206AA4" w:rsidRDefault="00AD4110" w:rsidP="00AD4110">
      <w:pPr>
        <w:spacing w:line="240" w:lineRule="auto"/>
        <w:rPr>
          <w:rFonts w:cstheme="minorHAnsi"/>
        </w:rPr>
      </w:pPr>
      <w:r w:rsidRPr="00E273D6">
        <w:rPr>
          <w:rFonts w:ascii="Calibri" w:hAnsi="Calibri" w:cs="Calibri"/>
          <w:bCs/>
        </w:rPr>
        <w:t>As an extension to these activities, students can create digital books or graphic novels that highlight their study of nature and the environment over the course of the school year.  Apps on the iPad</w:t>
      </w:r>
      <w:r w:rsidR="003D3921" w:rsidRPr="00E273D6">
        <w:rPr>
          <w:rFonts w:ascii="Calibri" w:hAnsi="Calibri" w:cs="Calibri"/>
          <w:bCs/>
        </w:rPr>
        <w:t>,</w:t>
      </w:r>
      <w:r w:rsidRPr="00E273D6">
        <w:rPr>
          <w:rFonts w:ascii="Calibri" w:hAnsi="Calibri" w:cs="Calibri"/>
          <w:bCs/>
        </w:rPr>
        <w:t xml:space="preserve"> such as Strip Designer and </w:t>
      </w:r>
      <w:proofErr w:type="spellStart"/>
      <w:r w:rsidRPr="00E273D6">
        <w:rPr>
          <w:rFonts w:ascii="Calibri" w:hAnsi="Calibri" w:cs="Calibri"/>
          <w:bCs/>
        </w:rPr>
        <w:t>ComicBook</w:t>
      </w:r>
      <w:proofErr w:type="spellEnd"/>
      <w:r w:rsidRPr="00E273D6">
        <w:rPr>
          <w:rFonts w:ascii="Calibri" w:hAnsi="Calibri" w:cs="Calibri"/>
          <w:bCs/>
        </w:rPr>
        <w:t>!</w:t>
      </w:r>
      <w:r w:rsidR="003D3921" w:rsidRPr="00E273D6">
        <w:rPr>
          <w:rFonts w:ascii="Calibri" w:hAnsi="Calibri" w:cs="Calibri"/>
          <w:bCs/>
        </w:rPr>
        <w:t>,</w:t>
      </w:r>
      <w:r w:rsidRPr="00E273D6">
        <w:rPr>
          <w:rFonts w:ascii="Calibri" w:hAnsi="Calibri" w:cs="Calibri"/>
          <w:bCs/>
        </w:rPr>
        <w:t xml:space="preserve"> allow students to create engaging graphic novels using the photographs and art applications they have generated throughout the year</w:t>
      </w:r>
      <w:r w:rsidRPr="00206AA4">
        <w:rPr>
          <w:rFonts w:cstheme="minorHAnsi"/>
        </w:rPr>
        <w:t>.  Other publishing programs</w:t>
      </w:r>
      <w:r w:rsidR="003D3921" w:rsidRPr="00206AA4">
        <w:rPr>
          <w:rFonts w:cstheme="minorHAnsi"/>
        </w:rPr>
        <w:t>,</w:t>
      </w:r>
      <w:r w:rsidRPr="00206AA4">
        <w:rPr>
          <w:rFonts w:cstheme="minorHAnsi"/>
        </w:rPr>
        <w:t xml:space="preserve"> such as </w:t>
      </w:r>
      <w:proofErr w:type="spellStart"/>
      <w:r w:rsidRPr="00206AA4">
        <w:rPr>
          <w:rFonts w:cstheme="minorHAnsi"/>
        </w:rPr>
        <w:t>iAuthor</w:t>
      </w:r>
      <w:proofErr w:type="spellEnd"/>
      <w:r w:rsidR="003D3921" w:rsidRPr="00206AA4">
        <w:rPr>
          <w:rFonts w:cstheme="minorHAnsi"/>
        </w:rPr>
        <w:t>,</w:t>
      </w:r>
      <w:r w:rsidRPr="00206AA4">
        <w:rPr>
          <w:rFonts w:cstheme="minorHAnsi"/>
        </w:rPr>
        <w:t xml:space="preserve"> allow students to create digital books of their work that can be printed or kept as digital applications and sent to parents and classmates.  These can be used as tools to integrate many subject areas. </w:t>
      </w:r>
    </w:p>
    <w:p w:rsidR="00FD609B" w:rsidRPr="00E273D6" w:rsidRDefault="00FD609B" w:rsidP="00AD4110">
      <w:pPr>
        <w:spacing w:line="240" w:lineRule="auto"/>
        <w:rPr>
          <w:rFonts w:ascii="Calibri" w:hAnsi="Calibri" w:cs="Calibri"/>
          <w:bCs/>
        </w:rPr>
      </w:pPr>
    </w:p>
    <w:p w:rsidR="00F13699" w:rsidRPr="00E273D6" w:rsidRDefault="00F13699" w:rsidP="00321B05">
      <w:pPr>
        <w:spacing w:line="240" w:lineRule="auto"/>
        <w:rPr>
          <w:rFonts w:ascii="Calibri" w:hAnsi="Calibri" w:cs="Calibri"/>
          <w:b/>
          <w:bCs/>
          <w:sz w:val="28"/>
          <w:szCs w:val="28"/>
        </w:rPr>
      </w:pPr>
      <w:r w:rsidRPr="00E273D6">
        <w:rPr>
          <w:rFonts w:ascii="Calibri" w:hAnsi="Calibri" w:cs="Calibri"/>
          <w:b/>
          <w:bCs/>
          <w:sz w:val="28"/>
          <w:szCs w:val="28"/>
        </w:rPr>
        <w:t>Technology</w:t>
      </w:r>
      <w:r w:rsidR="00321B05" w:rsidRPr="00E273D6">
        <w:rPr>
          <w:rFonts w:ascii="Calibri" w:hAnsi="Calibri" w:cs="Calibri"/>
          <w:b/>
          <w:bCs/>
          <w:sz w:val="28"/>
          <w:szCs w:val="28"/>
        </w:rPr>
        <w:t xml:space="preserve"> Enhancements</w:t>
      </w:r>
    </w:p>
    <w:p w:rsidR="009A610D" w:rsidRPr="00206AA4" w:rsidRDefault="00C13947" w:rsidP="00321B05">
      <w:pPr>
        <w:spacing w:line="240" w:lineRule="auto"/>
        <w:rPr>
          <w:rFonts w:cstheme="minorHAnsi"/>
        </w:rPr>
      </w:pPr>
      <w:r w:rsidRPr="00206AA4">
        <w:rPr>
          <w:rFonts w:cstheme="minorHAnsi"/>
        </w:rPr>
        <w:t xml:space="preserve">Students can use a variety of technologies to explore their environment and make informed decisions based on their research and field activities.  </w:t>
      </w:r>
      <w:r w:rsidR="002A0A1D" w:rsidRPr="00206AA4">
        <w:rPr>
          <w:rFonts w:cstheme="minorHAnsi"/>
        </w:rPr>
        <w:t>Investigate option</w:t>
      </w:r>
      <w:r w:rsidR="003D3921" w:rsidRPr="00206AA4">
        <w:rPr>
          <w:rFonts w:cstheme="minorHAnsi"/>
        </w:rPr>
        <w:t>s</w:t>
      </w:r>
      <w:r w:rsidR="002A0A1D" w:rsidRPr="00206AA4">
        <w:rPr>
          <w:rFonts w:cstheme="minorHAnsi"/>
        </w:rPr>
        <w:t xml:space="preserve"> available to you within your school and board media resources.  </w:t>
      </w:r>
      <w:r w:rsidRPr="00206AA4">
        <w:rPr>
          <w:rFonts w:cstheme="minorHAnsi"/>
        </w:rPr>
        <w:t xml:space="preserve">These tools and related applications will enable them to become “field scientists”.  Digital cameras allow students to document their findings and create multi-media productions that can then be broadcast to a global audience.  </w:t>
      </w:r>
      <w:r w:rsidR="00E2027D" w:rsidRPr="00206AA4">
        <w:rPr>
          <w:rFonts w:cstheme="minorHAnsi"/>
        </w:rPr>
        <w:t xml:space="preserve">Many cameras have the ability to include the GPS information so pictures can then be tagged and information added to worldwide global education projects.  </w:t>
      </w:r>
      <w:r w:rsidR="008E1DF3" w:rsidRPr="00206AA4">
        <w:rPr>
          <w:rFonts w:cstheme="minorHAnsi"/>
        </w:rPr>
        <w:t xml:space="preserve">The </w:t>
      </w:r>
      <w:r w:rsidR="003D3921" w:rsidRPr="00206AA4">
        <w:rPr>
          <w:rFonts w:cstheme="minorHAnsi"/>
        </w:rPr>
        <w:t>g</w:t>
      </w:r>
      <w:r w:rsidR="008E1DF3" w:rsidRPr="00206AA4">
        <w:rPr>
          <w:rFonts w:cstheme="minorHAnsi"/>
        </w:rPr>
        <w:t xml:space="preserve">rade 4 Habitats and Communities Lesson 2: Create a Habitat Map suggests strategies to incorporate GPS activities into the unit.  </w:t>
      </w:r>
      <w:r w:rsidR="00E2027D" w:rsidRPr="00206AA4">
        <w:rPr>
          <w:rFonts w:cstheme="minorHAnsi"/>
        </w:rPr>
        <w:t xml:space="preserve">This ability to participate in global projects is a great motivator for students when they see that their findings can be used by scientists and researchers around the world.  Projects such as </w:t>
      </w:r>
      <w:proofErr w:type="spellStart"/>
      <w:r w:rsidR="00E2027D" w:rsidRPr="00206AA4">
        <w:rPr>
          <w:rFonts w:cstheme="minorHAnsi"/>
        </w:rPr>
        <w:t>iNaturalist</w:t>
      </w:r>
      <w:proofErr w:type="spellEnd"/>
      <w:r w:rsidR="00E2027D" w:rsidRPr="00206AA4">
        <w:rPr>
          <w:rFonts w:cstheme="minorHAnsi"/>
        </w:rPr>
        <w:t xml:space="preserve"> </w:t>
      </w:r>
      <w:hyperlink r:id="rId45" w:history="1">
        <w:r w:rsidR="009A610D" w:rsidRPr="00E273D6">
          <w:rPr>
            <w:rStyle w:val="Hyperlink"/>
            <w:rFonts w:cstheme="minorHAnsi"/>
            <w:color w:val="auto"/>
          </w:rPr>
          <w:t>http://www.inaturalist.org/</w:t>
        </w:r>
      </w:hyperlink>
      <w:r w:rsidR="009A610D" w:rsidRPr="00206AA4">
        <w:rPr>
          <w:rFonts w:cstheme="minorHAnsi"/>
        </w:rPr>
        <w:t xml:space="preserve"> and Project Noah </w:t>
      </w:r>
      <w:hyperlink r:id="rId46" w:history="1">
        <w:r w:rsidR="009A610D" w:rsidRPr="00E273D6">
          <w:rPr>
            <w:rStyle w:val="Hyperlink"/>
            <w:rFonts w:cstheme="minorHAnsi"/>
            <w:color w:val="auto"/>
          </w:rPr>
          <w:t>http://www.projectnoah.org/</w:t>
        </w:r>
      </w:hyperlink>
      <w:r w:rsidR="009A610D" w:rsidRPr="00206AA4">
        <w:rPr>
          <w:rFonts w:cstheme="minorHAnsi"/>
        </w:rPr>
        <w:t xml:space="preserve"> </w:t>
      </w:r>
      <w:r w:rsidR="00E2027D" w:rsidRPr="00206AA4">
        <w:rPr>
          <w:rFonts w:cstheme="minorHAnsi"/>
        </w:rPr>
        <w:t xml:space="preserve">allow students to create their own </w:t>
      </w:r>
      <w:r w:rsidR="003646D9" w:rsidRPr="00206AA4">
        <w:rPr>
          <w:rFonts w:cstheme="minorHAnsi"/>
        </w:rPr>
        <w:t>projects</w:t>
      </w:r>
      <w:r w:rsidR="003C0A9B" w:rsidRPr="00206AA4">
        <w:rPr>
          <w:rFonts w:cstheme="minorHAnsi"/>
        </w:rPr>
        <w:t xml:space="preserve">, </w:t>
      </w:r>
      <w:r w:rsidR="009A610D" w:rsidRPr="00206AA4">
        <w:rPr>
          <w:rFonts w:cstheme="minorHAnsi"/>
        </w:rPr>
        <w:t>add information to global studies</w:t>
      </w:r>
      <w:r w:rsidR="003D3921" w:rsidRPr="00206AA4">
        <w:rPr>
          <w:rFonts w:cstheme="minorHAnsi"/>
        </w:rPr>
        <w:t>,</w:t>
      </w:r>
      <w:r w:rsidR="009A610D" w:rsidRPr="00206AA4">
        <w:rPr>
          <w:rFonts w:cstheme="minorHAnsi"/>
        </w:rPr>
        <w:t xml:space="preserve"> </w:t>
      </w:r>
      <w:r w:rsidR="00E2027D" w:rsidRPr="00206AA4">
        <w:rPr>
          <w:rFonts w:cstheme="minorHAnsi"/>
        </w:rPr>
        <w:t>and ask for input from others.</w:t>
      </w:r>
      <w:r w:rsidR="009A610D" w:rsidRPr="00206AA4">
        <w:rPr>
          <w:rFonts w:cstheme="minorHAnsi"/>
        </w:rPr>
        <w:t xml:space="preserve">  </w:t>
      </w:r>
      <w:r w:rsidR="003646D9" w:rsidRPr="00206AA4">
        <w:rPr>
          <w:rFonts w:cstheme="minorHAnsi"/>
        </w:rPr>
        <w:t xml:space="preserve">Sites such as Journey North </w:t>
      </w:r>
      <w:hyperlink r:id="rId47" w:history="1">
        <w:r w:rsidR="003646D9" w:rsidRPr="00E273D6">
          <w:rPr>
            <w:rStyle w:val="Hyperlink"/>
            <w:rFonts w:cstheme="minorHAnsi"/>
            <w:color w:val="auto"/>
          </w:rPr>
          <w:t>http://www.learner.org/jnorth/</w:t>
        </w:r>
      </w:hyperlink>
      <w:r w:rsidR="003646D9" w:rsidRPr="00206AA4">
        <w:rPr>
          <w:rFonts w:cstheme="minorHAnsi"/>
        </w:rPr>
        <w:t xml:space="preserve"> and Monarch Watch </w:t>
      </w:r>
      <w:hyperlink r:id="rId48" w:history="1">
        <w:r w:rsidR="003646D9" w:rsidRPr="00E273D6">
          <w:rPr>
            <w:rStyle w:val="Hyperlink"/>
            <w:rFonts w:cstheme="minorHAnsi"/>
            <w:color w:val="auto"/>
          </w:rPr>
          <w:t>http://www.monarchwatch.org/</w:t>
        </w:r>
      </w:hyperlink>
      <w:r w:rsidR="003646D9" w:rsidRPr="00206AA4">
        <w:rPr>
          <w:rFonts w:cstheme="minorHAnsi"/>
        </w:rPr>
        <w:t xml:space="preserve"> are excelle</w:t>
      </w:r>
      <w:r w:rsidR="003C0A9B" w:rsidRPr="00206AA4">
        <w:rPr>
          <w:rFonts w:cstheme="minorHAnsi"/>
        </w:rPr>
        <w:t>nt examples of Citizen Science</w:t>
      </w:r>
      <w:r w:rsidR="003646D9" w:rsidRPr="00206AA4">
        <w:rPr>
          <w:rFonts w:cstheme="minorHAnsi"/>
        </w:rPr>
        <w:t xml:space="preserve"> programs where students can observe, record</w:t>
      </w:r>
      <w:r w:rsidR="003D3921" w:rsidRPr="00206AA4">
        <w:rPr>
          <w:rFonts w:cstheme="minorHAnsi"/>
        </w:rPr>
        <w:t>,</w:t>
      </w:r>
      <w:r w:rsidR="003646D9" w:rsidRPr="00206AA4">
        <w:rPr>
          <w:rFonts w:cstheme="minorHAnsi"/>
        </w:rPr>
        <w:t xml:space="preserve"> and report on scientific activities in their community.</w:t>
      </w:r>
    </w:p>
    <w:p w:rsidR="009F3330" w:rsidRPr="00206AA4" w:rsidRDefault="009F3330">
      <w:pPr>
        <w:rPr>
          <w:rFonts w:cstheme="minorHAnsi"/>
        </w:rPr>
      </w:pPr>
      <w:r w:rsidRPr="00206AA4">
        <w:rPr>
          <w:rFonts w:cstheme="minorHAnsi"/>
        </w:rPr>
        <w:br w:type="page"/>
      </w:r>
    </w:p>
    <w:p w:rsidR="009A610D" w:rsidRPr="00206AA4" w:rsidRDefault="00C13947" w:rsidP="00321B05">
      <w:pPr>
        <w:spacing w:line="240" w:lineRule="auto"/>
        <w:rPr>
          <w:rFonts w:cstheme="minorHAnsi"/>
        </w:rPr>
      </w:pPr>
      <w:r w:rsidRPr="00206AA4">
        <w:rPr>
          <w:rFonts w:cstheme="minorHAnsi"/>
        </w:rPr>
        <w:lastRenderedPageBreak/>
        <w:t>Handheld devices</w:t>
      </w:r>
      <w:r w:rsidR="003D3921" w:rsidRPr="00206AA4">
        <w:rPr>
          <w:rFonts w:cstheme="minorHAnsi"/>
        </w:rPr>
        <w:t>,</w:t>
      </w:r>
      <w:r w:rsidRPr="00206AA4">
        <w:rPr>
          <w:rFonts w:cstheme="minorHAnsi"/>
        </w:rPr>
        <w:t xml:space="preserve"> such as the iPod Touch and the iPad</w:t>
      </w:r>
      <w:r w:rsidR="003D3921" w:rsidRPr="00206AA4">
        <w:rPr>
          <w:rFonts w:cstheme="minorHAnsi"/>
        </w:rPr>
        <w:t>,</w:t>
      </w:r>
      <w:r w:rsidR="0043012C" w:rsidRPr="00206AA4">
        <w:rPr>
          <w:rFonts w:cstheme="minorHAnsi"/>
        </w:rPr>
        <w:t xml:space="preserve"> can</w:t>
      </w:r>
      <w:r w:rsidRPr="00206AA4">
        <w:rPr>
          <w:rFonts w:cstheme="minorHAnsi"/>
        </w:rPr>
        <w:t xml:space="preserve"> be used to collect and analyze data, and as a multimedia reference. </w:t>
      </w:r>
      <w:r w:rsidR="009A610D" w:rsidRPr="00206AA4">
        <w:rPr>
          <w:rFonts w:cstheme="minorHAnsi"/>
        </w:rPr>
        <w:t xml:space="preserve">There are many apps that can be used </w:t>
      </w:r>
      <w:r w:rsidR="00934CA9" w:rsidRPr="00206AA4">
        <w:rPr>
          <w:rFonts w:cstheme="minorHAnsi"/>
        </w:rPr>
        <w:t xml:space="preserve">as portable field guides to assist students in identifying and classifying plants and animals in their community.  </w:t>
      </w:r>
      <w:r w:rsidRPr="00206AA4">
        <w:rPr>
          <w:rFonts w:cstheme="minorHAnsi"/>
        </w:rPr>
        <w:t xml:space="preserve"> Other applications allow </w:t>
      </w:r>
      <w:r w:rsidR="0043012C" w:rsidRPr="00206AA4">
        <w:rPr>
          <w:rFonts w:cstheme="minorHAnsi"/>
        </w:rPr>
        <w:t>students</w:t>
      </w:r>
      <w:r w:rsidRPr="00206AA4">
        <w:rPr>
          <w:rFonts w:cstheme="minorHAnsi"/>
        </w:rPr>
        <w:t xml:space="preserve"> to step through the process of identifying what species they have "seen." A collection of simple web pages </w:t>
      </w:r>
      <w:r w:rsidR="0043012C" w:rsidRPr="00206AA4">
        <w:rPr>
          <w:rFonts w:cstheme="minorHAnsi"/>
        </w:rPr>
        <w:t>could</w:t>
      </w:r>
      <w:r w:rsidRPr="00206AA4">
        <w:rPr>
          <w:rFonts w:cstheme="minorHAnsi"/>
        </w:rPr>
        <w:t xml:space="preserve"> be developed on insects, birds</w:t>
      </w:r>
      <w:r w:rsidR="003D3921" w:rsidRPr="00206AA4">
        <w:rPr>
          <w:rFonts w:cstheme="minorHAnsi"/>
        </w:rPr>
        <w:t>,</w:t>
      </w:r>
      <w:r w:rsidRPr="00206AA4">
        <w:rPr>
          <w:rFonts w:cstheme="minorHAnsi"/>
        </w:rPr>
        <w:t xml:space="preserve"> and animals specific to </w:t>
      </w:r>
      <w:r w:rsidR="0043012C" w:rsidRPr="00206AA4">
        <w:rPr>
          <w:rFonts w:cstheme="minorHAnsi"/>
        </w:rPr>
        <w:t>y</w:t>
      </w:r>
      <w:r w:rsidRPr="00206AA4">
        <w:rPr>
          <w:rFonts w:cstheme="minorHAnsi"/>
        </w:rPr>
        <w:t xml:space="preserve">our location </w:t>
      </w:r>
      <w:r w:rsidR="003D3921" w:rsidRPr="00206AA4">
        <w:rPr>
          <w:rFonts w:cstheme="minorHAnsi"/>
        </w:rPr>
        <w:t xml:space="preserve">in order </w:t>
      </w:r>
      <w:r w:rsidRPr="00206AA4">
        <w:rPr>
          <w:rFonts w:cstheme="minorHAnsi"/>
        </w:rPr>
        <w:t xml:space="preserve">to act as a multimedia reference. With this </w:t>
      </w:r>
      <w:r w:rsidR="00934CA9" w:rsidRPr="00206AA4">
        <w:rPr>
          <w:rFonts w:cstheme="minorHAnsi"/>
        </w:rPr>
        <w:t xml:space="preserve">class-created </w:t>
      </w:r>
      <w:r w:rsidRPr="00206AA4">
        <w:rPr>
          <w:rFonts w:cstheme="minorHAnsi"/>
        </w:rPr>
        <w:t xml:space="preserve">guide installed on the electronic devices, </w:t>
      </w:r>
      <w:r w:rsidR="0043012C" w:rsidRPr="00206AA4">
        <w:rPr>
          <w:rFonts w:cstheme="minorHAnsi"/>
        </w:rPr>
        <w:t>teachers</w:t>
      </w:r>
      <w:r w:rsidRPr="00206AA4">
        <w:rPr>
          <w:rFonts w:cstheme="minorHAnsi"/>
        </w:rPr>
        <w:t xml:space="preserve"> and </w:t>
      </w:r>
      <w:r w:rsidR="0043012C" w:rsidRPr="00206AA4">
        <w:rPr>
          <w:rFonts w:cstheme="minorHAnsi"/>
        </w:rPr>
        <w:t>students will</w:t>
      </w:r>
      <w:r w:rsidRPr="00206AA4">
        <w:rPr>
          <w:rFonts w:cstheme="minorHAnsi"/>
        </w:rPr>
        <w:t xml:space="preserve"> have a field guide that not only shows pictures and words, but can play the vocalizations of birds and animals</w:t>
      </w:r>
      <w:r w:rsidR="0043012C" w:rsidRPr="00206AA4">
        <w:rPr>
          <w:rFonts w:cstheme="minorHAnsi"/>
        </w:rPr>
        <w:t>.</w:t>
      </w:r>
      <w:r w:rsidRPr="00206AA4">
        <w:rPr>
          <w:rFonts w:cstheme="minorHAnsi"/>
        </w:rPr>
        <w:t xml:space="preserve">  </w:t>
      </w:r>
      <w:r w:rsidR="00934CA9" w:rsidRPr="00206AA4">
        <w:rPr>
          <w:rFonts w:cstheme="minorHAnsi"/>
        </w:rPr>
        <w:t xml:space="preserve"> Sensor-based data acquisition systems enable students to conduct authentic scientific investigations</w:t>
      </w:r>
      <w:r w:rsidR="0053035C" w:rsidRPr="00206AA4">
        <w:rPr>
          <w:rFonts w:cstheme="minorHAnsi"/>
        </w:rPr>
        <w:t>,</w:t>
      </w:r>
      <w:r w:rsidR="00934CA9" w:rsidRPr="00206AA4">
        <w:rPr>
          <w:rFonts w:cstheme="minorHAnsi"/>
        </w:rPr>
        <w:t xml:space="preserve"> much as research scientists do.</w:t>
      </w:r>
      <w:r w:rsidR="008E1DF3" w:rsidRPr="00206AA4">
        <w:rPr>
          <w:rFonts w:cstheme="minorHAnsi"/>
        </w:rPr>
        <w:t xml:space="preserve">  </w:t>
      </w:r>
      <w:r w:rsidR="00AC4353" w:rsidRPr="00206AA4">
        <w:rPr>
          <w:rFonts w:cstheme="minorHAnsi"/>
        </w:rPr>
        <w:t>S</w:t>
      </w:r>
      <w:r w:rsidR="00C77609" w:rsidRPr="00206AA4">
        <w:rPr>
          <w:rFonts w:cstheme="minorHAnsi"/>
        </w:rPr>
        <w:t>trategies for</w:t>
      </w:r>
      <w:r w:rsidR="008E1DF3" w:rsidRPr="00206AA4">
        <w:rPr>
          <w:rFonts w:cstheme="minorHAnsi"/>
        </w:rPr>
        <w:t xml:space="preserve"> the</w:t>
      </w:r>
      <w:r w:rsidR="00AC4353" w:rsidRPr="00206AA4">
        <w:rPr>
          <w:rFonts w:cstheme="minorHAnsi"/>
        </w:rPr>
        <w:t xml:space="preserve"> inclusion of iPad technologies have been included in several lessons as starting points.</w:t>
      </w:r>
    </w:p>
    <w:p w:rsidR="003F187F" w:rsidRPr="00206AA4" w:rsidRDefault="009A610D" w:rsidP="00321B05">
      <w:pPr>
        <w:spacing w:line="240" w:lineRule="auto"/>
        <w:rPr>
          <w:rFonts w:cstheme="minorHAnsi"/>
        </w:rPr>
      </w:pPr>
      <w:r w:rsidRPr="00206AA4">
        <w:rPr>
          <w:rFonts w:cstheme="minorHAnsi"/>
        </w:rPr>
        <w:t>W</w:t>
      </w:r>
      <w:r w:rsidR="00C13947" w:rsidRPr="00206AA4">
        <w:rPr>
          <w:rFonts w:cstheme="minorHAnsi"/>
        </w:rPr>
        <w:t>ith the use of GPS units,</w:t>
      </w:r>
      <w:r w:rsidR="003F187F" w:rsidRPr="00206AA4">
        <w:rPr>
          <w:rFonts w:cstheme="minorHAnsi"/>
        </w:rPr>
        <w:t xml:space="preserve"> iPads or smartphones, </w:t>
      </w:r>
      <w:r w:rsidR="00C13947" w:rsidRPr="00206AA4">
        <w:rPr>
          <w:rFonts w:cstheme="minorHAnsi"/>
        </w:rPr>
        <w:t xml:space="preserve">geocaching nature activities and orienteering </w:t>
      </w:r>
      <w:r w:rsidR="0043012C" w:rsidRPr="00206AA4">
        <w:rPr>
          <w:rFonts w:cstheme="minorHAnsi"/>
        </w:rPr>
        <w:t>can</w:t>
      </w:r>
      <w:r w:rsidR="00C13947" w:rsidRPr="00206AA4">
        <w:rPr>
          <w:rFonts w:cstheme="minorHAnsi"/>
        </w:rPr>
        <w:t xml:space="preserve"> be introduced as another way of learning about </w:t>
      </w:r>
      <w:r w:rsidR="00C77609" w:rsidRPr="00206AA4">
        <w:rPr>
          <w:rFonts w:cstheme="minorHAnsi"/>
        </w:rPr>
        <w:t>the</w:t>
      </w:r>
      <w:r w:rsidR="00C13947" w:rsidRPr="00206AA4">
        <w:rPr>
          <w:rFonts w:cstheme="minorHAnsi"/>
        </w:rPr>
        <w:t xml:space="preserve"> environment.  </w:t>
      </w:r>
      <w:r w:rsidR="00C77609" w:rsidRPr="00206AA4">
        <w:rPr>
          <w:rFonts w:cstheme="minorHAnsi"/>
        </w:rPr>
        <w:t>Programs such as ArcGIS and Motion X are simple</w:t>
      </w:r>
      <w:r w:rsidR="0053035C" w:rsidRPr="00206AA4">
        <w:rPr>
          <w:rFonts w:cstheme="minorHAnsi"/>
        </w:rPr>
        <w:t>-</w:t>
      </w:r>
      <w:r w:rsidR="00C77609" w:rsidRPr="00206AA4">
        <w:rPr>
          <w:rFonts w:cstheme="minorHAnsi"/>
        </w:rPr>
        <w:t>to</w:t>
      </w:r>
      <w:r w:rsidR="0053035C" w:rsidRPr="00206AA4">
        <w:rPr>
          <w:rFonts w:cstheme="minorHAnsi"/>
        </w:rPr>
        <w:t>-</w:t>
      </w:r>
      <w:r w:rsidR="00C77609" w:rsidRPr="00206AA4">
        <w:rPr>
          <w:rFonts w:cstheme="minorHAnsi"/>
        </w:rPr>
        <w:t xml:space="preserve">use navigation programs with mapping capabilities. These programs can be integrated with Google Earth to allow students to map their activities on a larger scale and share their </w:t>
      </w:r>
      <w:r w:rsidR="000F1D8A" w:rsidRPr="00206AA4">
        <w:rPr>
          <w:rFonts w:cstheme="minorHAnsi"/>
        </w:rPr>
        <w:t>findings</w:t>
      </w:r>
      <w:r w:rsidR="00C77609" w:rsidRPr="00206AA4">
        <w:rPr>
          <w:rFonts w:cstheme="minorHAnsi"/>
        </w:rPr>
        <w:t>.</w:t>
      </w:r>
    </w:p>
    <w:p w:rsidR="00445FF0" w:rsidRPr="00206AA4" w:rsidRDefault="00445FF0" w:rsidP="00321B05">
      <w:pPr>
        <w:spacing w:line="240" w:lineRule="auto"/>
        <w:rPr>
          <w:rFonts w:cstheme="minorHAnsi"/>
        </w:rPr>
      </w:pPr>
      <w:r w:rsidRPr="00206AA4">
        <w:rPr>
          <w:rFonts w:cstheme="minorHAnsi"/>
        </w:rPr>
        <w:t>Out in the field, s</w:t>
      </w:r>
      <w:r w:rsidR="00C13947" w:rsidRPr="00206AA4">
        <w:rPr>
          <w:rFonts w:cstheme="minorHAnsi"/>
        </w:rPr>
        <w:t xml:space="preserve">tudents </w:t>
      </w:r>
      <w:r w:rsidR="0043012C" w:rsidRPr="00206AA4">
        <w:rPr>
          <w:rFonts w:cstheme="minorHAnsi"/>
        </w:rPr>
        <w:t>have opportunities to</w:t>
      </w:r>
      <w:r w:rsidR="00C13947" w:rsidRPr="00206AA4">
        <w:rPr>
          <w:rFonts w:cstheme="minorHAnsi"/>
        </w:rPr>
        <w:t xml:space="preserve"> communicate their </w:t>
      </w:r>
      <w:r w:rsidR="0043012C" w:rsidRPr="00206AA4">
        <w:rPr>
          <w:rFonts w:cstheme="minorHAnsi"/>
        </w:rPr>
        <w:t>activities</w:t>
      </w:r>
      <w:r w:rsidR="00C13947" w:rsidRPr="00206AA4">
        <w:rPr>
          <w:rFonts w:cstheme="minorHAnsi"/>
        </w:rPr>
        <w:t xml:space="preserve"> t</w:t>
      </w:r>
      <w:r w:rsidR="009A610D" w:rsidRPr="00206AA4">
        <w:rPr>
          <w:rFonts w:cstheme="minorHAnsi"/>
        </w:rPr>
        <w:t>hrough programs such as Skype</w:t>
      </w:r>
      <w:r w:rsidRPr="00206AA4">
        <w:rPr>
          <w:rFonts w:cstheme="minorHAnsi"/>
        </w:rPr>
        <w:t xml:space="preserve"> and </w:t>
      </w:r>
      <w:proofErr w:type="spellStart"/>
      <w:r w:rsidRPr="00206AA4">
        <w:rPr>
          <w:rFonts w:cstheme="minorHAnsi"/>
        </w:rPr>
        <w:t>iMessage</w:t>
      </w:r>
      <w:proofErr w:type="spellEnd"/>
      <w:r w:rsidR="009A610D" w:rsidRPr="00206AA4">
        <w:rPr>
          <w:rFonts w:cstheme="minorHAnsi"/>
        </w:rPr>
        <w:t>.</w:t>
      </w:r>
      <w:r w:rsidRPr="00206AA4">
        <w:rPr>
          <w:rFonts w:cstheme="minorHAnsi"/>
        </w:rPr>
        <w:t xml:space="preserve">  Simple scavenger hunts can be turned into exciting adventures when digital technology is added.</w:t>
      </w:r>
      <w:r w:rsidR="003F187F" w:rsidRPr="00206AA4">
        <w:rPr>
          <w:rFonts w:cstheme="minorHAnsi"/>
        </w:rPr>
        <w:t xml:space="preserve">  </w:t>
      </w:r>
      <w:r w:rsidR="00C77609" w:rsidRPr="00206AA4">
        <w:rPr>
          <w:rFonts w:cstheme="minorHAnsi"/>
        </w:rPr>
        <w:t>Apps for the iPad</w:t>
      </w:r>
      <w:r w:rsidR="0053035C" w:rsidRPr="00206AA4">
        <w:rPr>
          <w:rFonts w:cstheme="minorHAnsi"/>
        </w:rPr>
        <w:t>,</w:t>
      </w:r>
      <w:r w:rsidR="00C77609" w:rsidRPr="00206AA4">
        <w:rPr>
          <w:rFonts w:cstheme="minorHAnsi"/>
        </w:rPr>
        <w:t xml:space="preserve"> such </w:t>
      </w:r>
      <w:r w:rsidR="00AC4353" w:rsidRPr="00206AA4">
        <w:rPr>
          <w:rFonts w:cstheme="minorHAnsi"/>
        </w:rPr>
        <w:t xml:space="preserve">as Scavenger Hunt, </w:t>
      </w:r>
      <w:proofErr w:type="spellStart"/>
      <w:r w:rsidR="00AC4353" w:rsidRPr="00206AA4">
        <w:rPr>
          <w:rFonts w:cstheme="minorHAnsi"/>
        </w:rPr>
        <w:t>Geohunt</w:t>
      </w:r>
      <w:proofErr w:type="spellEnd"/>
      <w:r w:rsidR="0053035C" w:rsidRPr="00206AA4">
        <w:rPr>
          <w:rFonts w:cstheme="minorHAnsi"/>
        </w:rPr>
        <w:t>,</w:t>
      </w:r>
      <w:r w:rsidR="00AC4353" w:rsidRPr="00206AA4">
        <w:rPr>
          <w:rFonts w:cstheme="minorHAnsi"/>
        </w:rPr>
        <w:t xml:space="preserve"> and </w:t>
      </w:r>
      <w:proofErr w:type="spellStart"/>
      <w:r w:rsidR="00AC4353" w:rsidRPr="00206AA4">
        <w:rPr>
          <w:rFonts w:cstheme="minorHAnsi"/>
        </w:rPr>
        <w:t>i</w:t>
      </w:r>
      <w:r w:rsidR="00C77609" w:rsidRPr="00206AA4">
        <w:rPr>
          <w:rFonts w:cstheme="minorHAnsi"/>
        </w:rPr>
        <w:t>Spy</w:t>
      </w:r>
      <w:proofErr w:type="spellEnd"/>
      <w:r w:rsidR="00AC4353" w:rsidRPr="00206AA4">
        <w:rPr>
          <w:rFonts w:cstheme="minorHAnsi"/>
        </w:rPr>
        <w:t>!</w:t>
      </w:r>
      <w:r w:rsidR="0053035C" w:rsidRPr="00206AA4">
        <w:rPr>
          <w:rFonts w:cstheme="minorHAnsi"/>
        </w:rPr>
        <w:t>,</w:t>
      </w:r>
      <w:r w:rsidR="00C77609" w:rsidRPr="00206AA4">
        <w:rPr>
          <w:rFonts w:cstheme="minorHAnsi"/>
        </w:rPr>
        <w:t xml:space="preserve"> allow students the opportunity to create challenges for their classmates using the local environment.  These programs can invigorate a class walk by encouraging students to look for the nature that is all around them.</w:t>
      </w:r>
    </w:p>
    <w:p w:rsidR="00321B05" w:rsidRPr="00206AA4" w:rsidRDefault="009A610D" w:rsidP="00321B05">
      <w:pPr>
        <w:spacing w:line="240" w:lineRule="auto"/>
        <w:rPr>
          <w:b/>
          <w:bCs/>
        </w:rPr>
      </w:pPr>
      <w:r w:rsidRPr="00206AA4">
        <w:rPr>
          <w:rFonts w:cstheme="minorHAnsi"/>
        </w:rPr>
        <w:t>Class wikis and blogs are exciting tools to showcase work and projects.  Students can share their work on a regular basis to a wide audience and</w:t>
      </w:r>
      <w:r w:rsidR="0053035C" w:rsidRPr="00206AA4">
        <w:rPr>
          <w:rFonts w:cstheme="minorHAnsi"/>
        </w:rPr>
        <w:t>,</w:t>
      </w:r>
      <w:r w:rsidRPr="00206AA4">
        <w:rPr>
          <w:rFonts w:cstheme="minorHAnsi"/>
        </w:rPr>
        <w:t xml:space="preserve"> therefore</w:t>
      </w:r>
      <w:r w:rsidR="0053035C" w:rsidRPr="00206AA4">
        <w:rPr>
          <w:rFonts w:cstheme="minorHAnsi"/>
        </w:rPr>
        <w:t>,</w:t>
      </w:r>
      <w:r w:rsidRPr="00206AA4">
        <w:rPr>
          <w:rFonts w:cstheme="minorHAnsi"/>
        </w:rPr>
        <w:t xml:space="preserve"> give greater meaning to their studies.</w:t>
      </w:r>
      <w:r w:rsidR="0076717A" w:rsidRPr="00206AA4">
        <w:rPr>
          <w:rFonts w:cstheme="minorHAnsi"/>
        </w:rPr>
        <w:t xml:space="preserve">  </w:t>
      </w:r>
      <w:r w:rsidR="00321B05" w:rsidRPr="00206AA4">
        <w:t>Many teachers are now using blogs as class portals, online filing cabinets to keep student work, e-portfolios, collaborative space, knowledge management</w:t>
      </w:r>
      <w:r w:rsidR="0053035C" w:rsidRPr="00206AA4">
        <w:t>,</w:t>
      </w:r>
      <w:r w:rsidR="00321B05" w:rsidRPr="00206AA4">
        <w:t xml:space="preserve"> and class websites.  Blogs can enhance and deepen learning; if used as a blog, they are true forms of constructivist learning.  Weblogs can be used to organize and keep class data over a long period of time in order to make comparisons and connections to data over the period of the school year.</w:t>
      </w:r>
    </w:p>
    <w:p w:rsidR="00321B05" w:rsidRPr="00206AA4" w:rsidRDefault="00321B05" w:rsidP="00321B05">
      <w:pPr>
        <w:spacing w:line="240" w:lineRule="auto"/>
      </w:pPr>
      <w:r w:rsidRPr="00206AA4">
        <w:t>Files can be set up for each project and its observations over the period of the year.  Students should make periodic comparisons of the data they are entering in order to build understanding of the changes over the period of time, but also to make note of what else they may want to focus on in their observations.  Students can enter numbers, charts, graphs, visuals such as scanned pictures, electronic photos or video clips</w:t>
      </w:r>
      <w:r w:rsidR="0053035C" w:rsidRPr="00206AA4">
        <w:t>,</w:t>
      </w:r>
      <w:r w:rsidRPr="00206AA4">
        <w:t xml:space="preserve"> and comments to support their observations and comparisons.</w:t>
      </w:r>
    </w:p>
    <w:p w:rsidR="00633CE5" w:rsidRPr="00206AA4" w:rsidRDefault="00633CE5" w:rsidP="00633CE5">
      <w:pPr>
        <w:spacing w:line="240" w:lineRule="auto"/>
        <w:rPr>
          <w:rFonts w:ascii="Calibri" w:eastAsia="Calibri" w:hAnsi="Calibri" w:cs="Calibri"/>
          <w:bCs/>
        </w:rPr>
      </w:pPr>
      <w:r w:rsidRPr="00206AA4">
        <w:rPr>
          <w:rFonts w:cstheme="minorHAnsi"/>
        </w:rPr>
        <w:t>See</w:t>
      </w:r>
      <w:r w:rsidRPr="00206AA4">
        <w:rPr>
          <w:rFonts w:cstheme="minorHAnsi"/>
          <w:b/>
        </w:rPr>
        <w:t xml:space="preserve"> Grade 5 Unit,</w:t>
      </w:r>
      <w:r w:rsidRPr="00206AA4">
        <w:rPr>
          <w:rFonts w:cstheme="minorHAnsi"/>
        </w:rPr>
        <w:t xml:space="preserve"> </w:t>
      </w:r>
      <w:r w:rsidRPr="00206AA4">
        <w:rPr>
          <w:rFonts w:ascii="Calibri" w:eastAsia="Calibri" w:hAnsi="Calibri" w:cs="Calibri"/>
          <w:b/>
          <w:bCs/>
        </w:rPr>
        <w:t>Lesson #3</w:t>
      </w:r>
      <w:r w:rsidRPr="00206AA4">
        <w:rPr>
          <w:rFonts w:cstheme="minorHAnsi"/>
          <w:b/>
          <w:bCs/>
        </w:rPr>
        <w:t xml:space="preserve"> - </w:t>
      </w:r>
      <w:r w:rsidRPr="00206AA4">
        <w:rPr>
          <w:rFonts w:ascii="Calibri" w:eastAsia="Calibri" w:hAnsi="Calibri" w:cs="Calibri"/>
          <w:b/>
          <w:bCs/>
        </w:rPr>
        <w:t>Conservation of Energy and Resources Blog</w:t>
      </w:r>
      <w:r w:rsidRPr="00206AA4">
        <w:rPr>
          <w:rFonts w:cstheme="minorHAnsi"/>
          <w:b/>
          <w:bCs/>
        </w:rPr>
        <w:t xml:space="preserve"> </w:t>
      </w:r>
      <w:r w:rsidRPr="00206AA4">
        <w:rPr>
          <w:rFonts w:cstheme="minorHAnsi"/>
          <w:bCs/>
        </w:rPr>
        <w:t>for an example of setting up a class blog.</w:t>
      </w:r>
    </w:p>
    <w:p w:rsidR="00321B05" w:rsidRPr="00206AA4" w:rsidRDefault="00321B05" w:rsidP="00321B05">
      <w:pPr>
        <w:spacing w:line="240" w:lineRule="auto"/>
      </w:pPr>
      <w:r w:rsidRPr="00206AA4">
        <w:t xml:space="preserve">Sites to help set up a blog for students: </w:t>
      </w:r>
    </w:p>
    <w:p w:rsidR="00321B05" w:rsidRPr="00E273D6" w:rsidRDefault="00355304" w:rsidP="00321B05">
      <w:pPr>
        <w:spacing w:line="240" w:lineRule="auto"/>
        <w:rPr>
          <w:u w:val="single"/>
        </w:rPr>
      </w:pPr>
      <w:hyperlink r:id="rId49" w:history="1">
        <w:r w:rsidR="00321B05" w:rsidRPr="00E273D6">
          <w:rPr>
            <w:u w:val="single"/>
          </w:rPr>
          <w:t>www</w:t>
        </w:r>
      </w:hyperlink>
      <w:hyperlink r:id="rId50" w:history="1">
        <w:r w:rsidR="00321B05" w:rsidRPr="00E273D6">
          <w:rPr>
            <w:u w:val="single"/>
          </w:rPr>
          <w:t>.</w:t>
        </w:r>
      </w:hyperlink>
      <w:hyperlink r:id="rId51" w:history="1">
        <w:r w:rsidR="00321B05" w:rsidRPr="00E273D6">
          <w:rPr>
            <w:u w:val="single"/>
          </w:rPr>
          <w:t>blogger</w:t>
        </w:r>
      </w:hyperlink>
      <w:hyperlink r:id="rId52" w:history="1">
        <w:r w:rsidR="00321B05" w:rsidRPr="00E273D6">
          <w:rPr>
            <w:u w:val="single"/>
          </w:rPr>
          <w:t>.</w:t>
        </w:r>
      </w:hyperlink>
      <w:hyperlink r:id="rId53" w:history="1">
        <w:r w:rsidR="00321B05" w:rsidRPr="00E273D6">
          <w:rPr>
            <w:u w:val="single"/>
          </w:rPr>
          <w:t>com</w:t>
        </w:r>
      </w:hyperlink>
      <w:r w:rsidR="00321B05" w:rsidRPr="00206AA4">
        <w:t xml:space="preserve"> </w:t>
      </w:r>
    </w:p>
    <w:p w:rsidR="00321B05" w:rsidRPr="00206AA4" w:rsidRDefault="00355304" w:rsidP="00321B05">
      <w:pPr>
        <w:spacing w:line="240" w:lineRule="auto"/>
      </w:pPr>
      <w:hyperlink r:id="rId54" w:history="1">
        <w:r w:rsidR="00321B05" w:rsidRPr="00E273D6">
          <w:rPr>
            <w:u w:val="single"/>
          </w:rPr>
          <w:t>http</w:t>
        </w:r>
      </w:hyperlink>
      <w:hyperlink r:id="rId55" w:history="1">
        <w:r w:rsidR="00321B05" w:rsidRPr="00E273D6">
          <w:rPr>
            <w:u w:val="single"/>
          </w:rPr>
          <w:t>://</w:t>
        </w:r>
      </w:hyperlink>
      <w:hyperlink r:id="rId56" w:history="1">
        <w:r w:rsidR="00321B05" w:rsidRPr="00E273D6">
          <w:rPr>
            <w:u w:val="single"/>
          </w:rPr>
          <w:t>kidblog</w:t>
        </w:r>
      </w:hyperlink>
      <w:hyperlink r:id="rId57" w:history="1">
        <w:r w:rsidR="00321B05" w:rsidRPr="00E273D6">
          <w:rPr>
            <w:u w:val="single"/>
          </w:rPr>
          <w:t>.</w:t>
        </w:r>
      </w:hyperlink>
      <w:hyperlink r:id="rId58" w:history="1">
        <w:r w:rsidR="00321B05" w:rsidRPr="00E273D6">
          <w:rPr>
            <w:u w:val="single"/>
          </w:rPr>
          <w:t>org</w:t>
        </w:r>
      </w:hyperlink>
      <w:hyperlink r:id="rId59" w:history="1">
        <w:r w:rsidR="00321B05" w:rsidRPr="00E273D6">
          <w:rPr>
            <w:u w:val="single"/>
          </w:rPr>
          <w:t>/</w:t>
        </w:r>
      </w:hyperlink>
      <w:hyperlink r:id="rId60" w:history="1">
        <w:r w:rsidR="00321B05" w:rsidRPr="00E273D6">
          <w:rPr>
            <w:u w:val="single"/>
          </w:rPr>
          <w:t>home</w:t>
        </w:r>
      </w:hyperlink>
      <w:hyperlink r:id="rId61" w:history="1">
        <w:r w:rsidR="00321B05" w:rsidRPr="00E273D6">
          <w:rPr>
            <w:u w:val="single"/>
          </w:rPr>
          <w:t>/</w:t>
        </w:r>
      </w:hyperlink>
    </w:p>
    <w:p w:rsidR="00321B05" w:rsidRPr="00E273D6" w:rsidRDefault="00355304" w:rsidP="00321B05">
      <w:pPr>
        <w:spacing w:line="240" w:lineRule="auto"/>
        <w:rPr>
          <w:u w:val="single"/>
        </w:rPr>
      </w:pPr>
      <w:hyperlink r:id="rId62" w:history="1">
        <w:r w:rsidR="00321B05" w:rsidRPr="00E273D6">
          <w:rPr>
            <w:u w:val="single"/>
          </w:rPr>
          <w:t>http</w:t>
        </w:r>
      </w:hyperlink>
      <w:hyperlink r:id="rId63" w:history="1">
        <w:r w:rsidR="00321B05" w:rsidRPr="00E273D6">
          <w:rPr>
            <w:u w:val="single"/>
          </w:rPr>
          <w:t>://</w:t>
        </w:r>
      </w:hyperlink>
      <w:hyperlink r:id="rId64" w:history="1">
        <w:r w:rsidR="00321B05" w:rsidRPr="00E273D6">
          <w:rPr>
            <w:u w:val="single"/>
          </w:rPr>
          <w:t>www</w:t>
        </w:r>
      </w:hyperlink>
      <w:hyperlink r:id="rId65" w:history="1">
        <w:r w:rsidR="00321B05" w:rsidRPr="00E273D6">
          <w:rPr>
            <w:u w:val="single"/>
          </w:rPr>
          <w:t>.</w:t>
        </w:r>
      </w:hyperlink>
      <w:hyperlink r:id="rId66" w:history="1">
        <w:r w:rsidR="00321B05" w:rsidRPr="00E273D6">
          <w:rPr>
            <w:u w:val="single"/>
          </w:rPr>
          <w:t>hellokids</w:t>
        </w:r>
      </w:hyperlink>
      <w:hyperlink r:id="rId67" w:history="1">
        <w:r w:rsidR="00321B05" w:rsidRPr="00E273D6">
          <w:rPr>
            <w:u w:val="single"/>
          </w:rPr>
          <w:t>.</w:t>
        </w:r>
      </w:hyperlink>
      <w:hyperlink r:id="rId68" w:history="1">
        <w:r w:rsidR="00321B05" w:rsidRPr="00E273D6">
          <w:rPr>
            <w:u w:val="single"/>
          </w:rPr>
          <w:t>com</w:t>
        </w:r>
      </w:hyperlink>
      <w:hyperlink r:id="rId69" w:history="1">
        <w:r w:rsidR="00321B05" w:rsidRPr="00E273D6">
          <w:rPr>
            <w:u w:val="single"/>
          </w:rPr>
          <w:t>/</w:t>
        </w:r>
      </w:hyperlink>
      <w:hyperlink r:id="rId70" w:history="1">
        <w:r w:rsidR="00321B05" w:rsidRPr="00E273D6">
          <w:rPr>
            <w:u w:val="single"/>
          </w:rPr>
          <w:t>t</w:t>
        </w:r>
      </w:hyperlink>
      <w:hyperlink r:id="rId71" w:history="1">
        <w:r w:rsidR="00321B05" w:rsidRPr="00E273D6">
          <w:rPr>
            <w:u w:val="single"/>
          </w:rPr>
          <w:t>_2856/</w:t>
        </w:r>
      </w:hyperlink>
      <w:hyperlink r:id="rId72" w:history="1">
        <w:r w:rsidR="00321B05" w:rsidRPr="00E273D6">
          <w:rPr>
            <w:u w:val="single"/>
          </w:rPr>
          <w:t>blogs</w:t>
        </w:r>
      </w:hyperlink>
      <w:hyperlink r:id="rId73" w:history="1">
        <w:r w:rsidR="00321B05" w:rsidRPr="00E273D6">
          <w:rPr>
            <w:u w:val="single"/>
          </w:rPr>
          <w:t>-</w:t>
        </w:r>
      </w:hyperlink>
      <w:hyperlink r:id="rId74" w:history="1">
        <w:r w:rsidR="00321B05" w:rsidRPr="00E273D6">
          <w:rPr>
            <w:u w:val="single"/>
          </w:rPr>
          <w:t>for</w:t>
        </w:r>
      </w:hyperlink>
      <w:hyperlink r:id="rId75" w:history="1">
        <w:r w:rsidR="00321B05" w:rsidRPr="00E273D6">
          <w:rPr>
            <w:u w:val="single"/>
          </w:rPr>
          <w:t>-</w:t>
        </w:r>
      </w:hyperlink>
      <w:hyperlink r:id="rId76" w:history="1">
        <w:r w:rsidR="00321B05" w:rsidRPr="00E273D6">
          <w:rPr>
            <w:u w:val="single"/>
          </w:rPr>
          <w:t>kids</w:t>
        </w:r>
      </w:hyperlink>
    </w:p>
    <w:p w:rsidR="00321B05" w:rsidRPr="00E273D6" w:rsidRDefault="00355304" w:rsidP="00321B05">
      <w:pPr>
        <w:spacing w:line="240" w:lineRule="auto"/>
        <w:rPr>
          <w:u w:val="single"/>
        </w:rPr>
      </w:pPr>
      <w:hyperlink r:id="rId77" w:history="1">
        <w:r w:rsidR="00321B05" w:rsidRPr="00E273D6">
          <w:rPr>
            <w:u w:val="single"/>
          </w:rPr>
          <w:t>http</w:t>
        </w:r>
      </w:hyperlink>
      <w:hyperlink r:id="rId78" w:history="1">
        <w:r w:rsidR="00321B05" w:rsidRPr="00E273D6">
          <w:rPr>
            <w:u w:val="single"/>
          </w:rPr>
          <w:t>://</w:t>
        </w:r>
      </w:hyperlink>
      <w:hyperlink r:id="rId79" w:history="1">
        <w:r w:rsidR="00321B05" w:rsidRPr="00E273D6">
          <w:rPr>
            <w:u w:val="single"/>
          </w:rPr>
          <w:t>www</w:t>
        </w:r>
      </w:hyperlink>
      <w:hyperlink r:id="rId80" w:history="1">
        <w:r w:rsidR="00321B05" w:rsidRPr="00E273D6">
          <w:rPr>
            <w:u w:val="single"/>
          </w:rPr>
          <w:t>.</w:t>
        </w:r>
      </w:hyperlink>
      <w:hyperlink r:id="rId81" w:history="1">
        <w:r w:rsidR="00321B05" w:rsidRPr="00E273D6">
          <w:rPr>
            <w:u w:val="single"/>
          </w:rPr>
          <w:t>simplesite</w:t>
        </w:r>
      </w:hyperlink>
      <w:hyperlink r:id="rId82" w:history="1">
        <w:r w:rsidR="00321B05" w:rsidRPr="00E273D6">
          <w:rPr>
            <w:u w:val="single"/>
          </w:rPr>
          <w:t>.</w:t>
        </w:r>
      </w:hyperlink>
      <w:hyperlink r:id="rId83" w:history="1">
        <w:r w:rsidR="00321B05" w:rsidRPr="00E273D6">
          <w:rPr>
            <w:u w:val="single"/>
          </w:rPr>
          <w:t>com</w:t>
        </w:r>
      </w:hyperlink>
      <w:hyperlink r:id="rId84" w:history="1">
        <w:r w:rsidR="00321B05" w:rsidRPr="00E273D6">
          <w:rPr>
            <w:u w:val="single"/>
          </w:rPr>
          <w:t>/</w:t>
        </w:r>
      </w:hyperlink>
      <w:hyperlink r:id="rId85" w:history="1">
        <w:r w:rsidR="00321B05" w:rsidRPr="00E273D6">
          <w:rPr>
            <w:u w:val="single"/>
          </w:rPr>
          <w:t>pages</w:t>
        </w:r>
      </w:hyperlink>
      <w:hyperlink r:id="rId86" w:history="1">
        <w:r w:rsidR="00321B05" w:rsidRPr="00E273D6">
          <w:rPr>
            <w:u w:val="single"/>
          </w:rPr>
          <w:t>/</w:t>
        </w:r>
      </w:hyperlink>
      <w:hyperlink r:id="rId87" w:history="1">
        <w:r w:rsidR="00321B05" w:rsidRPr="00E273D6">
          <w:rPr>
            <w:u w:val="single"/>
          </w:rPr>
          <w:t>receive</w:t>
        </w:r>
      </w:hyperlink>
      <w:hyperlink r:id="rId88" w:history="1">
        <w:r w:rsidR="00321B05" w:rsidRPr="00E273D6">
          <w:rPr>
            <w:u w:val="single"/>
          </w:rPr>
          <w:t>.</w:t>
        </w:r>
      </w:hyperlink>
      <w:hyperlink r:id="rId89" w:history="1">
        <w:r w:rsidR="00321B05" w:rsidRPr="00E273D6">
          <w:rPr>
            <w:u w:val="single"/>
          </w:rPr>
          <w:t>aspx</w:t>
        </w:r>
      </w:hyperlink>
      <w:hyperlink r:id="rId90" w:history="1">
        <w:r w:rsidR="00321B05" w:rsidRPr="00E273D6">
          <w:rPr>
            <w:u w:val="single"/>
          </w:rPr>
          <w:t>?</w:t>
        </w:r>
      </w:hyperlink>
      <w:hyperlink r:id="rId91" w:history="1">
        <w:r w:rsidR="00321B05" w:rsidRPr="00E273D6">
          <w:rPr>
            <w:u w:val="single"/>
          </w:rPr>
          <w:t>partnerkey</w:t>
        </w:r>
      </w:hyperlink>
      <w:hyperlink r:id="rId92" w:history="1">
        <w:r w:rsidR="00321B05" w:rsidRPr="00E273D6">
          <w:rPr>
            <w:u w:val="single"/>
          </w:rPr>
          <w:t>=</w:t>
        </w:r>
      </w:hyperlink>
      <w:hyperlink r:id="rId93" w:history="1">
        <w:r w:rsidR="00321B05" w:rsidRPr="00E273D6">
          <w:rPr>
            <w:u w:val="single"/>
          </w:rPr>
          <w:t>ffgoogle</w:t>
        </w:r>
      </w:hyperlink>
      <w:hyperlink r:id="rId94" w:history="1">
        <w:r w:rsidR="00321B05" w:rsidRPr="00E273D6">
          <w:rPr>
            <w:u w:val="single"/>
          </w:rPr>
          <w:t>:</w:t>
        </w:r>
      </w:hyperlink>
      <w:hyperlink r:id="rId95" w:history="1">
        <w:r w:rsidR="00321B05" w:rsidRPr="00E273D6">
          <w:rPr>
            <w:u w:val="single"/>
          </w:rPr>
          <w:t>CA</w:t>
        </w:r>
      </w:hyperlink>
      <w:hyperlink r:id="rId96" w:history="1">
        <w:r w:rsidR="00321B05" w:rsidRPr="00E273D6">
          <w:rPr>
            <w:u w:val="single"/>
          </w:rPr>
          <w:t>_</w:t>
        </w:r>
      </w:hyperlink>
      <w:hyperlink r:id="rId97" w:history="1">
        <w:r w:rsidR="00321B05" w:rsidRPr="00E273D6">
          <w:rPr>
            <w:u w:val="single"/>
          </w:rPr>
          <w:t>Search</w:t>
        </w:r>
      </w:hyperlink>
      <w:hyperlink r:id="rId98" w:history="1">
        <w:r w:rsidR="00321B05" w:rsidRPr="00E273D6">
          <w:rPr>
            <w:u w:val="single"/>
          </w:rPr>
          <w:t>_</w:t>
        </w:r>
      </w:hyperlink>
      <w:hyperlink r:id="rId99" w:history="1">
        <w:r w:rsidR="00321B05" w:rsidRPr="00E273D6">
          <w:rPr>
            <w:u w:val="single"/>
          </w:rPr>
          <w:t>Blog</w:t>
        </w:r>
      </w:hyperlink>
      <w:hyperlink r:id="rId100" w:history="1">
        <w:r w:rsidR="00321B05" w:rsidRPr="00E273D6">
          <w:rPr>
            <w:u w:val="single"/>
          </w:rPr>
          <w:t>_</w:t>
        </w:r>
      </w:hyperlink>
      <w:hyperlink r:id="rId101" w:history="1">
        <w:r w:rsidR="00321B05" w:rsidRPr="00E273D6">
          <w:rPr>
            <w:u w:val="single"/>
          </w:rPr>
          <w:t>PM</w:t>
        </w:r>
      </w:hyperlink>
      <w:hyperlink r:id="rId102" w:history="1">
        <w:r w:rsidR="00321B05" w:rsidRPr="00E273D6">
          <w:rPr>
            <w:u w:val="single"/>
          </w:rPr>
          <w:t>_</w:t>
        </w:r>
      </w:hyperlink>
      <w:hyperlink r:id="rId103" w:history="1">
        <w:r w:rsidR="00321B05" w:rsidRPr="00E273D6">
          <w:rPr>
            <w:u w:val="single"/>
          </w:rPr>
          <w:t>Blogs</w:t>
        </w:r>
      </w:hyperlink>
      <w:hyperlink r:id="rId104" w:history="1">
        <w:r w:rsidR="00321B05" w:rsidRPr="00E273D6">
          <w:rPr>
            <w:u w:val="single"/>
          </w:rPr>
          <w:t>&amp;</w:t>
        </w:r>
      </w:hyperlink>
      <w:hyperlink r:id="rId105" w:history="1">
        <w:r w:rsidR="00321B05" w:rsidRPr="00E273D6">
          <w:rPr>
            <w:u w:val="single"/>
          </w:rPr>
          <w:t>target</w:t>
        </w:r>
      </w:hyperlink>
      <w:hyperlink r:id="rId106" w:history="1">
        <w:r w:rsidR="00321B05" w:rsidRPr="00E273D6">
          <w:rPr>
            <w:u w:val="single"/>
          </w:rPr>
          <w:t>=</w:t>
        </w:r>
      </w:hyperlink>
      <w:hyperlink r:id="rId107" w:history="1">
        <w:r w:rsidR="00321B05" w:rsidRPr="00E273D6">
          <w:rPr>
            <w:u w:val="single"/>
          </w:rPr>
          <w:t>ftp</w:t>
        </w:r>
      </w:hyperlink>
      <w:hyperlink r:id="rId108" w:history="1">
        <w:r w:rsidR="00321B05" w:rsidRPr="00E273D6">
          <w:rPr>
            <w:u w:val="single"/>
          </w:rPr>
          <w:t>3:</w:t>
        </w:r>
      </w:hyperlink>
      <w:hyperlink r:id="rId109" w:history="1">
        <w:r w:rsidR="00321B05" w:rsidRPr="00E273D6">
          <w:rPr>
            <w:u w:val="single"/>
          </w:rPr>
          <w:t>crea</w:t>
        </w:r>
      </w:hyperlink>
    </w:p>
    <w:p w:rsidR="00445FF0" w:rsidRPr="00206AA4" w:rsidRDefault="00445FF0" w:rsidP="00321B05">
      <w:pPr>
        <w:spacing w:line="240" w:lineRule="auto"/>
        <w:rPr>
          <w:rFonts w:cstheme="minorHAnsi"/>
        </w:rPr>
      </w:pPr>
      <w:r w:rsidRPr="00206AA4">
        <w:rPr>
          <w:rFonts w:cstheme="minorHAnsi"/>
        </w:rPr>
        <w:lastRenderedPageBreak/>
        <w:t xml:space="preserve">The Voices </w:t>
      </w:r>
      <w:r w:rsidR="000C5103" w:rsidRPr="00206AA4">
        <w:rPr>
          <w:rFonts w:cstheme="minorHAnsi"/>
        </w:rPr>
        <w:t xml:space="preserve">From the Land </w:t>
      </w:r>
      <w:r w:rsidRPr="00206AA4">
        <w:rPr>
          <w:rFonts w:cstheme="minorHAnsi"/>
        </w:rPr>
        <w:t xml:space="preserve">project </w:t>
      </w:r>
      <w:hyperlink r:id="rId110" w:history="1">
        <w:r w:rsidRPr="00E273D6">
          <w:rPr>
            <w:rStyle w:val="Hyperlink"/>
            <w:rFonts w:cstheme="minorHAnsi"/>
            <w:color w:val="auto"/>
          </w:rPr>
          <w:t>http://www.sharingvoices.org/</w:t>
        </w:r>
      </w:hyperlink>
      <w:r w:rsidRPr="00206AA4">
        <w:rPr>
          <w:rFonts w:cstheme="minorHAnsi"/>
        </w:rPr>
        <w:t xml:space="preserve"> encourages students to combine nature, art, writing</w:t>
      </w:r>
      <w:r w:rsidR="0053035C" w:rsidRPr="00206AA4">
        <w:rPr>
          <w:rFonts w:cstheme="minorHAnsi"/>
        </w:rPr>
        <w:t>,</w:t>
      </w:r>
      <w:r w:rsidRPr="00206AA4">
        <w:rPr>
          <w:rFonts w:cstheme="minorHAnsi"/>
        </w:rPr>
        <w:t xml:space="preserve"> and technology.  Students can upload their work to a global audience and also create posters and calendars of their work.</w:t>
      </w:r>
    </w:p>
    <w:p w:rsidR="000F1D8A" w:rsidRPr="00206AA4" w:rsidRDefault="00F03963" w:rsidP="0002004A">
      <w:pPr>
        <w:spacing w:line="240" w:lineRule="auto"/>
      </w:pPr>
      <w:r w:rsidRPr="00206AA4">
        <w:t xml:space="preserve">Nature Art is a wonderful way to involve students with the environment.   Andy Goldsworthy is a British artist who uses a range of natural materials—snow, ice, leaves, bark, rock, clay, stones, </w:t>
      </w:r>
      <w:r w:rsidR="000F1D8A" w:rsidRPr="00206AA4">
        <w:t>f</w:t>
      </w:r>
      <w:r w:rsidRPr="00206AA4">
        <w:t>eathers, petals, and twigs.</w:t>
      </w:r>
      <w:r w:rsidRPr="00E273D6">
        <w:rPr>
          <w:kern w:val="24"/>
          <w:sz w:val="80"/>
          <w:szCs w:val="80"/>
        </w:rPr>
        <w:t xml:space="preserve"> </w:t>
      </w:r>
      <w:r w:rsidRPr="00206AA4">
        <w:t>He creates outdoor sculptures and records his work in colo</w:t>
      </w:r>
      <w:r w:rsidR="0053035C" w:rsidRPr="00206AA4">
        <w:t>u</w:t>
      </w:r>
      <w:r w:rsidRPr="00206AA4">
        <w:t xml:space="preserve">r photographs. </w:t>
      </w:r>
      <w:r w:rsidR="004A0788" w:rsidRPr="00206AA4">
        <w:t>Goldsworthy is not discouraged by changes in the weather which may occur while he is creating.</w:t>
      </w:r>
      <w:r w:rsidRPr="00206AA4">
        <w:t xml:space="preserve">  Goldsworthy photographs the progress of his creations as he works, showing the changes over time</w:t>
      </w:r>
      <w:r w:rsidR="00192EFF" w:rsidRPr="00206AA4">
        <w:t xml:space="preserve">.  Students can easily replicate Goldsworthy’s work.  Encourage students to create </w:t>
      </w:r>
      <w:r w:rsidR="004A0788" w:rsidRPr="00206AA4">
        <w:t>a natural sculpture using materials found in the environment.</w:t>
      </w:r>
      <w:r w:rsidR="00192EFF" w:rsidRPr="00206AA4">
        <w:t xml:space="preserve">  Have them </w:t>
      </w:r>
      <w:r w:rsidR="004A0788" w:rsidRPr="00206AA4">
        <w:t xml:space="preserve">photograph the changes in </w:t>
      </w:r>
      <w:r w:rsidR="00192EFF" w:rsidRPr="00206AA4">
        <w:t>their</w:t>
      </w:r>
      <w:r w:rsidR="004A0788" w:rsidRPr="00206AA4">
        <w:t xml:space="preserve"> sculpture as </w:t>
      </w:r>
      <w:r w:rsidR="00192EFF" w:rsidRPr="00206AA4">
        <w:t>they</w:t>
      </w:r>
      <w:r w:rsidR="004A0788" w:rsidRPr="00206AA4">
        <w:t xml:space="preserve"> work.</w:t>
      </w:r>
      <w:r w:rsidR="00192EFF" w:rsidRPr="00206AA4">
        <w:t xml:space="preserve">  They can then c</w:t>
      </w:r>
      <w:r w:rsidR="004A0788" w:rsidRPr="00206AA4">
        <w:t xml:space="preserve">reate a slideshow to show the progression of </w:t>
      </w:r>
      <w:r w:rsidR="00192EFF" w:rsidRPr="00206AA4">
        <w:t>their</w:t>
      </w:r>
      <w:r w:rsidR="004A0788" w:rsidRPr="00206AA4">
        <w:t xml:space="preserve"> sculpture over time.</w:t>
      </w:r>
      <w:r w:rsidR="000F1D8A" w:rsidRPr="00206AA4">
        <w:t xml:space="preserve">  </w:t>
      </w:r>
    </w:p>
    <w:p w:rsidR="000F1D8A" w:rsidRPr="00206AA4" w:rsidRDefault="000F1D8A" w:rsidP="0002004A">
      <w:pPr>
        <w:widowControl w:val="0"/>
        <w:autoSpaceDE w:val="0"/>
        <w:autoSpaceDN w:val="0"/>
        <w:adjustRightInd w:val="0"/>
        <w:spacing w:after="0" w:line="240" w:lineRule="auto"/>
      </w:pPr>
      <w:r w:rsidRPr="00206AA4">
        <w:t>An extension of this Nature Art activity involves students creating maps of where their art is located and sending this information to another group of students.  The second group must locate the art based on the GPS navigation or map, take a picture of the art</w:t>
      </w:r>
      <w:r w:rsidR="0053035C" w:rsidRPr="00206AA4">
        <w:t>,</w:t>
      </w:r>
      <w:r w:rsidRPr="00206AA4">
        <w:t xml:space="preserve"> and send it back to the original group.  Collaborative art projects can be created by having each group make modifications to the art and comparing the appearance over time.  Art programs on the iPad can be incorporated by having the students take pictu</w:t>
      </w:r>
      <w:r w:rsidR="000C5103" w:rsidRPr="00206AA4">
        <w:t xml:space="preserve">res of their art and then </w:t>
      </w:r>
      <w:r w:rsidR="00AC4353" w:rsidRPr="00206AA4">
        <w:t>modifying</w:t>
      </w:r>
      <w:r w:rsidRPr="00206AA4">
        <w:t xml:space="preserve"> and enhancing it with these applications.  Suggested art apps for the iPad include:</w:t>
      </w:r>
    </w:p>
    <w:p w:rsidR="000F1D8A" w:rsidRPr="00206AA4" w:rsidRDefault="000F1D8A" w:rsidP="000F1D8A">
      <w:pPr>
        <w:pStyle w:val="ListParagraph"/>
        <w:widowControl w:val="0"/>
        <w:numPr>
          <w:ilvl w:val="0"/>
          <w:numId w:val="48"/>
        </w:numPr>
        <w:autoSpaceDE w:val="0"/>
        <w:autoSpaceDN w:val="0"/>
        <w:adjustRightInd w:val="0"/>
        <w:spacing w:after="0"/>
        <w:rPr>
          <w:rFonts w:cs="Calibri"/>
        </w:rPr>
      </w:pPr>
      <w:r w:rsidRPr="00206AA4">
        <w:rPr>
          <w:rFonts w:cs="Calibri"/>
        </w:rPr>
        <w:t>Sketch Book</w:t>
      </w:r>
    </w:p>
    <w:p w:rsidR="000F1D8A" w:rsidRPr="00206AA4" w:rsidRDefault="000F1D8A" w:rsidP="000F1D8A">
      <w:pPr>
        <w:pStyle w:val="ListParagraph"/>
        <w:widowControl w:val="0"/>
        <w:numPr>
          <w:ilvl w:val="0"/>
          <w:numId w:val="46"/>
        </w:numPr>
        <w:autoSpaceDE w:val="0"/>
        <w:autoSpaceDN w:val="0"/>
        <w:adjustRightInd w:val="0"/>
        <w:spacing w:after="0"/>
        <w:rPr>
          <w:rFonts w:cs="Calibri"/>
        </w:rPr>
      </w:pPr>
      <w:r w:rsidRPr="00206AA4">
        <w:rPr>
          <w:rFonts w:cs="Calibri"/>
        </w:rPr>
        <w:t>Brushes</w:t>
      </w:r>
    </w:p>
    <w:p w:rsidR="000F1D8A" w:rsidRPr="00206AA4" w:rsidRDefault="000F1D8A" w:rsidP="000F1D8A">
      <w:pPr>
        <w:pStyle w:val="ListParagraph"/>
        <w:widowControl w:val="0"/>
        <w:numPr>
          <w:ilvl w:val="0"/>
          <w:numId w:val="46"/>
        </w:numPr>
        <w:autoSpaceDE w:val="0"/>
        <w:autoSpaceDN w:val="0"/>
        <w:adjustRightInd w:val="0"/>
        <w:spacing w:after="0"/>
        <w:rPr>
          <w:rFonts w:cs="Calibri"/>
        </w:rPr>
      </w:pPr>
      <w:r w:rsidRPr="00206AA4">
        <w:rPr>
          <w:rFonts w:cs="Calibri"/>
        </w:rPr>
        <w:t>Art Studio</w:t>
      </w:r>
    </w:p>
    <w:p w:rsidR="000F1D8A" w:rsidRPr="00206AA4" w:rsidRDefault="000F1D8A" w:rsidP="000F1D8A">
      <w:pPr>
        <w:pStyle w:val="ListParagraph"/>
        <w:widowControl w:val="0"/>
        <w:numPr>
          <w:ilvl w:val="0"/>
          <w:numId w:val="46"/>
        </w:numPr>
        <w:autoSpaceDE w:val="0"/>
        <w:autoSpaceDN w:val="0"/>
        <w:adjustRightInd w:val="0"/>
        <w:spacing w:after="0"/>
        <w:rPr>
          <w:rFonts w:cs="Calibri"/>
        </w:rPr>
      </w:pPr>
      <w:r w:rsidRPr="00206AA4">
        <w:rPr>
          <w:rFonts w:cs="Calibri"/>
        </w:rPr>
        <w:t>Doodle Buddy</w:t>
      </w:r>
    </w:p>
    <w:p w:rsidR="000F1D8A" w:rsidRPr="00206AA4" w:rsidRDefault="000F1D8A" w:rsidP="000F1D8A">
      <w:pPr>
        <w:widowControl w:val="0"/>
        <w:autoSpaceDE w:val="0"/>
        <w:autoSpaceDN w:val="0"/>
        <w:adjustRightInd w:val="0"/>
        <w:spacing w:after="0"/>
        <w:ind w:left="360"/>
        <w:rPr>
          <w:rFonts w:cs="Calibri"/>
        </w:rPr>
      </w:pPr>
    </w:p>
    <w:p w:rsidR="00321B05" w:rsidRPr="00E273D6" w:rsidRDefault="00321B05" w:rsidP="0002004A">
      <w:pPr>
        <w:rPr>
          <w:rFonts w:cstheme="minorHAnsi"/>
          <w:b/>
          <w:bCs/>
        </w:rPr>
      </w:pPr>
      <w:r w:rsidRPr="00E273D6">
        <w:rPr>
          <w:rFonts w:cstheme="minorHAnsi"/>
          <w:b/>
          <w:bCs/>
        </w:rPr>
        <w:t>Evernote</w:t>
      </w:r>
    </w:p>
    <w:p w:rsidR="00321B05" w:rsidRPr="00206AA4" w:rsidRDefault="00321B05" w:rsidP="00624CBD">
      <w:pPr>
        <w:spacing w:line="240" w:lineRule="auto"/>
      </w:pPr>
      <w:r w:rsidRPr="00206AA4">
        <w:t>Evernote is an organizational tool.  It runs directly from the iPod, IPhone, iPad</w:t>
      </w:r>
      <w:r w:rsidR="0053035C" w:rsidRPr="00206AA4">
        <w:t>,</w:t>
      </w:r>
      <w:r w:rsidRPr="00206AA4">
        <w:t xml:space="preserve"> and computer, and allows the user to create an online notebook from text, handwritten notes, audio clips, web pages</w:t>
      </w:r>
      <w:r w:rsidR="0053035C" w:rsidRPr="00206AA4">
        <w:t>,</w:t>
      </w:r>
      <w:r w:rsidRPr="00206AA4">
        <w:t xml:space="preserve"> and snapshots.  </w:t>
      </w:r>
      <w:proofErr w:type="spellStart"/>
      <w:r w:rsidRPr="00206AA4">
        <w:t>Pencast</w:t>
      </w:r>
      <w:proofErr w:type="spellEnd"/>
      <w:r w:rsidRPr="00206AA4">
        <w:t xml:space="preserve"> from </w:t>
      </w:r>
      <w:proofErr w:type="spellStart"/>
      <w:r w:rsidRPr="00206AA4">
        <w:t>Livescribe</w:t>
      </w:r>
      <w:proofErr w:type="spellEnd"/>
      <w:r w:rsidRPr="00206AA4">
        <w:t xml:space="preserve"> pens can be downloaded onto Evernote as well.  It is very useful in boards that support hand</w:t>
      </w:r>
      <w:r w:rsidR="0053035C" w:rsidRPr="00206AA4">
        <w:t>-</w:t>
      </w:r>
      <w:r w:rsidRPr="00206AA4">
        <w:t xml:space="preserve">held devices in the classroom.  There is a small fee but many schools are already using it. </w:t>
      </w:r>
    </w:p>
    <w:p w:rsidR="00321B05" w:rsidRPr="00206AA4" w:rsidRDefault="00321B05" w:rsidP="00624CBD">
      <w:pPr>
        <w:spacing w:line="240" w:lineRule="auto"/>
      </w:pPr>
      <w:r w:rsidRPr="00206AA4">
        <w:t xml:space="preserve">Evernote allows students to keep their observations organized for comparison at a later date.  The notes can be accessed through any computer to help students make comparisons and connections between the data collected.  Students are not able to interact and add reflections directly onto the notes but must make a new file in order to include it. </w:t>
      </w:r>
    </w:p>
    <w:p w:rsidR="000C5103" w:rsidRPr="00E273D6" w:rsidRDefault="000C5103" w:rsidP="00321B05">
      <w:pPr>
        <w:spacing w:line="240" w:lineRule="auto"/>
        <w:rPr>
          <w:rFonts w:ascii="Calibri" w:hAnsi="Calibri" w:cs="Calibri"/>
          <w:b/>
          <w:bCs/>
        </w:rPr>
      </w:pPr>
      <w:r w:rsidRPr="00E273D6">
        <w:rPr>
          <w:rFonts w:ascii="Calibri" w:hAnsi="Calibri" w:cs="Calibri"/>
          <w:b/>
          <w:bCs/>
        </w:rPr>
        <w:t>Audio Recordings</w:t>
      </w:r>
    </w:p>
    <w:p w:rsidR="000C5103" w:rsidRPr="00E273D6" w:rsidRDefault="000C5103" w:rsidP="00321B05">
      <w:pPr>
        <w:spacing w:line="240" w:lineRule="auto"/>
        <w:rPr>
          <w:rFonts w:ascii="Calibri" w:hAnsi="Calibri" w:cs="Calibri"/>
          <w:bCs/>
        </w:rPr>
      </w:pPr>
      <w:r w:rsidRPr="00E273D6">
        <w:rPr>
          <w:rFonts w:ascii="Calibri" w:hAnsi="Calibri" w:cs="Calibri"/>
          <w:bCs/>
        </w:rPr>
        <w:t xml:space="preserve">There are several audio recording applications on the iPad and other </w:t>
      </w:r>
      <w:r w:rsidR="00EF035F" w:rsidRPr="00E273D6">
        <w:rPr>
          <w:rFonts w:ascii="Calibri" w:hAnsi="Calibri" w:cs="Calibri"/>
          <w:bCs/>
        </w:rPr>
        <w:t xml:space="preserve">similar </w:t>
      </w:r>
      <w:r w:rsidRPr="00E273D6">
        <w:rPr>
          <w:rFonts w:ascii="Calibri" w:hAnsi="Calibri" w:cs="Calibri"/>
          <w:bCs/>
        </w:rPr>
        <w:t xml:space="preserve">devices that can assist students with their collection of data and sharing of information.  </w:t>
      </w:r>
      <w:r w:rsidR="00EF035F" w:rsidRPr="00E273D6">
        <w:rPr>
          <w:rFonts w:ascii="Calibri" w:hAnsi="Calibri" w:cs="Calibri"/>
          <w:bCs/>
        </w:rPr>
        <w:t>Students</w:t>
      </w:r>
      <w:r w:rsidRPr="00E273D6">
        <w:rPr>
          <w:rFonts w:ascii="Calibri" w:hAnsi="Calibri" w:cs="Calibri"/>
          <w:bCs/>
        </w:rPr>
        <w:t xml:space="preserve"> can take these </w:t>
      </w:r>
      <w:r w:rsidR="00EF035F" w:rsidRPr="00E273D6">
        <w:rPr>
          <w:rFonts w:ascii="Calibri" w:hAnsi="Calibri" w:cs="Calibri"/>
          <w:bCs/>
        </w:rPr>
        <w:t>devices into the field and record their observations.  Programs such as Dragon Dictation convert audio recording</w:t>
      </w:r>
      <w:r w:rsidR="00B35135" w:rsidRPr="00E273D6">
        <w:rPr>
          <w:rFonts w:ascii="Calibri" w:hAnsi="Calibri" w:cs="Calibri"/>
          <w:bCs/>
        </w:rPr>
        <w:t>s</w:t>
      </w:r>
      <w:r w:rsidR="00EF035F" w:rsidRPr="00E273D6">
        <w:rPr>
          <w:rFonts w:ascii="Calibri" w:hAnsi="Calibri" w:cs="Calibri"/>
          <w:bCs/>
        </w:rPr>
        <w:t xml:space="preserve"> into an email message.  Other programs include Voice Memos, Voice Recorder, </w:t>
      </w:r>
      <w:proofErr w:type="spellStart"/>
      <w:r w:rsidR="00EF035F" w:rsidRPr="00E273D6">
        <w:rPr>
          <w:rFonts w:ascii="Calibri" w:hAnsi="Calibri" w:cs="Calibri"/>
          <w:bCs/>
        </w:rPr>
        <w:t>QuickVoice</w:t>
      </w:r>
      <w:proofErr w:type="spellEnd"/>
      <w:r w:rsidR="0053035C" w:rsidRPr="00E273D6">
        <w:rPr>
          <w:rFonts w:ascii="Calibri" w:hAnsi="Calibri" w:cs="Calibri"/>
          <w:bCs/>
        </w:rPr>
        <w:t>,</w:t>
      </w:r>
      <w:r w:rsidR="00EF035F" w:rsidRPr="00E273D6">
        <w:rPr>
          <w:rFonts w:ascii="Calibri" w:hAnsi="Calibri" w:cs="Calibri"/>
          <w:bCs/>
        </w:rPr>
        <w:t xml:space="preserve"> and Recorder</w:t>
      </w:r>
      <w:r w:rsidR="00B35135" w:rsidRPr="00E273D6">
        <w:rPr>
          <w:rFonts w:ascii="Calibri" w:hAnsi="Calibri" w:cs="Calibri"/>
          <w:bCs/>
        </w:rPr>
        <w:t>.  These are wonderful applications to allow students to get the sense of being scientists in the field!</w:t>
      </w:r>
      <w:r w:rsidR="00AC4353" w:rsidRPr="00E273D6">
        <w:rPr>
          <w:rFonts w:ascii="Calibri" w:hAnsi="Calibri" w:cs="Calibri"/>
          <w:bCs/>
        </w:rPr>
        <w:t xml:space="preserve">  It also provides excellent methods for differentiated instruction.</w:t>
      </w:r>
    </w:p>
    <w:p w:rsidR="00012E0D" w:rsidRPr="00E273D6" w:rsidRDefault="00012E0D" w:rsidP="00321B05">
      <w:pPr>
        <w:spacing w:line="240" w:lineRule="auto"/>
        <w:rPr>
          <w:rFonts w:ascii="Calibri" w:hAnsi="Calibri" w:cs="Calibri"/>
          <w:b/>
          <w:bCs/>
        </w:rPr>
      </w:pPr>
    </w:p>
    <w:p w:rsidR="003210C0" w:rsidRPr="00E273D6" w:rsidRDefault="003210C0" w:rsidP="00321B05">
      <w:pPr>
        <w:spacing w:line="240" w:lineRule="auto"/>
        <w:rPr>
          <w:rFonts w:ascii="Calibri" w:hAnsi="Calibri" w:cs="Calibri"/>
          <w:b/>
          <w:bCs/>
        </w:rPr>
      </w:pPr>
      <w:r w:rsidRPr="00E273D6">
        <w:rPr>
          <w:rFonts w:ascii="Calibri" w:hAnsi="Calibri" w:cs="Calibri"/>
          <w:b/>
          <w:bCs/>
        </w:rPr>
        <w:lastRenderedPageBreak/>
        <w:t>Email</w:t>
      </w:r>
    </w:p>
    <w:p w:rsidR="00012E0D" w:rsidRPr="00E273D6" w:rsidRDefault="003210C0" w:rsidP="007618E3">
      <w:pPr>
        <w:spacing w:line="240" w:lineRule="auto"/>
        <w:rPr>
          <w:rFonts w:ascii="Calibri" w:hAnsi="Calibri" w:cs="Calibri"/>
          <w:b/>
          <w:bCs/>
          <w:sz w:val="28"/>
          <w:szCs w:val="28"/>
        </w:rPr>
      </w:pPr>
      <w:r w:rsidRPr="00E273D6">
        <w:rPr>
          <w:rFonts w:ascii="Calibri" w:hAnsi="Calibri" w:cs="Calibri"/>
          <w:bCs/>
        </w:rPr>
        <w:t>Suggestions have been provided throughout the activities to create scenarios that will engage the class in relevant studies in their local environment.  Part of this can involve sending special email or text messages to grab the attention of the class.  In order to do this effectively</w:t>
      </w:r>
      <w:r w:rsidR="0053035C" w:rsidRPr="00E273D6">
        <w:rPr>
          <w:rFonts w:ascii="Calibri" w:hAnsi="Calibri" w:cs="Calibri"/>
          <w:bCs/>
        </w:rPr>
        <w:t>,</w:t>
      </w:r>
      <w:r w:rsidRPr="00E273D6">
        <w:rPr>
          <w:rFonts w:ascii="Calibri" w:hAnsi="Calibri" w:cs="Calibri"/>
          <w:bCs/>
        </w:rPr>
        <w:t xml:space="preserve"> it is suggested that you create a separate email account for the project.  This is easily done through a program such as Gmail where you can alter the name of the user.  This will allow you to send messages to the class from the leader of the Detective Agency (Grade 4 Habitats and Communities)</w:t>
      </w:r>
      <w:r w:rsidR="0053035C" w:rsidRPr="00E273D6">
        <w:rPr>
          <w:rFonts w:ascii="Calibri" w:hAnsi="Calibri" w:cs="Calibri"/>
          <w:bCs/>
        </w:rPr>
        <w:t>,</w:t>
      </w:r>
      <w:r w:rsidRPr="00E273D6">
        <w:rPr>
          <w:rFonts w:ascii="Calibri" w:hAnsi="Calibri" w:cs="Calibri"/>
          <w:bCs/>
        </w:rPr>
        <w:t xml:space="preserve"> for example.  If you are using </w:t>
      </w:r>
      <w:proofErr w:type="spellStart"/>
      <w:r w:rsidRPr="00E273D6">
        <w:rPr>
          <w:rFonts w:ascii="Calibri" w:hAnsi="Calibri" w:cs="Calibri"/>
          <w:bCs/>
        </w:rPr>
        <w:t>iMessage</w:t>
      </w:r>
      <w:proofErr w:type="spellEnd"/>
      <w:r w:rsidRPr="00E273D6">
        <w:rPr>
          <w:rFonts w:ascii="Calibri" w:hAnsi="Calibri" w:cs="Calibri"/>
          <w:bCs/>
        </w:rPr>
        <w:t xml:space="preserve"> or Skype, follow the same procedure so that there is a special identity for the communitarian.</w:t>
      </w:r>
    </w:p>
    <w:p w:rsidR="005D5B5F" w:rsidRPr="00E273D6" w:rsidRDefault="00F13699" w:rsidP="002A0A1D">
      <w:pPr>
        <w:rPr>
          <w:rFonts w:ascii="Calibri" w:hAnsi="Calibri" w:cs="Calibri"/>
          <w:b/>
          <w:bCs/>
          <w:sz w:val="28"/>
          <w:szCs w:val="28"/>
        </w:rPr>
      </w:pPr>
      <w:r w:rsidRPr="00E273D6">
        <w:rPr>
          <w:rFonts w:ascii="Calibri" w:hAnsi="Calibri" w:cs="Calibri"/>
          <w:b/>
          <w:bCs/>
          <w:sz w:val="28"/>
          <w:szCs w:val="28"/>
        </w:rPr>
        <w:t>Map and Globe Skills</w:t>
      </w:r>
    </w:p>
    <w:p w:rsidR="00934CA9" w:rsidRPr="00E273D6" w:rsidRDefault="00E2027D" w:rsidP="00321B05">
      <w:pPr>
        <w:spacing w:line="240" w:lineRule="auto"/>
        <w:rPr>
          <w:rFonts w:ascii="Calibri" w:hAnsi="Calibri" w:cs="Calibri"/>
          <w:bCs/>
        </w:rPr>
      </w:pPr>
      <w:r w:rsidRPr="00E273D6">
        <w:rPr>
          <w:rFonts w:ascii="Calibri" w:hAnsi="Calibri" w:cs="Calibri"/>
          <w:bCs/>
        </w:rPr>
        <w:t>Throughout</w:t>
      </w:r>
      <w:r w:rsidR="0043012C" w:rsidRPr="00E273D6">
        <w:rPr>
          <w:rFonts w:ascii="Calibri" w:hAnsi="Calibri" w:cs="Calibri"/>
          <w:bCs/>
        </w:rPr>
        <w:t xml:space="preserve"> the activities described in this </w:t>
      </w:r>
      <w:r w:rsidRPr="00E273D6">
        <w:rPr>
          <w:rFonts w:ascii="Calibri" w:hAnsi="Calibri" w:cs="Calibri"/>
          <w:bCs/>
        </w:rPr>
        <w:t>resource</w:t>
      </w:r>
      <w:r w:rsidR="0043012C" w:rsidRPr="00E273D6">
        <w:rPr>
          <w:rFonts w:ascii="Calibri" w:hAnsi="Calibri" w:cs="Calibri"/>
          <w:bCs/>
        </w:rPr>
        <w:t>, there are many opportunities for student</w:t>
      </w:r>
      <w:r w:rsidRPr="00E273D6">
        <w:rPr>
          <w:rFonts w:ascii="Calibri" w:hAnsi="Calibri" w:cs="Calibri"/>
          <w:bCs/>
        </w:rPr>
        <w:t>s</w:t>
      </w:r>
      <w:r w:rsidR="0043012C" w:rsidRPr="00E273D6">
        <w:rPr>
          <w:rFonts w:ascii="Calibri" w:hAnsi="Calibri" w:cs="Calibri"/>
          <w:bCs/>
        </w:rPr>
        <w:t xml:space="preserve"> to practice map and </w:t>
      </w:r>
      <w:r w:rsidRPr="00E273D6">
        <w:rPr>
          <w:rFonts w:ascii="Calibri" w:hAnsi="Calibri" w:cs="Calibri"/>
          <w:bCs/>
        </w:rPr>
        <w:t>globe</w:t>
      </w:r>
      <w:r w:rsidR="0043012C" w:rsidRPr="00E273D6">
        <w:rPr>
          <w:rFonts w:ascii="Calibri" w:hAnsi="Calibri" w:cs="Calibri"/>
          <w:bCs/>
        </w:rPr>
        <w:t xml:space="preserve"> skills.</w:t>
      </w:r>
      <w:r w:rsidRPr="00E273D6">
        <w:rPr>
          <w:rFonts w:ascii="Calibri" w:hAnsi="Calibri" w:cs="Calibri"/>
          <w:bCs/>
        </w:rPr>
        <w:t xml:space="preserve">  As students travel to the site of their investigations, they can record the route taken and map this </w:t>
      </w:r>
      <w:r w:rsidR="00E25C23" w:rsidRPr="00E273D6">
        <w:rPr>
          <w:rFonts w:ascii="Calibri" w:hAnsi="Calibri" w:cs="Calibri"/>
          <w:bCs/>
        </w:rPr>
        <w:t xml:space="preserve">during their trip and </w:t>
      </w:r>
      <w:r w:rsidRPr="00E273D6">
        <w:rPr>
          <w:rFonts w:ascii="Calibri" w:hAnsi="Calibri" w:cs="Calibri"/>
          <w:bCs/>
        </w:rPr>
        <w:t xml:space="preserve">on return to the class. </w:t>
      </w:r>
      <w:r w:rsidR="00934CA9" w:rsidRPr="00E273D6">
        <w:rPr>
          <w:rFonts w:ascii="Calibri" w:hAnsi="Calibri" w:cs="Calibri"/>
          <w:bCs/>
        </w:rPr>
        <w:t xml:space="preserve">Detailed maps can be created based on digital images and sketches.  Pedometers can be used to record the distances travelled and this can then be compared to a route drawn on Google Earth.  </w:t>
      </w:r>
      <w:r w:rsidR="008E1DF3" w:rsidRPr="00E273D6">
        <w:rPr>
          <w:rFonts w:ascii="Calibri" w:hAnsi="Calibri" w:cs="Calibri"/>
          <w:bCs/>
        </w:rPr>
        <w:t>An example of this activity can be found in the Grade 4 Habitats and Communities – Lesson 2: Create a Habitat Map.</w:t>
      </w:r>
    </w:p>
    <w:p w:rsidR="0076717A" w:rsidRPr="00E273D6" w:rsidRDefault="0076717A" w:rsidP="00321B05">
      <w:pPr>
        <w:spacing w:line="240" w:lineRule="auto"/>
        <w:rPr>
          <w:rFonts w:ascii="Calibri" w:hAnsi="Calibri" w:cs="Calibri"/>
          <w:bCs/>
        </w:rPr>
      </w:pPr>
      <w:r w:rsidRPr="00E273D6">
        <w:rPr>
          <w:rFonts w:ascii="Calibri" w:hAnsi="Calibri" w:cs="Calibri"/>
          <w:bCs/>
        </w:rPr>
        <w:t xml:space="preserve">GPS activities can be incorporated into many outside lessons. When students are </w:t>
      </w:r>
      <w:r w:rsidR="00445FF0" w:rsidRPr="00E273D6">
        <w:rPr>
          <w:rFonts w:ascii="Calibri" w:hAnsi="Calibri" w:cs="Calibri"/>
          <w:bCs/>
        </w:rPr>
        <w:t>re</w:t>
      </w:r>
      <w:r w:rsidRPr="00E273D6">
        <w:rPr>
          <w:rFonts w:ascii="Calibri" w:hAnsi="Calibri" w:cs="Calibri"/>
          <w:bCs/>
        </w:rPr>
        <w:t xml:space="preserve">searching </w:t>
      </w:r>
      <w:r w:rsidR="00445FF0" w:rsidRPr="00E273D6">
        <w:rPr>
          <w:rFonts w:ascii="Calibri" w:hAnsi="Calibri" w:cs="Calibri"/>
          <w:bCs/>
        </w:rPr>
        <w:t>in</w:t>
      </w:r>
      <w:r w:rsidRPr="00E273D6">
        <w:rPr>
          <w:rFonts w:ascii="Calibri" w:hAnsi="Calibri" w:cs="Calibri"/>
          <w:bCs/>
        </w:rPr>
        <w:t xml:space="preserve"> their local habitats, they can create routes for their classmates to follow based on the GPS coordinates. </w:t>
      </w:r>
      <w:r w:rsidR="008B6F6D" w:rsidRPr="00E273D6">
        <w:rPr>
          <w:rFonts w:ascii="Calibri" w:hAnsi="Calibri" w:cs="Calibri"/>
          <w:bCs/>
        </w:rPr>
        <w:t>In the Grade 4 Rocks and Minerals unit, s</w:t>
      </w:r>
      <w:r w:rsidR="00445FF0" w:rsidRPr="00E273D6">
        <w:rPr>
          <w:rFonts w:ascii="Calibri" w:hAnsi="Calibri" w:cs="Calibri"/>
          <w:bCs/>
        </w:rPr>
        <w:t>tudents</w:t>
      </w:r>
      <w:r w:rsidRPr="00E273D6">
        <w:rPr>
          <w:rFonts w:ascii="Calibri" w:hAnsi="Calibri" w:cs="Calibri"/>
          <w:bCs/>
        </w:rPr>
        <w:t xml:space="preserve"> </w:t>
      </w:r>
      <w:r w:rsidR="00445FF0" w:rsidRPr="00E273D6">
        <w:rPr>
          <w:rFonts w:ascii="Calibri" w:hAnsi="Calibri" w:cs="Calibri"/>
          <w:bCs/>
        </w:rPr>
        <w:t>can</w:t>
      </w:r>
      <w:r w:rsidRPr="00E273D6">
        <w:rPr>
          <w:rFonts w:ascii="Calibri" w:hAnsi="Calibri" w:cs="Calibri"/>
          <w:bCs/>
        </w:rPr>
        <w:t xml:space="preserve"> hunt fo</w:t>
      </w:r>
      <w:r w:rsidR="00445FF0" w:rsidRPr="00E273D6">
        <w:rPr>
          <w:rFonts w:ascii="Calibri" w:hAnsi="Calibri" w:cs="Calibri"/>
          <w:bCs/>
        </w:rPr>
        <w:t>r</w:t>
      </w:r>
      <w:r w:rsidRPr="00E273D6">
        <w:rPr>
          <w:rFonts w:ascii="Calibri" w:hAnsi="Calibri" w:cs="Calibri"/>
          <w:bCs/>
        </w:rPr>
        <w:t xml:space="preserve"> “hidden rocks” based </w:t>
      </w:r>
      <w:r w:rsidR="00445FF0" w:rsidRPr="00E273D6">
        <w:rPr>
          <w:rFonts w:ascii="Calibri" w:hAnsi="Calibri" w:cs="Calibri"/>
          <w:bCs/>
        </w:rPr>
        <w:t>on</w:t>
      </w:r>
      <w:r w:rsidRPr="00E273D6">
        <w:rPr>
          <w:rFonts w:ascii="Calibri" w:hAnsi="Calibri" w:cs="Calibri"/>
          <w:bCs/>
        </w:rPr>
        <w:t xml:space="preserve"> </w:t>
      </w:r>
      <w:r w:rsidR="00445FF0" w:rsidRPr="00E273D6">
        <w:rPr>
          <w:rFonts w:ascii="Calibri" w:hAnsi="Calibri" w:cs="Calibri"/>
          <w:bCs/>
        </w:rPr>
        <w:t>t</w:t>
      </w:r>
      <w:r w:rsidRPr="00E273D6">
        <w:rPr>
          <w:rFonts w:ascii="Calibri" w:hAnsi="Calibri" w:cs="Calibri"/>
          <w:bCs/>
        </w:rPr>
        <w:t xml:space="preserve">he GPS coordinates.  Once they find the treasure, </w:t>
      </w:r>
      <w:r w:rsidR="00445FF0" w:rsidRPr="00E273D6">
        <w:rPr>
          <w:rFonts w:ascii="Calibri" w:hAnsi="Calibri" w:cs="Calibri"/>
          <w:bCs/>
        </w:rPr>
        <w:t>students can</w:t>
      </w:r>
      <w:r w:rsidRPr="00E273D6">
        <w:rPr>
          <w:rFonts w:ascii="Calibri" w:hAnsi="Calibri" w:cs="Calibri"/>
          <w:bCs/>
        </w:rPr>
        <w:t xml:space="preserve"> send </w:t>
      </w:r>
      <w:r w:rsidR="00445FF0" w:rsidRPr="00E273D6">
        <w:rPr>
          <w:rFonts w:ascii="Calibri" w:hAnsi="Calibri" w:cs="Calibri"/>
          <w:bCs/>
        </w:rPr>
        <w:t>back the image of their find to confirm that they have located what they were looking for.</w:t>
      </w:r>
      <w:r w:rsidR="002341EC" w:rsidRPr="00E273D6">
        <w:rPr>
          <w:rFonts w:ascii="Calibri" w:hAnsi="Calibri" w:cs="Calibri"/>
          <w:bCs/>
        </w:rPr>
        <w:t xml:space="preserve">  New routes can then be sent to find the next treasure or geocache.</w:t>
      </w:r>
    </w:p>
    <w:p w:rsidR="00012E0D" w:rsidRPr="00E273D6" w:rsidRDefault="00E2027D" w:rsidP="00321B05">
      <w:pPr>
        <w:spacing w:line="240" w:lineRule="auto"/>
        <w:rPr>
          <w:rFonts w:ascii="Calibri" w:hAnsi="Calibri" w:cs="Calibri"/>
          <w:bCs/>
        </w:rPr>
      </w:pPr>
      <w:r w:rsidRPr="00E273D6">
        <w:rPr>
          <w:rFonts w:ascii="Calibri" w:hAnsi="Calibri" w:cs="Calibri"/>
          <w:bCs/>
        </w:rPr>
        <w:t xml:space="preserve"> </w:t>
      </w:r>
    </w:p>
    <w:p w:rsidR="00012E0D" w:rsidRPr="00E273D6" w:rsidRDefault="00012E0D">
      <w:pPr>
        <w:rPr>
          <w:rFonts w:ascii="Calibri" w:hAnsi="Calibri" w:cs="Calibri"/>
          <w:bCs/>
        </w:rPr>
      </w:pPr>
      <w:r w:rsidRPr="00E273D6">
        <w:rPr>
          <w:rFonts w:ascii="Calibri" w:hAnsi="Calibri" w:cs="Calibri"/>
          <w:bCs/>
        </w:rPr>
        <w:br w:type="page"/>
      </w:r>
    </w:p>
    <w:p w:rsidR="00624CBD" w:rsidRPr="00E273D6" w:rsidRDefault="00624CBD" w:rsidP="00624CBD">
      <w:pPr>
        <w:rPr>
          <w:rFonts w:cstheme="minorHAnsi"/>
          <w:b/>
          <w:sz w:val="28"/>
          <w:szCs w:val="28"/>
          <w:lang w:val="en-US"/>
        </w:rPr>
      </w:pPr>
      <w:r w:rsidRPr="00E273D6">
        <w:rPr>
          <w:rFonts w:cstheme="minorHAnsi"/>
          <w:b/>
          <w:sz w:val="28"/>
          <w:szCs w:val="28"/>
          <w:lang w:val="en-US"/>
        </w:rPr>
        <w:lastRenderedPageBreak/>
        <w:t xml:space="preserve">Safety </w:t>
      </w:r>
    </w:p>
    <w:p w:rsidR="00624CBD" w:rsidRPr="00206AA4" w:rsidRDefault="00624CBD" w:rsidP="00624CBD">
      <w:pPr>
        <w:rPr>
          <w:rFonts w:cstheme="minorHAnsi"/>
          <w:lang w:val="en-US"/>
        </w:rPr>
      </w:pPr>
      <w:r w:rsidRPr="00206AA4">
        <w:rPr>
          <w:rFonts w:cstheme="minorHAnsi"/>
          <w:lang w:val="en-US"/>
        </w:rPr>
        <w:t xml:space="preserve">Venturing outdoors are the experiences students tend to remember when thinking back on science </w:t>
      </w:r>
      <w:r w:rsidR="008B6F6D" w:rsidRPr="00206AA4">
        <w:rPr>
          <w:rFonts w:cstheme="minorHAnsi"/>
          <w:lang w:val="en-US"/>
        </w:rPr>
        <w:t>class</w:t>
      </w:r>
      <w:r w:rsidRPr="00206AA4">
        <w:rPr>
          <w:rFonts w:cstheme="minorHAnsi"/>
          <w:lang w:val="en-US"/>
        </w:rPr>
        <w:t>.  Whether your school is in an urban setting or surrounded by green space, there are many learnin</w:t>
      </w:r>
      <w:r w:rsidR="008B6F6D" w:rsidRPr="00206AA4">
        <w:rPr>
          <w:rFonts w:cstheme="minorHAnsi"/>
          <w:lang w:val="en-US"/>
        </w:rPr>
        <w:t xml:space="preserve">g opportunities for students. </w:t>
      </w:r>
      <w:r w:rsidRPr="00206AA4">
        <w:rPr>
          <w:rFonts w:cstheme="minorHAnsi"/>
          <w:lang w:val="en-US"/>
        </w:rPr>
        <w:t>Safety can be simple but must be considered prior to learning outside the classroom walls.</w:t>
      </w:r>
    </w:p>
    <w:p w:rsidR="00624CBD" w:rsidRPr="00206AA4" w:rsidRDefault="00624CBD" w:rsidP="00624CBD">
      <w:pPr>
        <w:rPr>
          <w:rFonts w:cstheme="minorHAnsi"/>
          <w:lang w:val="en-US"/>
        </w:rPr>
      </w:pPr>
      <w:r w:rsidRPr="00206AA4">
        <w:rPr>
          <w:rFonts w:cstheme="minorHAnsi"/>
          <w:lang w:val="en-US"/>
        </w:rPr>
        <w:t>Just as the classroom management and safety rules within the classroom are discussed in depth with students, so must these details be fully understood before going outside.  Here are some tips for you to consider:</w:t>
      </w:r>
    </w:p>
    <w:p w:rsidR="00624CBD" w:rsidRPr="00E273D6" w:rsidRDefault="00624CBD" w:rsidP="00624CBD">
      <w:pPr>
        <w:rPr>
          <w:rFonts w:cstheme="minorHAnsi"/>
          <w:b/>
          <w:lang w:val="en-US"/>
        </w:rPr>
      </w:pPr>
      <w:r w:rsidRPr="00E273D6">
        <w:rPr>
          <w:rFonts w:cstheme="minorHAnsi"/>
          <w:b/>
          <w:lang w:val="en-US"/>
        </w:rPr>
        <w:t>For Playground and Short Community Excursions</w:t>
      </w:r>
      <w:r w:rsidR="0082718F" w:rsidRPr="00E273D6">
        <w:rPr>
          <w:rFonts w:cstheme="minorHAnsi"/>
          <w:b/>
          <w:lang w:val="en-US"/>
        </w:rPr>
        <w:t>:</w:t>
      </w:r>
    </w:p>
    <w:p w:rsidR="00624CBD" w:rsidRPr="00206AA4" w:rsidRDefault="00624CBD" w:rsidP="007618E3">
      <w:pPr>
        <w:spacing w:after="0"/>
        <w:rPr>
          <w:rFonts w:cstheme="minorHAnsi"/>
          <w:b/>
          <w:lang w:val="en-US"/>
        </w:rPr>
      </w:pPr>
      <w:r w:rsidRPr="00206AA4">
        <w:rPr>
          <w:rFonts w:cstheme="minorHAnsi"/>
          <w:b/>
          <w:lang w:val="en-US"/>
        </w:rPr>
        <w:t>Inform the School Office</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Inform the school office of your planned outside activity, the anticipated duration and location of field activity</w:t>
      </w:r>
    </w:p>
    <w:p w:rsidR="009F3330" w:rsidRPr="00206AA4" w:rsidRDefault="009F3330" w:rsidP="00624CBD">
      <w:pPr>
        <w:rPr>
          <w:rFonts w:cstheme="minorHAnsi"/>
          <w:lang w:val="en-US"/>
        </w:rPr>
      </w:pPr>
    </w:p>
    <w:p w:rsidR="00624CBD" w:rsidRPr="00206AA4" w:rsidRDefault="00624CBD" w:rsidP="007618E3">
      <w:pPr>
        <w:spacing w:after="0"/>
        <w:rPr>
          <w:rFonts w:cstheme="minorHAnsi"/>
          <w:b/>
          <w:lang w:val="en-US"/>
        </w:rPr>
      </w:pPr>
      <w:r w:rsidRPr="00206AA4">
        <w:rPr>
          <w:rFonts w:cstheme="minorHAnsi"/>
          <w:b/>
          <w:lang w:val="en-US"/>
        </w:rPr>
        <w:t>Know the Area</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 xml:space="preserve">A quick visit to the location ahead of time will allow </w:t>
      </w:r>
      <w:r w:rsidR="008B6F6D" w:rsidRPr="00206AA4">
        <w:rPr>
          <w:rFonts w:asciiTheme="minorHAnsi" w:hAnsiTheme="minorHAnsi" w:cstheme="minorHAnsi"/>
          <w:lang w:val="en-US"/>
        </w:rPr>
        <w:t>you</w:t>
      </w:r>
      <w:r w:rsidR="0082718F" w:rsidRPr="00206AA4">
        <w:rPr>
          <w:rFonts w:asciiTheme="minorHAnsi" w:hAnsiTheme="minorHAnsi" w:cstheme="minorHAnsi"/>
          <w:lang w:val="en-US"/>
        </w:rPr>
        <w:t>,</w:t>
      </w:r>
      <w:r w:rsidR="008B6F6D" w:rsidRPr="00206AA4">
        <w:rPr>
          <w:rFonts w:asciiTheme="minorHAnsi" w:hAnsiTheme="minorHAnsi" w:cstheme="minorHAnsi"/>
          <w:lang w:val="en-US"/>
        </w:rPr>
        <w:t xml:space="preserve"> </w:t>
      </w:r>
      <w:r w:rsidRPr="00206AA4">
        <w:rPr>
          <w:rFonts w:asciiTheme="minorHAnsi" w:hAnsiTheme="minorHAnsi" w:cstheme="minorHAnsi"/>
          <w:lang w:val="en-US"/>
        </w:rPr>
        <w:t>the teacher</w:t>
      </w:r>
      <w:r w:rsidR="0082718F" w:rsidRPr="00206AA4">
        <w:rPr>
          <w:rFonts w:asciiTheme="minorHAnsi" w:hAnsiTheme="minorHAnsi" w:cstheme="minorHAnsi"/>
          <w:lang w:val="en-US"/>
        </w:rPr>
        <w:t>,</w:t>
      </w:r>
      <w:r w:rsidRPr="00206AA4">
        <w:rPr>
          <w:rFonts w:asciiTheme="minorHAnsi" w:hAnsiTheme="minorHAnsi" w:cstheme="minorHAnsi"/>
          <w:lang w:val="en-US"/>
        </w:rPr>
        <w:t xml:space="preserve"> to prepare fo</w:t>
      </w:r>
      <w:r w:rsidR="008B6F6D" w:rsidRPr="00206AA4">
        <w:rPr>
          <w:rFonts w:asciiTheme="minorHAnsi" w:hAnsiTheme="minorHAnsi" w:cstheme="minorHAnsi"/>
          <w:lang w:val="en-US"/>
        </w:rPr>
        <w:t>r any safety preparations  (e.g.</w:t>
      </w:r>
      <w:r w:rsidR="0082718F" w:rsidRPr="00206AA4">
        <w:rPr>
          <w:rFonts w:asciiTheme="minorHAnsi" w:hAnsiTheme="minorHAnsi" w:cstheme="minorHAnsi"/>
          <w:lang w:val="en-US"/>
        </w:rPr>
        <w:t>,</w:t>
      </w:r>
      <w:r w:rsidRPr="00206AA4">
        <w:rPr>
          <w:rFonts w:asciiTheme="minorHAnsi" w:hAnsiTheme="minorHAnsi" w:cstheme="minorHAnsi"/>
          <w:lang w:val="en-US"/>
        </w:rPr>
        <w:t xml:space="preserve"> how fast is the stream flowing, is the field flooded, is there fallen debris, broken glass to be avoided, dog fouling to avoid?)  This can change quickly depending on the time of year.  A visit in early April and a visit to the same spot in June can be very different and may impact on the visit and planned activities.</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Be aware of any landmarks</w:t>
      </w:r>
      <w:r w:rsidR="008B6F6D" w:rsidRPr="00206AA4">
        <w:rPr>
          <w:rFonts w:asciiTheme="minorHAnsi" w:hAnsiTheme="minorHAnsi" w:cstheme="minorHAnsi"/>
          <w:lang w:val="en-US"/>
        </w:rPr>
        <w:t>.</w:t>
      </w:r>
    </w:p>
    <w:p w:rsidR="009F3330" w:rsidRPr="00206AA4" w:rsidRDefault="009F3330" w:rsidP="00624CBD">
      <w:pPr>
        <w:rPr>
          <w:rFonts w:cstheme="minorHAnsi"/>
          <w:lang w:val="en-US"/>
        </w:rPr>
      </w:pPr>
    </w:p>
    <w:p w:rsidR="00624CBD" w:rsidRPr="00206AA4" w:rsidRDefault="00624CBD" w:rsidP="007618E3">
      <w:pPr>
        <w:spacing w:after="0"/>
        <w:rPr>
          <w:rFonts w:cstheme="minorHAnsi"/>
          <w:b/>
          <w:lang w:val="en-US"/>
        </w:rPr>
      </w:pPr>
      <w:r w:rsidRPr="00206AA4">
        <w:rPr>
          <w:rFonts w:cstheme="minorHAnsi"/>
          <w:b/>
          <w:lang w:val="en-US"/>
        </w:rPr>
        <w:t>Establish Clear Boundaries</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Establish clear physical boundaries for each activity.  You can use pylons, markers, skipping ropes or natural school or park boundaries</w:t>
      </w:r>
      <w:r w:rsidR="008B6F6D" w:rsidRPr="00206AA4">
        <w:rPr>
          <w:rFonts w:asciiTheme="minorHAnsi" w:hAnsiTheme="minorHAnsi" w:cstheme="minorHAnsi"/>
          <w:lang w:val="en-US"/>
        </w:rPr>
        <w:t>.</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Begin by ensuring the entire study area is within your visual range.</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Ha</w:t>
      </w:r>
      <w:r w:rsidR="008B6F6D" w:rsidRPr="00206AA4">
        <w:rPr>
          <w:rFonts w:asciiTheme="minorHAnsi" w:hAnsiTheme="minorHAnsi" w:cstheme="minorHAnsi"/>
          <w:lang w:val="en-US"/>
        </w:rPr>
        <w:t>ve a predetermined signal (e.g.</w:t>
      </w:r>
      <w:r w:rsidR="0082718F" w:rsidRPr="00206AA4">
        <w:rPr>
          <w:rFonts w:asciiTheme="minorHAnsi" w:hAnsiTheme="minorHAnsi" w:cstheme="minorHAnsi"/>
          <w:lang w:val="en-US"/>
        </w:rPr>
        <w:t>,</w:t>
      </w:r>
      <w:r w:rsidR="008B6F6D" w:rsidRPr="00206AA4">
        <w:rPr>
          <w:rFonts w:asciiTheme="minorHAnsi" w:hAnsiTheme="minorHAnsi" w:cstheme="minorHAnsi"/>
          <w:lang w:val="en-US"/>
        </w:rPr>
        <w:t xml:space="preserve"> </w:t>
      </w:r>
      <w:r w:rsidRPr="00206AA4">
        <w:rPr>
          <w:rFonts w:asciiTheme="minorHAnsi" w:hAnsiTheme="minorHAnsi" w:cstheme="minorHAnsi"/>
          <w:lang w:val="en-US"/>
        </w:rPr>
        <w:t>whistle) to bring students to your attention.</w:t>
      </w:r>
    </w:p>
    <w:p w:rsidR="00624CBD" w:rsidRPr="00206AA4" w:rsidRDefault="0082718F"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Review</w:t>
      </w:r>
      <w:r w:rsidR="00624CBD" w:rsidRPr="00206AA4">
        <w:rPr>
          <w:rFonts w:asciiTheme="minorHAnsi" w:hAnsiTheme="minorHAnsi" w:cstheme="minorHAnsi"/>
          <w:lang w:val="en-US"/>
        </w:rPr>
        <w:t xml:space="preserve"> outdoor behaviour rules so that all students understand what is expected of them.</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Practice having students gathering around you in a semi-circle to listen to directions.</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Begin small and w</w:t>
      </w:r>
      <w:r w:rsidR="008B6F6D" w:rsidRPr="00206AA4">
        <w:rPr>
          <w:rFonts w:asciiTheme="minorHAnsi" w:hAnsiTheme="minorHAnsi" w:cstheme="minorHAnsi"/>
          <w:lang w:val="en-US"/>
        </w:rPr>
        <w:t>ork towards more freedom  (e.g.</w:t>
      </w:r>
      <w:r w:rsidR="0082718F" w:rsidRPr="00206AA4">
        <w:rPr>
          <w:rFonts w:asciiTheme="minorHAnsi" w:hAnsiTheme="minorHAnsi" w:cstheme="minorHAnsi"/>
          <w:lang w:val="en-US"/>
        </w:rPr>
        <w:t>,</w:t>
      </w:r>
      <w:r w:rsidR="008B6F6D" w:rsidRPr="00206AA4">
        <w:rPr>
          <w:rFonts w:asciiTheme="minorHAnsi" w:hAnsiTheme="minorHAnsi" w:cstheme="minorHAnsi"/>
          <w:lang w:val="en-US"/>
        </w:rPr>
        <w:t xml:space="preserve">  begin by conducting a knowledge</w:t>
      </w:r>
      <w:r w:rsidR="0082718F" w:rsidRPr="00206AA4">
        <w:rPr>
          <w:rFonts w:asciiTheme="minorHAnsi" w:hAnsiTheme="minorHAnsi" w:cstheme="minorHAnsi"/>
          <w:lang w:val="en-US"/>
        </w:rPr>
        <w:t>-</w:t>
      </w:r>
      <w:r w:rsidR="008B6F6D" w:rsidRPr="00206AA4">
        <w:rPr>
          <w:rFonts w:asciiTheme="minorHAnsi" w:hAnsiTheme="minorHAnsi" w:cstheme="minorHAnsi"/>
          <w:lang w:val="en-US"/>
        </w:rPr>
        <w:t>b</w:t>
      </w:r>
      <w:r w:rsidRPr="00206AA4">
        <w:rPr>
          <w:rFonts w:asciiTheme="minorHAnsi" w:hAnsiTheme="minorHAnsi" w:cstheme="minorHAnsi"/>
          <w:lang w:val="en-US"/>
        </w:rPr>
        <w:t xml:space="preserve">uilding </w:t>
      </w:r>
      <w:r w:rsidR="008B6F6D" w:rsidRPr="00206AA4">
        <w:rPr>
          <w:rFonts w:asciiTheme="minorHAnsi" w:hAnsiTheme="minorHAnsi" w:cstheme="minorHAnsi"/>
          <w:lang w:val="en-US"/>
        </w:rPr>
        <w:t>c</w:t>
      </w:r>
      <w:r w:rsidRPr="00206AA4">
        <w:rPr>
          <w:rFonts w:asciiTheme="minorHAnsi" w:hAnsiTheme="minorHAnsi" w:cstheme="minorHAnsi"/>
          <w:lang w:val="en-US"/>
        </w:rPr>
        <w:t>ircle for a set time and move into more expansive explorations)</w:t>
      </w:r>
      <w:r w:rsidR="0082718F" w:rsidRPr="00206AA4">
        <w:rPr>
          <w:rFonts w:asciiTheme="minorHAnsi" w:hAnsiTheme="minorHAnsi" w:cstheme="minorHAnsi"/>
          <w:lang w:val="en-US"/>
        </w:rPr>
        <w:t>.</w:t>
      </w:r>
    </w:p>
    <w:p w:rsidR="009F3330" w:rsidRPr="00206AA4" w:rsidRDefault="009F3330" w:rsidP="00624CBD">
      <w:pPr>
        <w:rPr>
          <w:rFonts w:cstheme="minorHAnsi"/>
          <w:lang w:val="en-US"/>
        </w:rPr>
      </w:pPr>
    </w:p>
    <w:p w:rsidR="00624CBD" w:rsidRPr="00206AA4" w:rsidRDefault="00624CBD" w:rsidP="007618E3">
      <w:pPr>
        <w:spacing w:after="0"/>
        <w:rPr>
          <w:rFonts w:cstheme="minorHAnsi"/>
          <w:b/>
          <w:lang w:val="en-US"/>
        </w:rPr>
      </w:pPr>
      <w:r w:rsidRPr="00206AA4">
        <w:rPr>
          <w:rFonts w:cstheme="minorHAnsi"/>
          <w:b/>
          <w:lang w:val="en-US"/>
        </w:rPr>
        <w:t>Activities</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Have a purpose set prior to going outside (why you are there and what are students expected to come back with?)</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Establish an expectation that students stay on task while outside</w:t>
      </w:r>
    </w:p>
    <w:p w:rsidR="00053E80" w:rsidRPr="00206AA4" w:rsidRDefault="00053E80">
      <w:pPr>
        <w:rPr>
          <w:rFonts w:cstheme="minorHAnsi"/>
          <w:lang w:val="en-US"/>
        </w:rPr>
      </w:pPr>
      <w:r w:rsidRPr="00206AA4">
        <w:rPr>
          <w:rFonts w:cstheme="minorHAnsi"/>
          <w:lang w:val="en-US"/>
        </w:rPr>
        <w:br w:type="page"/>
      </w:r>
    </w:p>
    <w:p w:rsidR="00624CBD" w:rsidRPr="00206AA4" w:rsidRDefault="00624CBD" w:rsidP="007618E3">
      <w:pPr>
        <w:spacing w:after="0"/>
        <w:rPr>
          <w:rFonts w:cstheme="minorHAnsi"/>
          <w:b/>
          <w:lang w:val="en-US"/>
        </w:rPr>
      </w:pPr>
      <w:r w:rsidRPr="00206AA4">
        <w:rPr>
          <w:rFonts w:cstheme="minorHAnsi"/>
          <w:b/>
          <w:lang w:val="en-US"/>
        </w:rPr>
        <w:lastRenderedPageBreak/>
        <w:t>Touch or Not to Touch</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Gloves should be w</w:t>
      </w:r>
      <w:r w:rsidR="0082718F" w:rsidRPr="00206AA4">
        <w:rPr>
          <w:rFonts w:asciiTheme="minorHAnsi" w:hAnsiTheme="minorHAnsi" w:cstheme="minorHAnsi"/>
          <w:lang w:val="en-US"/>
        </w:rPr>
        <w:t>o</w:t>
      </w:r>
      <w:r w:rsidRPr="00206AA4">
        <w:rPr>
          <w:rFonts w:asciiTheme="minorHAnsi" w:hAnsiTheme="minorHAnsi" w:cstheme="minorHAnsi"/>
          <w:lang w:val="en-US"/>
        </w:rPr>
        <w:t>rn if students are collecting trash or examining waste</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The rules around student exploration will vary depending on the actual activity and location.  “Look only” might be best for some students and situations.</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Students can “touch but not pick” if examining rocks or logs and should replace everything in the same location.</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 xml:space="preserve">Students can gather materials </w:t>
      </w:r>
      <w:r w:rsidR="0082718F" w:rsidRPr="00206AA4">
        <w:rPr>
          <w:rFonts w:asciiTheme="minorHAnsi" w:hAnsiTheme="minorHAnsi" w:cstheme="minorHAnsi"/>
          <w:lang w:val="en-US"/>
        </w:rPr>
        <w:t xml:space="preserve">that have fallen to the ground </w:t>
      </w:r>
      <w:r w:rsidRPr="00206AA4">
        <w:rPr>
          <w:rFonts w:asciiTheme="minorHAnsi" w:hAnsiTheme="minorHAnsi" w:cstheme="minorHAnsi"/>
          <w:lang w:val="en-US"/>
        </w:rPr>
        <w:t>for projects such as Nature Art .  If collecting live harvest, student</w:t>
      </w:r>
      <w:r w:rsidR="0082718F" w:rsidRPr="00206AA4">
        <w:rPr>
          <w:rFonts w:asciiTheme="minorHAnsi" w:hAnsiTheme="minorHAnsi" w:cstheme="minorHAnsi"/>
          <w:lang w:val="en-US"/>
        </w:rPr>
        <w:t>s</w:t>
      </w:r>
      <w:r w:rsidRPr="00206AA4">
        <w:rPr>
          <w:rFonts w:asciiTheme="minorHAnsi" w:hAnsiTheme="minorHAnsi" w:cstheme="minorHAnsi"/>
          <w:lang w:val="en-US"/>
        </w:rPr>
        <w:t xml:space="preserve"> should be encouraged to use a sustainable approach and use good judgment.</w:t>
      </w:r>
    </w:p>
    <w:p w:rsidR="00624CBD" w:rsidRPr="00206AA4" w:rsidRDefault="00624CBD" w:rsidP="007618E3">
      <w:pPr>
        <w:spacing w:after="0"/>
        <w:rPr>
          <w:rFonts w:cstheme="minorHAnsi"/>
          <w:b/>
          <w:lang w:val="en-US"/>
        </w:rPr>
      </w:pPr>
      <w:r w:rsidRPr="00206AA4">
        <w:rPr>
          <w:rFonts w:cstheme="minorHAnsi"/>
          <w:b/>
          <w:lang w:val="en-US"/>
        </w:rPr>
        <w:t xml:space="preserve">General </w:t>
      </w:r>
      <w:r w:rsidR="008B6F6D" w:rsidRPr="00206AA4">
        <w:rPr>
          <w:rFonts w:cstheme="minorHAnsi"/>
          <w:b/>
          <w:lang w:val="en-US"/>
        </w:rPr>
        <w:t>Considerations</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Appropriate clothing should be worn for the weather and activity</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Be aware of any allergies or health issues with students</w:t>
      </w:r>
    </w:p>
    <w:p w:rsidR="009F3330" w:rsidRPr="00206AA4" w:rsidRDefault="009F3330" w:rsidP="00624CBD">
      <w:pPr>
        <w:rPr>
          <w:rFonts w:cstheme="minorHAnsi"/>
          <w:lang w:val="en-US"/>
        </w:rPr>
      </w:pPr>
    </w:p>
    <w:p w:rsidR="00624CBD" w:rsidRPr="00E273D6" w:rsidRDefault="00624CBD" w:rsidP="00624CBD">
      <w:pPr>
        <w:rPr>
          <w:rFonts w:cstheme="minorHAnsi"/>
          <w:b/>
          <w:lang w:val="en-US"/>
        </w:rPr>
      </w:pPr>
      <w:r w:rsidRPr="00E273D6">
        <w:rPr>
          <w:rFonts w:cstheme="minorHAnsi"/>
          <w:b/>
          <w:lang w:val="en-US"/>
        </w:rPr>
        <w:t xml:space="preserve">Additional Considerations for More Extensive Excursions: </w:t>
      </w:r>
    </w:p>
    <w:p w:rsidR="00624CBD" w:rsidRPr="00206AA4" w:rsidRDefault="00624CBD" w:rsidP="007618E3">
      <w:pPr>
        <w:spacing w:after="0"/>
        <w:rPr>
          <w:rFonts w:cstheme="minorHAnsi"/>
          <w:b/>
          <w:lang w:val="en-US"/>
        </w:rPr>
      </w:pPr>
      <w:r w:rsidRPr="00206AA4">
        <w:rPr>
          <w:rFonts w:cstheme="minorHAnsi"/>
          <w:b/>
          <w:lang w:val="en-US"/>
        </w:rPr>
        <w:t>Inform the School Office and Volunteers</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 xml:space="preserve">Inform the school office of your planned outside activity, and ensure the school office has a route or plan and knows where you are in case of emergency </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Take attendance before, during</w:t>
      </w:r>
      <w:r w:rsidR="0082718F" w:rsidRPr="00206AA4">
        <w:rPr>
          <w:rFonts w:asciiTheme="minorHAnsi" w:hAnsiTheme="minorHAnsi" w:cstheme="minorHAnsi"/>
          <w:lang w:val="en-US"/>
        </w:rPr>
        <w:t>,</w:t>
      </w:r>
      <w:r w:rsidRPr="00206AA4">
        <w:rPr>
          <w:rFonts w:asciiTheme="minorHAnsi" w:hAnsiTheme="minorHAnsi" w:cstheme="minorHAnsi"/>
          <w:lang w:val="en-US"/>
        </w:rPr>
        <w:t xml:space="preserve"> and after excursion</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Have students work with a buddy or in a small group to better monitor the class while in this location</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Consider having volunteers, depending on the site, the activities</w:t>
      </w:r>
      <w:r w:rsidR="0082718F" w:rsidRPr="00206AA4">
        <w:rPr>
          <w:rFonts w:asciiTheme="minorHAnsi" w:hAnsiTheme="minorHAnsi" w:cstheme="minorHAnsi"/>
          <w:lang w:val="en-US"/>
        </w:rPr>
        <w:t>,</w:t>
      </w:r>
      <w:r w:rsidRPr="00206AA4">
        <w:rPr>
          <w:rFonts w:asciiTheme="minorHAnsi" w:hAnsiTheme="minorHAnsi" w:cstheme="minorHAnsi"/>
          <w:lang w:val="en-US"/>
        </w:rPr>
        <w:t xml:space="preserve"> and the ability for students to stay on task</w:t>
      </w:r>
    </w:p>
    <w:p w:rsidR="00624CBD" w:rsidRPr="00206AA4" w:rsidRDefault="00624CBD" w:rsidP="007618E3">
      <w:pPr>
        <w:pStyle w:val="ListParagraph"/>
        <w:numPr>
          <w:ilvl w:val="0"/>
          <w:numId w:val="36"/>
        </w:numPr>
        <w:spacing w:line="240" w:lineRule="auto"/>
        <w:rPr>
          <w:rFonts w:asciiTheme="minorHAnsi" w:hAnsiTheme="minorHAnsi" w:cstheme="minorHAnsi"/>
          <w:lang w:val="en-US"/>
        </w:rPr>
      </w:pPr>
      <w:r w:rsidRPr="00206AA4">
        <w:rPr>
          <w:rFonts w:asciiTheme="minorHAnsi" w:hAnsiTheme="minorHAnsi" w:cstheme="minorHAnsi"/>
          <w:lang w:val="en-US"/>
        </w:rPr>
        <w:t>Ensure volunteers have a clear understanding of what the students are to be doing, and what your expectations for volunteers are</w:t>
      </w:r>
      <w:r w:rsidR="002A0A1D" w:rsidRPr="00206AA4">
        <w:rPr>
          <w:rFonts w:asciiTheme="minorHAnsi" w:hAnsiTheme="minorHAnsi" w:cstheme="minorHAnsi"/>
          <w:lang w:val="en-US"/>
        </w:rPr>
        <w:t>.  Ensure all volunteers have a valid Criminal record check.</w:t>
      </w:r>
    </w:p>
    <w:p w:rsidR="00624CBD" w:rsidRPr="00206AA4" w:rsidRDefault="00624CBD" w:rsidP="007618E3">
      <w:pPr>
        <w:spacing w:after="0"/>
        <w:rPr>
          <w:rFonts w:cstheme="minorHAnsi"/>
          <w:b/>
          <w:lang w:val="en-US"/>
        </w:rPr>
      </w:pPr>
      <w:r w:rsidRPr="00206AA4">
        <w:rPr>
          <w:rFonts w:cstheme="minorHAnsi"/>
          <w:b/>
          <w:lang w:val="en-US"/>
        </w:rPr>
        <w:t>Materials and Equipment</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Have an “outdoor” backpack that contains all the materials needed for any excursion outside of the school building</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Emergency supplies</w:t>
      </w:r>
      <w:r w:rsidR="0082718F" w:rsidRPr="00206AA4">
        <w:rPr>
          <w:rFonts w:asciiTheme="minorHAnsi" w:hAnsiTheme="minorHAnsi" w:cstheme="minorHAnsi"/>
          <w:lang w:val="en-US"/>
        </w:rPr>
        <w:t>,</w:t>
      </w:r>
      <w:r w:rsidRPr="00206AA4">
        <w:rPr>
          <w:rFonts w:asciiTheme="minorHAnsi" w:hAnsiTheme="minorHAnsi" w:cstheme="minorHAnsi"/>
          <w:lang w:val="en-US"/>
        </w:rPr>
        <w:t xml:space="preserve"> such </w:t>
      </w:r>
      <w:r w:rsidR="0082718F" w:rsidRPr="00206AA4">
        <w:rPr>
          <w:rFonts w:asciiTheme="minorHAnsi" w:hAnsiTheme="minorHAnsi" w:cstheme="minorHAnsi"/>
          <w:lang w:val="en-US"/>
        </w:rPr>
        <w:t xml:space="preserve">as </w:t>
      </w:r>
      <w:r w:rsidRPr="00206AA4">
        <w:rPr>
          <w:rFonts w:asciiTheme="minorHAnsi" w:hAnsiTheme="minorHAnsi" w:cstheme="minorHAnsi"/>
          <w:lang w:val="en-US"/>
        </w:rPr>
        <w:t xml:space="preserve">a first aid kit that includes antiseptic, antibiotic cream, </w:t>
      </w:r>
      <w:proofErr w:type="spellStart"/>
      <w:r w:rsidRPr="00206AA4">
        <w:rPr>
          <w:rFonts w:asciiTheme="minorHAnsi" w:hAnsiTheme="minorHAnsi" w:cstheme="minorHAnsi"/>
          <w:lang w:val="en-US"/>
        </w:rPr>
        <w:t>band-aids</w:t>
      </w:r>
      <w:proofErr w:type="spellEnd"/>
      <w:r w:rsidRPr="00206AA4">
        <w:rPr>
          <w:rFonts w:asciiTheme="minorHAnsi" w:hAnsiTheme="minorHAnsi" w:cstheme="minorHAnsi"/>
          <w:lang w:val="en-US"/>
        </w:rPr>
        <w:t>, as well as a cell phone complete with emergency numbers</w:t>
      </w:r>
      <w:r w:rsidR="0082718F" w:rsidRPr="00206AA4">
        <w:rPr>
          <w:rFonts w:asciiTheme="minorHAnsi" w:hAnsiTheme="minorHAnsi" w:cstheme="minorHAnsi"/>
          <w:lang w:val="en-US"/>
        </w:rPr>
        <w:t>,</w:t>
      </w:r>
      <w:r w:rsidRPr="00206AA4">
        <w:rPr>
          <w:rFonts w:asciiTheme="minorHAnsi" w:hAnsiTheme="minorHAnsi" w:cstheme="minorHAnsi"/>
          <w:lang w:val="en-US"/>
        </w:rPr>
        <w:t xml:space="preserve"> should be </w:t>
      </w:r>
      <w:r w:rsidR="008B6F6D" w:rsidRPr="00206AA4">
        <w:rPr>
          <w:rFonts w:asciiTheme="minorHAnsi" w:hAnsiTheme="minorHAnsi" w:cstheme="minorHAnsi"/>
          <w:lang w:val="en-US"/>
        </w:rPr>
        <w:t>included</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Bring along a container of sanitary wipes and tissues</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 xml:space="preserve">Allow for flexibility in </w:t>
      </w:r>
      <w:r w:rsidR="0082718F" w:rsidRPr="00206AA4">
        <w:rPr>
          <w:rFonts w:asciiTheme="minorHAnsi" w:hAnsiTheme="minorHAnsi" w:cstheme="minorHAnsi"/>
          <w:lang w:val="en-US"/>
        </w:rPr>
        <w:t xml:space="preserve">your </w:t>
      </w:r>
      <w:r w:rsidRPr="00206AA4">
        <w:rPr>
          <w:rFonts w:asciiTheme="minorHAnsi" w:hAnsiTheme="minorHAnsi" w:cstheme="minorHAnsi"/>
          <w:lang w:val="en-US"/>
        </w:rPr>
        <w:t xml:space="preserve">teaching schedule </w:t>
      </w:r>
      <w:r w:rsidR="0082718F" w:rsidRPr="00206AA4">
        <w:rPr>
          <w:rFonts w:asciiTheme="minorHAnsi" w:hAnsiTheme="minorHAnsi" w:cstheme="minorHAnsi"/>
          <w:lang w:val="en-US"/>
        </w:rPr>
        <w:t xml:space="preserve">in order </w:t>
      </w:r>
      <w:r w:rsidRPr="00206AA4">
        <w:rPr>
          <w:rFonts w:asciiTheme="minorHAnsi" w:hAnsiTheme="minorHAnsi" w:cstheme="minorHAnsi"/>
          <w:lang w:val="en-US"/>
        </w:rPr>
        <w:t>to allow for harsh weather, but be prepared for fluctuations in weather with appropriate footwear and clothing</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 xml:space="preserve">Proper clothing can be ensured by beginning a ‘clothing collection’ </w:t>
      </w:r>
      <w:r w:rsidR="0082718F" w:rsidRPr="00206AA4">
        <w:rPr>
          <w:rFonts w:asciiTheme="minorHAnsi" w:hAnsiTheme="minorHAnsi" w:cstheme="minorHAnsi"/>
          <w:lang w:val="en-US"/>
        </w:rPr>
        <w:t>so that</w:t>
      </w:r>
      <w:r w:rsidRPr="00206AA4">
        <w:rPr>
          <w:rFonts w:asciiTheme="minorHAnsi" w:hAnsiTheme="minorHAnsi" w:cstheme="minorHAnsi"/>
          <w:lang w:val="en-US"/>
        </w:rPr>
        <w:t xml:space="preserve"> there are rubber boots, raincoats, winter boots, mittens, etc.  OR send home a note reminding parents what appropriate outdoor clothing will be expected.</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Suggest hats and sunscreen when out in the sun in warmer weather</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Bring drinking water if going for an extended hike</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 xml:space="preserve">Think about the appropriate footwear students should </w:t>
      </w:r>
      <w:r w:rsidR="00B62821" w:rsidRPr="00206AA4">
        <w:rPr>
          <w:rFonts w:asciiTheme="minorHAnsi" w:hAnsiTheme="minorHAnsi" w:cstheme="minorHAnsi"/>
          <w:lang w:val="en-US"/>
        </w:rPr>
        <w:t xml:space="preserve">wear </w:t>
      </w:r>
      <w:r w:rsidRPr="00206AA4">
        <w:rPr>
          <w:rFonts w:asciiTheme="minorHAnsi" w:hAnsiTheme="minorHAnsi" w:cstheme="minorHAnsi"/>
          <w:lang w:val="en-US"/>
        </w:rPr>
        <w:t>for a hike or stream excursion</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Ensure students know how to use any equipment before going outside</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Safety rules for equipment use should be established prior to going outside</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Gloves should be worn if students are collecting trash or examining waste</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Washing of hands upon return is important after any outside activity.  This is especially important if students are handling dirt or other organic matter.</w:t>
      </w:r>
    </w:p>
    <w:p w:rsidR="00624CBD" w:rsidRPr="00206AA4" w:rsidRDefault="00624CBD" w:rsidP="00624CBD">
      <w:pPr>
        <w:rPr>
          <w:rFonts w:cstheme="minorHAnsi"/>
          <w:lang w:val="en-US"/>
        </w:rPr>
      </w:pPr>
    </w:p>
    <w:p w:rsidR="00624CBD" w:rsidRPr="00206AA4" w:rsidRDefault="00624CBD" w:rsidP="00624CBD">
      <w:pPr>
        <w:rPr>
          <w:rFonts w:cstheme="minorHAnsi"/>
          <w:b/>
          <w:lang w:val="en-US"/>
        </w:rPr>
      </w:pPr>
      <w:r w:rsidRPr="00206AA4">
        <w:rPr>
          <w:rFonts w:cstheme="minorHAnsi"/>
          <w:b/>
          <w:lang w:val="en-US"/>
        </w:rPr>
        <w:lastRenderedPageBreak/>
        <w:t>Know the Area</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Inves</w:t>
      </w:r>
      <w:r w:rsidR="008B6F6D" w:rsidRPr="00206AA4">
        <w:rPr>
          <w:rFonts w:asciiTheme="minorHAnsi" w:hAnsiTheme="minorHAnsi" w:cstheme="minorHAnsi"/>
          <w:lang w:val="en-US"/>
        </w:rPr>
        <w:t>tigate any poisonous plants (e.g.</w:t>
      </w:r>
      <w:r w:rsidR="00140EDE" w:rsidRPr="00206AA4">
        <w:rPr>
          <w:rFonts w:asciiTheme="minorHAnsi" w:hAnsiTheme="minorHAnsi" w:cstheme="minorHAnsi"/>
          <w:lang w:val="en-US"/>
        </w:rPr>
        <w:t>,</w:t>
      </w:r>
      <w:r w:rsidR="008B6F6D" w:rsidRPr="00206AA4">
        <w:rPr>
          <w:rFonts w:asciiTheme="minorHAnsi" w:hAnsiTheme="minorHAnsi" w:cstheme="minorHAnsi"/>
          <w:lang w:val="en-US"/>
        </w:rPr>
        <w:t xml:space="preserve"> </w:t>
      </w:r>
      <w:r w:rsidRPr="00206AA4">
        <w:rPr>
          <w:rFonts w:asciiTheme="minorHAnsi" w:hAnsiTheme="minorHAnsi" w:cstheme="minorHAnsi"/>
          <w:lang w:val="en-US"/>
        </w:rPr>
        <w:t xml:space="preserve"> poison ivy or poison oak) in the area you wish to visit</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Ensure students know what they can touch and what they cannot touch and why</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206AA4">
        <w:rPr>
          <w:rFonts w:asciiTheme="minorHAnsi" w:hAnsiTheme="minorHAnsi" w:cstheme="minorHAnsi"/>
          <w:lang w:val="en-US"/>
        </w:rPr>
        <w:t>Ensure students understand that they cannot collect or eat any berries, etc. they may find</w:t>
      </w:r>
    </w:p>
    <w:p w:rsidR="00624CBD" w:rsidRPr="00206AA4" w:rsidRDefault="00624CBD" w:rsidP="00624CBD">
      <w:pPr>
        <w:pStyle w:val="ListParagraph"/>
        <w:numPr>
          <w:ilvl w:val="0"/>
          <w:numId w:val="36"/>
        </w:numPr>
        <w:spacing w:after="0" w:line="240" w:lineRule="auto"/>
        <w:rPr>
          <w:rFonts w:asciiTheme="minorHAnsi" w:hAnsiTheme="minorHAnsi" w:cstheme="minorHAnsi"/>
          <w:lang w:val="en-US"/>
        </w:rPr>
      </w:pPr>
      <w:r w:rsidRPr="00E273D6">
        <w:rPr>
          <w:rFonts w:asciiTheme="minorHAnsi" w:hAnsiTheme="minorHAnsi" w:cstheme="minorHAnsi"/>
        </w:rPr>
        <w:t>Be aware of allergies, health concerns</w:t>
      </w:r>
      <w:r w:rsidR="00140EDE" w:rsidRPr="00E273D6">
        <w:rPr>
          <w:rFonts w:asciiTheme="minorHAnsi" w:hAnsiTheme="minorHAnsi" w:cstheme="minorHAnsi"/>
        </w:rPr>
        <w:t>,</w:t>
      </w:r>
      <w:r w:rsidRPr="00E273D6">
        <w:rPr>
          <w:rFonts w:asciiTheme="minorHAnsi" w:hAnsiTheme="minorHAnsi" w:cstheme="minorHAnsi"/>
        </w:rPr>
        <w:t xml:space="preserve"> and possible hazards in</w:t>
      </w:r>
      <w:r w:rsidR="008B6F6D" w:rsidRPr="00E273D6">
        <w:rPr>
          <w:rFonts w:asciiTheme="minorHAnsi" w:hAnsiTheme="minorHAnsi" w:cstheme="minorHAnsi"/>
        </w:rPr>
        <w:t xml:space="preserve"> the area you are visiting (e.g.</w:t>
      </w:r>
      <w:r w:rsidR="00140EDE" w:rsidRPr="00E273D6">
        <w:rPr>
          <w:rFonts w:asciiTheme="minorHAnsi" w:hAnsiTheme="minorHAnsi" w:cstheme="minorHAnsi"/>
        </w:rPr>
        <w:t>,</w:t>
      </w:r>
      <w:r w:rsidRPr="00E273D6">
        <w:rPr>
          <w:rFonts w:asciiTheme="minorHAnsi" w:hAnsiTheme="minorHAnsi" w:cstheme="minorHAnsi"/>
        </w:rPr>
        <w:t xml:space="preserve"> has an area been recently sprayed with fertilizer, pesticides, etc.?)</w:t>
      </w:r>
    </w:p>
    <w:p w:rsidR="000C5103" w:rsidRPr="00E273D6" w:rsidRDefault="000C5103">
      <w:pPr>
        <w:rPr>
          <w:rFonts w:ascii="Calibri" w:hAnsi="Calibri" w:cs="Calibri"/>
          <w:bCs/>
        </w:rPr>
      </w:pPr>
    </w:p>
    <w:p w:rsidR="000C5103" w:rsidRPr="00E273D6" w:rsidRDefault="000C5103" w:rsidP="000C5103">
      <w:pPr>
        <w:spacing w:line="240" w:lineRule="auto"/>
        <w:rPr>
          <w:rFonts w:ascii="Calibri" w:hAnsi="Calibri" w:cs="Calibri"/>
          <w:b/>
          <w:bCs/>
          <w:sz w:val="28"/>
          <w:szCs w:val="28"/>
        </w:rPr>
      </w:pPr>
      <w:r w:rsidRPr="00E273D6">
        <w:rPr>
          <w:rFonts w:ascii="Calibri" w:hAnsi="Calibri" w:cs="Calibri"/>
          <w:b/>
          <w:bCs/>
          <w:sz w:val="28"/>
          <w:szCs w:val="28"/>
        </w:rPr>
        <w:t>Special Need Students</w:t>
      </w:r>
    </w:p>
    <w:p w:rsidR="00F45E21" w:rsidRPr="00E273D6" w:rsidRDefault="00CD2772" w:rsidP="0002004A">
      <w:pPr>
        <w:spacing w:line="240" w:lineRule="auto"/>
        <w:rPr>
          <w:rFonts w:ascii="Calibri" w:hAnsi="Calibri" w:cs="Calibri"/>
          <w:bCs/>
        </w:rPr>
      </w:pPr>
      <w:r w:rsidRPr="00E273D6">
        <w:rPr>
          <w:rFonts w:ascii="Calibri" w:hAnsi="Calibri" w:cs="Calibri"/>
          <w:bCs/>
        </w:rPr>
        <w:t xml:space="preserve">All students should have the opportunity to experience outdoor activities.  Consider how to make modifications to the activities to ensure equitable access for all students.  </w:t>
      </w:r>
      <w:r w:rsidR="00197272" w:rsidRPr="00E273D6">
        <w:rPr>
          <w:rFonts w:ascii="Calibri" w:hAnsi="Calibri" w:cs="Calibri"/>
          <w:bCs/>
        </w:rPr>
        <w:t>Bring parents or volunteers on field trips.  Partner students during activities so that each student can complement the abilities of the pairings.  Consider the use of devices</w:t>
      </w:r>
      <w:r w:rsidR="00140EDE" w:rsidRPr="00E273D6">
        <w:rPr>
          <w:rFonts w:ascii="Calibri" w:hAnsi="Calibri" w:cs="Calibri"/>
          <w:bCs/>
        </w:rPr>
        <w:t>,</w:t>
      </w:r>
      <w:r w:rsidR="00197272" w:rsidRPr="00E273D6">
        <w:rPr>
          <w:rFonts w:ascii="Calibri" w:hAnsi="Calibri" w:cs="Calibri"/>
          <w:bCs/>
        </w:rPr>
        <w:t xml:space="preserve"> such as the iPad and Smartphones</w:t>
      </w:r>
      <w:r w:rsidR="00140EDE" w:rsidRPr="00E273D6">
        <w:rPr>
          <w:rFonts w:ascii="Calibri" w:hAnsi="Calibri" w:cs="Calibri"/>
          <w:bCs/>
        </w:rPr>
        <w:t>,</w:t>
      </w:r>
      <w:r w:rsidR="00197272" w:rsidRPr="00E273D6">
        <w:rPr>
          <w:rFonts w:ascii="Calibri" w:hAnsi="Calibri" w:cs="Calibri"/>
          <w:bCs/>
        </w:rPr>
        <w:t xml:space="preserve"> to provide mechanisms for students to collect, record</w:t>
      </w:r>
      <w:r w:rsidR="00140EDE" w:rsidRPr="00E273D6">
        <w:rPr>
          <w:rFonts w:ascii="Calibri" w:hAnsi="Calibri" w:cs="Calibri"/>
          <w:bCs/>
        </w:rPr>
        <w:t>,</w:t>
      </w:r>
      <w:r w:rsidR="00197272" w:rsidRPr="00E273D6">
        <w:rPr>
          <w:rFonts w:ascii="Calibri" w:hAnsi="Calibri" w:cs="Calibri"/>
          <w:bCs/>
        </w:rPr>
        <w:t xml:space="preserve"> and share information.  Encourage all students to take leadership roles during outdoor field experience activities.</w:t>
      </w:r>
      <w:r w:rsidR="005E2E04" w:rsidRPr="00E273D6">
        <w:rPr>
          <w:rFonts w:ascii="Calibri" w:hAnsi="Calibri" w:cs="Calibri"/>
          <w:bCs/>
        </w:rPr>
        <w:t xml:space="preserve">  Bring the natural world into the classroom wherever possible to further enhance the experience for all students.</w:t>
      </w:r>
    </w:p>
    <w:p w:rsidR="009F3330" w:rsidRPr="00E273D6" w:rsidRDefault="009F3330" w:rsidP="0002004A">
      <w:pPr>
        <w:spacing w:line="240" w:lineRule="auto"/>
        <w:rPr>
          <w:rFonts w:ascii="Calibri" w:hAnsi="Calibri" w:cs="Calibri"/>
          <w:bCs/>
        </w:rPr>
      </w:pPr>
    </w:p>
    <w:p w:rsidR="009715AB" w:rsidRPr="00E273D6" w:rsidRDefault="009715AB" w:rsidP="00321B05">
      <w:pPr>
        <w:spacing w:line="240" w:lineRule="auto"/>
        <w:rPr>
          <w:rFonts w:ascii="Calibri" w:hAnsi="Calibri" w:cs="Calibri"/>
          <w:b/>
          <w:bCs/>
          <w:sz w:val="28"/>
          <w:szCs w:val="28"/>
        </w:rPr>
      </w:pPr>
      <w:r w:rsidRPr="00E273D6">
        <w:rPr>
          <w:rFonts w:ascii="Calibri" w:hAnsi="Calibri" w:cs="Calibri"/>
          <w:b/>
          <w:bCs/>
          <w:sz w:val="28"/>
          <w:szCs w:val="28"/>
        </w:rPr>
        <w:t>References</w:t>
      </w:r>
    </w:p>
    <w:p w:rsidR="009715AB" w:rsidRPr="00206AA4" w:rsidRDefault="009715AB" w:rsidP="00321B05">
      <w:pPr>
        <w:spacing w:before="100" w:after="100" w:line="240" w:lineRule="auto"/>
        <w:rPr>
          <w:rFonts w:ascii="Calibri" w:hAnsi="Calibri" w:cs="Calibri"/>
        </w:rPr>
      </w:pPr>
      <w:r w:rsidRPr="00206AA4">
        <w:rPr>
          <w:rFonts w:ascii="Calibri" w:hAnsi="Calibri" w:cs="Calibri"/>
        </w:rPr>
        <w:t xml:space="preserve">Charles, C., </w:t>
      </w:r>
      <w:proofErr w:type="spellStart"/>
      <w:r w:rsidRPr="00206AA4">
        <w:rPr>
          <w:rFonts w:ascii="Calibri" w:hAnsi="Calibri" w:cs="Calibri"/>
        </w:rPr>
        <w:t>Louv</w:t>
      </w:r>
      <w:proofErr w:type="spellEnd"/>
      <w:r w:rsidRPr="00206AA4">
        <w:rPr>
          <w:rFonts w:ascii="Calibri" w:hAnsi="Calibri" w:cs="Calibri"/>
        </w:rPr>
        <w:t xml:space="preserve">, R., </w:t>
      </w:r>
      <w:proofErr w:type="spellStart"/>
      <w:r w:rsidRPr="00206AA4">
        <w:rPr>
          <w:rFonts w:ascii="Calibri" w:hAnsi="Calibri" w:cs="Calibri"/>
        </w:rPr>
        <w:t>Bodner</w:t>
      </w:r>
      <w:proofErr w:type="spellEnd"/>
      <w:r w:rsidRPr="00206AA4">
        <w:rPr>
          <w:rFonts w:ascii="Calibri" w:hAnsi="Calibri" w:cs="Calibri"/>
        </w:rPr>
        <w:t xml:space="preserve">, L., Guns, B., Stahl, D. (2009). </w:t>
      </w:r>
      <w:r w:rsidR="0043012C" w:rsidRPr="00206AA4">
        <w:rPr>
          <w:rFonts w:ascii="Calibri" w:hAnsi="Calibri" w:cs="Calibri"/>
        </w:rPr>
        <w:t>Students</w:t>
      </w:r>
      <w:r w:rsidRPr="00206AA4">
        <w:rPr>
          <w:rFonts w:ascii="Calibri" w:hAnsi="Calibri" w:cs="Calibri"/>
        </w:rPr>
        <w:t xml:space="preserve"> and Nature: A Report on the Movement to Reconnect </w:t>
      </w:r>
      <w:r w:rsidR="0043012C" w:rsidRPr="00206AA4">
        <w:rPr>
          <w:rFonts w:ascii="Calibri" w:hAnsi="Calibri" w:cs="Calibri"/>
        </w:rPr>
        <w:t>Students</w:t>
      </w:r>
      <w:r w:rsidRPr="00206AA4">
        <w:rPr>
          <w:rFonts w:ascii="Calibri" w:hAnsi="Calibri" w:cs="Calibri"/>
        </w:rPr>
        <w:t xml:space="preserve"> to the Natural World. Santa Fe: </w:t>
      </w:r>
      <w:r w:rsidR="0043012C" w:rsidRPr="00206AA4">
        <w:rPr>
          <w:rFonts w:ascii="Calibri" w:hAnsi="Calibri" w:cs="Calibri"/>
        </w:rPr>
        <w:t>Students</w:t>
      </w:r>
      <w:r w:rsidRPr="00206AA4">
        <w:rPr>
          <w:rFonts w:ascii="Calibri" w:hAnsi="Calibri" w:cs="Calibri"/>
        </w:rPr>
        <w:t xml:space="preserve"> &amp; Nature Network.</w:t>
      </w:r>
    </w:p>
    <w:p w:rsidR="009715AB" w:rsidRPr="00206AA4" w:rsidRDefault="009715AB" w:rsidP="00321B05">
      <w:pPr>
        <w:spacing w:before="100" w:after="100" w:line="240" w:lineRule="auto"/>
        <w:rPr>
          <w:rStyle w:val="Emphasis"/>
          <w:rFonts w:ascii="Calibri" w:hAnsi="Calibri" w:cs="Calibri"/>
          <w:i w:val="0"/>
        </w:rPr>
      </w:pPr>
      <w:r w:rsidRPr="00E273D6">
        <w:rPr>
          <w:rFonts w:ascii="Calibri" w:hAnsi="Calibri" w:cs="Calibri"/>
        </w:rPr>
        <w:t xml:space="preserve">Last Child in the Woods: </w:t>
      </w:r>
      <w:r w:rsidRPr="00206AA4">
        <w:rPr>
          <w:rStyle w:val="Emphasis"/>
          <w:rFonts w:ascii="Calibri" w:hAnsi="Calibri" w:cs="Calibri"/>
          <w:i w:val="0"/>
        </w:rPr>
        <w:t xml:space="preserve">Saving our </w:t>
      </w:r>
      <w:r w:rsidR="003A0AEF" w:rsidRPr="00206AA4">
        <w:rPr>
          <w:rStyle w:val="Emphasis"/>
          <w:rFonts w:ascii="Calibri" w:hAnsi="Calibri" w:cs="Calibri"/>
          <w:i w:val="0"/>
        </w:rPr>
        <w:t>Children</w:t>
      </w:r>
      <w:r w:rsidRPr="00206AA4">
        <w:rPr>
          <w:rStyle w:val="Emphasis"/>
          <w:rFonts w:ascii="Calibri" w:hAnsi="Calibri" w:cs="Calibri"/>
          <w:i w:val="0"/>
        </w:rPr>
        <w:t xml:space="preserve"> from Nature Deficit Disorder. </w:t>
      </w:r>
      <w:r w:rsidR="00681803" w:rsidRPr="00206AA4">
        <w:rPr>
          <w:rStyle w:val="Emphasis"/>
          <w:rFonts w:ascii="Calibri" w:hAnsi="Calibri" w:cs="Calibri"/>
          <w:i w:val="0"/>
        </w:rPr>
        <w:t xml:space="preserve"> </w:t>
      </w:r>
      <w:r w:rsidR="00681803" w:rsidRPr="00206AA4">
        <w:rPr>
          <w:rFonts w:ascii="Calibri" w:hAnsi="Calibri" w:cs="Calibri"/>
        </w:rPr>
        <w:t xml:space="preserve">Richard </w:t>
      </w:r>
      <w:proofErr w:type="spellStart"/>
      <w:r w:rsidR="00681803" w:rsidRPr="00206AA4">
        <w:rPr>
          <w:rFonts w:ascii="Calibri" w:hAnsi="Calibri" w:cs="Calibri"/>
        </w:rPr>
        <w:t>Louv</w:t>
      </w:r>
      <w:proofErr w:type="spellEnd"/>
      <w:r w:rsidR="00681803" w:rsidRPr="00206AA4">
        <w:rPr>
          <w:rFonts w:ascii="Calibri" w:hAnsi="Calibri" w:cs="Calibri"/>
        </w:rPr>
        <w:t xml:space="preserve">.  </w:t>
      </w:r>
      <w:r w:rsidR="00681803" w:rsidRPr="00206AA4">
        <w:rPr>
          <w:rStyle w:val="Emphasis"/>
          <w:rFonts w:ascii="Calibri" w:hAnsi="Calibri" w:cs="Calibri"/>
          <w:i w:val="0"/>
        </w:rPr>
        <w:t>Algonquin Books , Chapel Hill, North Carolina, 2008.</w:t>
      </w:r>
    </w:p>
    <w:p w:rsidR="009715AB" w:rsidRPr="00206AA4" w:rsidRDefault="009715AB" w:rsidP="00321B05">
      <w:pPr>
        <w:spacing w:before="100" w:after="100" w:line="240" w:lineRule="auto"/>
        <w:rPr>
          <w:rFonts w:ascii="Calibri" w:hAnsi="Calibri" w:cs="Calibri"/>
          <w:i/>
        </w:rPr>
      </w:pPr>
      <w:r w:rsidRPr="00206AA4">
        <w:rPr>
          <w:rStyle w:val="Emphasis"/>
          <w:rFonts w:ascii="Calibri" w:hAnsi="Calibri" w:cs="Calibri"/>
          <w:i w:val="0"/>
        </w:rPr>
        <w:t>Natural Curiosity</w:t>
      </w:r>
      <w:r w:rsidR="00681803" w:rsidRPr="00206AA4">
        <w:rPr>
          <w:rStyle w:val="Emphasis"/>
          <w:rFonts w:ascii="Calibri" w:hAnsi="Calibri" w:cs="Calibri"/>
          <w:i w:val="0"/>
        </w:rPr>
        <w:t xml:space="preserve">: Building Children’s Understanding of the World Through Environmental Inquiry / A Resource for Teachers.  The Laboratory School at the Dr. Eric </w:t>
      </w:r>
      <w:proofErr w:type="spellStart"/>
      <w:r w:rsidR="00681803" w:rsidRPr="00206AA4">
        <w:rPr>
          <w:rStyle w:val="Emphasis"/>
          <w:rFonts w:ascii="Calibri" w:hAnsi="Calibri" w:cs="Calibri"/>
          <w:i w:val="0"/>
        </w:rPr>
        <w:t>Jackman</w:t>
      </w:r>
      <w:proofErr w:type="spellEnd"/>
      <w:r w:rsidR="00681803" w:rsidRPr="00206AA4">
        <w:rPr>
          <w:rStyle w:val="Emphasis"/>
          <w:rFonts w:ascii="Calibri" w:hAnsi="Calibri" w:cs="Calibri"/>
          <w:i w:val="0"/>
        </w:rPr>
        <w:t xml:space="preserve"> Institute of Child Studies, 2011.</w:t>
      </w:r>
    </w:p>
    <w:sectPr w:rsidR="009715AB" w:rsidRPr="00206AA4" w:rsidSect="00206AA4">
      <w:pgSz w:w="12240" w:h="15840"/>
      <w:pgMar w:top="1440" w:right="1361" w:bottom="1440" w:left="136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304" w:rsidRDefault="00355304" w:rsidP="006A3FF7">
      <w:pPr>
        <w:spacing w:after="0" w:line="240" w:lineRule="auto"/>
      </w:pPr>
      <w:r>
        <w:separator/>
      </w:r>
    </w:p>
  </w:endnote>
  <w:endnote w:type="continuationSeparator" w:id="0">
    <w:p w:rsidR="00355304" w:rsidRDefault="00355304" w:rsidP="006A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AF" w:rsidRDefault="00D47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69" w:rsidRPr="00D470AF" w:rsidRDefault="00D35569" w:rsidP="00D470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B1" w:rsidRPr="00DC2454" w:rsidRDefault="00AD21B1" w:rsidP="007618E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304" w:rsidRDefault="00355304" w:rsidP="006A3FF7">
      <w:pPr>
        <w:spacing w:after="0" w:line="240" w:lineRule="auto"/>
      </w:pPr>
      <w:r>
        <w:separator/>
      </w:r>
    </w:p>
  </w:footnote>
  <w:footnote w:type="continuationSeparator" w:id="0">
    <w:p w:rsidR="00355304" w:rsidRDefault="00355304" w:rsidP="006A3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AF" w:rsidRDefault="00D470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AF" w:rsidRDefault="00D470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AF" w:rsidRDefault="00D470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17D5596"/>
    <w:multiLevelType w:val="hybridMultilevel"/>
    <w:tmpl w:val="65503990"/>
    <w:lvl w:ilvl="0" w:tplc="24CCEE18">
      <w:numFmt w:val="bullet"/>
      <w:lvlText w:val="-"/>
      <w:lvlJc w:val="left"/>
      <w:pPr>
        <w:ind w:left="360" w:hanging="360"/>
      </w:pPr>
      <w:rPr>
        <w:rFonts w:ascii="Calibri" w:eastAsiaTheme="minorEastAsia" w:hAnsi="Calibri" w:cs="Calibri" w:hint="default"/>
      </w:rPr>
    </w:lvl>
    <w:lvl w:ilvl="1" w:tplc="24CCEE18">
      <w:numFmt w:val="bullet"/>
      <w:lvlText w:val="-"/>
      <w:lvlJc w:val="left"/>
      <w:pPr>
        <w:ind w:left="1080" w:hanging="360"/>
      </w:pPr>
      <w:rPr>
        <w:rFonts w:ascii="Calibri" w:eastAsiaTheme="minorEastAsia" w:hAnsi="Calibri" w:cs="Calibr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2040789"/>
    <w:multiLevelType w:val="hybridMultilevel"/>
    <w:tmpl w:val="922C2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3383BF5"/>
    <w:multiLevelType w:val="hybridMultilevel"/>
    <w:tmpl w:val="E15AF9D4"/>
    <w:lvl w:ilvl="0" w:tplc="24CCEE18">
      <w:numFmt w:val="bullet"/>
      <w:lvlText w:val="-"/>
      <w:lvlJc w:val="left"/>
      <w:pPr>
        <w:ind w:left="360" w:hanging="360"/>
      </w:pPr>
      <w:rPr>
        <w:rFonts w:ascii="Calibri" w:eastAsiaTheme="minorEastAsia"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035F7ED9"/>
    <w:multiLevelType w:val="hybridMultilevel"/>
    <w:tmpl w:val="300000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7EF1D0A"/>
    <w:multiLevelType w:val="hybridMultilevel"/>
    <w:tmpl w:val="62CA3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B16055E"/>
    <w:multiLevelType w:val="hybridMultilevel"/>
    <w:tmpl w:val="0C44E3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B382243"/>
    <w:multiLevelType w:val="hybridMultilevel"/>
    <w:tmpl w:val="29DA17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EA91887"/>
    <w:multiLevelType w:val="hybridMultilevel"/>
    <w:tmpl w:val="2F80B7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0EC661D5"/>
    <w:multiLevelType w:val="hybridMultilevel"/>
    <w:tmpl w:val="D744F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0084171"/>
    <w:multiLevelType w:val="hybridMultilevel"/>
    <w:tmpl w:val="99980B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00D6BB9"/>
    <w:multiLevelType w:val="hybridMultilevel"/>
    <w:tmpl w:val="529A3214"/>
    <w:lvl w:ilvl="0" w:tplc="24CCEE18">
      <w:numFmt w:val="bullet"/>
      <w:lvlText w:val="-"/>
      <w:lvlJc w:val="left"/>
      <w:pPr>
        <w:tabs>
          <w:tab w:val="num" w:pos="360"/>
        </w:tabs>
        <w:ind w:left="360" w:hanging="360"/>
      </w:pPr>
      <w:rPr>
        <w:rFonts w:ascii="Calibri" w:eastAsiaTheme="minorEastAsia" w:hAnsi="Calibri" w:cs="Calibri"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2">
    <w:nsid w:val="10390529"/>
    <w:multiLevelType w:val="hybridMultilevel"/>
    <w:tmpl w:val="B02AB3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13DE7162"/>
    <w:multiLevelType w:val="hybridMultilevel"/>
    <w:tmpl w:val="0382E9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5E24601"/>
    <w:multiLevelType w:val="hybridMultilevel"/>
    <w:tmpl w:val="B554DBC0"/>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184C5841"/>
    <w:multiLevelType w:val="hybridMultilevel"/>
    <w:tmpl w:val="F3489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A19782F"/>
    <w:multiLevelType w:val="hybridMultilevel"/>
    <w:tmpl w:val="0C0CA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B2F7FFA"/>
    <w:multiLevelType w:val="hybridMultilevel"/>
    <w:tmpl w:val="E11C97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DB324EA"/>
    <w:multiLevelType w:val="hybridMultilevel"/>
    <w:tmpl w:val="C2C22176"/>
    <w:lvl w:ilvl="0" w:tplc="10090001">
      <w:start w:val="1"/>
      <w:numFmt w:val="bullet"/>
      <w:lvlText w:val=""/>
      <w:lvlJc w:val="left"/>
      <w:pPr>
        <w:ind w:left="720" w:hanging="360"/>
      </w:pPr>
      <w:rPr>
        <w:rFonts w:ascii="Symbol" w:hAnsi="Symbol" w:hint="default"/>
      </w:rPr>
    </w:lvl>
    <w:lvl w:ilvl="1" w:tplc="2D126E8A">
      <w:numFmt w:val="bullet"/>
      <w:lvlText w:val="-"/>
      <w:lvlJc w:val="left"/>
      <w:pPr>
        <w:ind w:left="1440" w:hanging="360"/>
      </w:pPr>
      <w:rPr>
        <w:rFonts w:ascii="Calibri" w:eastAsiaTheme="minorEastAsia"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70751C"/>
    <w:multiLevelType w:val="hybridMultilevel"/>
    <w:tmpl w:val="131A4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EF60C6"/>
    <w:multiLevelType w:val="hybridMultilevel"/>
    <w:tmpl w:val="AE7EA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1FD90EDC"/>
    <w:multiLevelType w:val="hybridMultilevel"/>
    <w:tmpl w:val="70BA024A"/>
    <w:lvl w:ilvl="0" w:tplc="24CCEE18">
      <w:numFmt w:val="bullet"/>
      <w:lvlText w:val="-"/>
      <w:lvlJc w:val="left"/>
      <w:pPr>
        <w:ind w:left="360" w:hanging="360"/>
      </w:pPr>
      <w:rPr>
        <w:rFonts w:ascii="Calibri" w:eastAsiaTheme="minorEastAsia" w:hAnsi="Calibri" w:cs="Calibri" w:hint="default"/>
      </w:rPr>
    </w:lvl>
    <w:lvl w:ilvl="1" w:tplc="24CCEE18">
      <w:numFmt w:val="bullet"/>
      <w:lvlText w:val="-"/>
      <w:lvlJc w:val="left"/>
      <w:pPr>
        <w:ind w:left="1080" w:hanging="360"/>
      </w:pPr>
      <w:rPr>
        <w:rFonts w:ascii="Calibri" w:eastAsiaTheme="minorEastAsia" w:hAnsi="Calibri" w:cs="Calibr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20273D40"/>
    <w:multiLevelType w:val="hybridMultilevel"/>
    <w:tmpl w:val="DD76A3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3AA7BD0"/>
    <w:multiLevelType w:val="hybridMultilevel"/>
    <w:tmpl w:val="3F8C4A6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26F53B5A"/>
    <w:multiLevelType w:val="hybridMultilevel"/>
    <w:tmpl w:val="FE8E1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82010EF"/>
    <w:multiLevelType w:val="hybridMultilevel"/>
    <w:tmpl w:val="B3229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9FE276F"/>
    <w:multiLevelType w:val="hybridMultilevel"/>
    <w:tmpl w:val="34CAA28A"/>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2B127E55"/>
    <w:multiLevelType w:val="hybridMultilevel"/>
    <w:tmpl w:val="C3E49E1C"/>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2B343723"/>
    <w:multiLevelType w:val="hybridMultilevel"/>
    <w:tmpl w:val="0BC853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2C0C0412"/>
    <w:multiLevelType w:val="hybridMultilevel"/>
    <w:tmpl w:val="86C4AB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2C32283A"/>
    <w:multiLevelType w:val="hybridMultilevel"/>
    <w:tmpl w:val="DF3E1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2C416C5D"/>
    <w:multiLevelType w:val="hybridMultilevel"/>
    <w:tmpl w:val="06509D68"/>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2ED6002D"/>
    <w:multiLevelType w:val="hybridMultilevel"/>
    <w:tmpl w:val="F9583834"/>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2F492E02"/>
    <w:multiLevelType w:val="hybridMultilevel"/>
    <w:tmpl w:val="794E2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2F917C71"/>
    <w:multiLevelType w:val="hybridMultilevel"/>
    <w:tmpl w:val="95B02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2FB27623"/>
    <w:multiLevelType w:val="hybridMultilevel"/>
    <w:tmpl w:val="E69EC3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31A41EBD"/>
    <w:multiLevelType w:val="hybridMultilevel"/>
    <w:tmpl w:val="E0E65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32C2772E"/>
    <w:multiLevelType w:val="hybridMultilevel"/>
    <w:tmpl w:val="29B44B86"/>
    <w:lvl w:ilvl="0" w:tplc="5AF277CC">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342F1BE4"/>
    <w:multiLevelType w:val="hybridMultilevel"/>
    <w:tmpl w:val="6FBCE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36232D86"/>
    <w:multiLevelType w:val="hybridMultilevel"/>
    <w:tmpl w:val="34AAAA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nsid w:val="3A8F4B65"/>
    <w:multiLevelType w:val="hybridMultilevel"/>
    <w:tmpl w:val="2F7274FE"/>
    <w:lvl w:ilvl="0" w:tplc="933A9B4A">
      <w:start w:val="1"/>
      <w:numFmt w:val="bullet"/>
      <w:lvlText w:val="•"/>
      <w:lvlJc w:val="left"/>
      <w:pPr>
        <w:tabs>
          <w:tab w:val="num" w:pos="720"/>
        </w:tabs>
        <w:ind w:left="720" w:hanging="360"/>
      </w:pPr>
      <w:rPr>
        <w:rFonts w:ascii="Arial" w:hAnsi="Arial" w:hint="default"/>
      </w:rPr>
    </w:lvl>
    <w:lvl w:ilvl="1" w:tplc="FDAC74B2" w:tentative="1">
      <w:start w:val="1"/>
      <w:numFmt w:val="bullet"/>
      <w:lvlText w:val="•"/>
      <w:lvlJc w:val="left"/>
      <w:pPr>
        <w:tabs>
          <w:tab w:val="num" w:pos="1440"/>
        </w:tabs>
        <w:ind w:left="1440" w:hanging="360"/>
      </w:pPr>
      <w:rPr>
        <w:rFonts w:ascii="Arial" w:hAnsi="Arial" w:hint="default"/>
      </w:rPr>
    </w:lvl>
    <w:lvl w:ilvl="2" w:tplc="4D94957A" w:tentative="1">
      <w:start w:val="1"/>
      <w:numFmt w:val="bullet"/>
      <w:lvlText w:val="•"/>
      <w:lvlJc w:val="left"/>
      <w:pPr>
        <w:tabs>
          <w:tab w:val="num" w:pos="2160"/>
        </w:tabs>
        <w:ind w:left="2160" w:hanging="360"/>
      </w:pPr>
      <w:rPr>
        <w:rFonts w:ascii="Arial" w:hAnsi="Arial" w:hint="default"/>
      </w:rPr>
    </w:lvl>
    <w:lvl w:ilvl="3" w:tplc="E5D47FE2" w:tentative="1">
      <w:start w:val="1"/>
      <w:numFmt w:val="bullet"/>
      <w:lvlText w:val="•"/>
      <w:lvlJc w:val="left"/>
      <w:pPr>
        <w:tabs>
          <w:tab w:val="num" w:pos="2880"/>
        </w:tabs>
        <w:ind w:left="2880" w:hanging="360"/>
      </w:pPr>
      <w:rPr>
        <w:rFonts w:ascii="Arial" w:hAnsi="Arial" w:hint="default"/>
      </w:rPr>
    </w:lvl>
    <w:lvl w:ilvl="4" w:tplc="753E25B8" w:tentative="1">
      <w:start w:val="1"/>
      <w:numFmt w:val="bullet"/>
      <w:lvlText w:val="•"/>
      <w:lvlJc w:val="left"/>
      <w:pPr>
        <w:tabs>
          <w:tab w:val="num" w:pos="3600"/>
        </w:tabs>
        <w:ind w:left="3600" w:hanging="360"/>
      </w:pPr>
      <w:rPr>
        <w:rFonts w:ascii="Arial" w:hAnsi="Arial" w:hint="default"/>
      </w:rPr>
    </w:lvl>
    <w:lvl w:ilvl="5" w:tplc="4726CD2C" w:tentative="1">
      <w:start w:val="1"/>
      <w:numFmt w:val="bullet"/>
      <w:lvlText w:val="•"/>
      <w:lvlJc w:val="left"/>
      <w:pPr>
        <w:tabs>
          <w:tab w:val="num" w:pos="4320"/>
        </w:tabs>
        <w:ind w:left="4320" w:hanging="360"/>
      </w:pPr>
      <w:rPr>
        <w:rFonts w:ascii="Arial" w:hAnsi="Arial" w:hint="default"/>
      </w:rPr>
    </w:lvl>
    <w:lvl w:ilvl="6" w:tplc="ADDEBD92" w:tentative="1">
      <w:start w:val="1"/>
      <w:numFmt w:val="bullet"/>
      <w:lvlText w:val="•"/>
      <w:lvlJc w:val="left"/>
      <w:pPr>
        <w:tabs>
          <w:tab w:val="num" w:pos="5040"/>
        </w:tabs>
        <w:ind w:left="5040" w:hanging="360"/>
      </w:pPr>
      <w:rPr>
        <w:rFonts w:ascii="Arial" w:hAnsi="Arial" w:hint="default"/>
      </w:rPr>
    </w:lvl>
    <w:lvl w:ilvl="7" w:tplc="0FC448C0" w:tentative="1">
      <w:start w:val="1"/>
      <w:numFmt w:val="bullet"/>
      <w:lvlText w:val="•"/>
      <w:lvlJc w:val="left"/>
      <w:pPr>
        <w:tabs>
          <w:tab w:val="num" w:pos="5760"/>
        </w:tabs>
        <w:ind w:left="5760" w:hanging="360"/>
      </w:pPr>
      <w:rPr>
        <w:rFonts w:ascii="Arial" w:hAnsi="Arial" w:hint="default"/>
      </w:rPr>
    </w:lvl>
    <w:lvl w:ilvl="8" w:tplc="4F7CDFA4" w:tentative="1">
      <w:start w:val="1"/>
      <w:numFmt w:val="bullet"/>
      <w:lvlText w:val="•"/>
      <w:lvlJc w:val="left"/>
      <w:pPr>
        <w:tabs>
          <w:tab w:val="num" w:pos="6480"/>
        </w:tabs>
        <w:ind w:left="6480" w:hanging="360"/>
      </w:pPr>
      <w:rPr>
        <w:rFonts w:ascii="Arial" w:hAnsi="Arial" w:hint="default"/>
      </w:rPr>
    </w:lvl>
  </w:abstractNum>
  <w:abstractNum w:abstractNumId="41">
    <w:nsid w:val="3AB91865"/>
    <w:multiLevelType w:val="hybridMultilevel"/>
    <w:tmpl w:val="36A6D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3C0B35EC"/>
    <w:multiLevelType w:val="hybridMultilevel"/>
    <w:tmpl w:val="CBAC2A20"/>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3C0F505E"/>
    <w:multiLevelType w:val="hybridMultilevel"/>
    <w:tmpl w:val="D1C65416"/>
    <w:lvl w:ilvl="0" w:tplc="24CCEE18">
      <w:numFmt w:val="bullet"/>
      <w:lvlText w:val="-"/>
      <w:lvlJc w:val="left"/>
      <w:pPr>
        <w:ind w:left="360" w:hanging="360"/>
      </w:pPr>
      <w:rPr>
        <w:rFonts w:ascii="Calibri" w:eastAsiaTheme="minorEastAsia" w:hAnsi="Calibri" w:cs="Calibri" w:hint="default"/>
      </w:rPr>
    </w:lvl>
    <w:lvl w:ilvl="1" w:tplc="24CCEE18">
      <w:numFmt w:val="bullet"/>
      <w:lvlText w:val="-"/>
      <w:lvlJc w:val="left"/>
      <w:pPr>
        <w:ind w:left="1080" w:hanging="360"/>
      </w:pPr>
      <w:rPr>
        <w:rFonts w:ascii="Calibri" w:eastAsiaTheme="minorEastAsia" w:hAnsi="Calibri" w:cs="Calibr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3CD90DDE"/>
    <w:multiLevelType w:val="hybridMultilevel"/>
    <w:tmpl w:val="C24678F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403D2FC2"/>
    <w:multiLevelType w:val="hybridMultilevel"/>
    <w:tmpl w:val="C36695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404C724F"/>
    <w:multiLevelType w:val="hybridMultilevel"/>
    <w:tmpl w:val="18CCBEA8"/>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436C4283"/>
    <w:multiLevelType w:val="hybridMultilevel"/>
    <w:tmpl w:val="BF54B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nsid w:val="471D7534"/>
    <w:multiLevelType w:val="hybridMultilevel"/>
    <w:tmpl w:val="1BAE64BC"/>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nsid w:val="472B0C97"/>
    <w:multiLevelType w:val="hybridMultilevel"/>
    <w:tmpl w:val="781C5A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0">
    <w:nsid w:val="47B520C0"/>
    <w:multiLevelType w:val="hybridMultilevel"/>
    <w:tmpl w:val="3CB6945A"/>
    <w:lvl w:ilvl="0" w:tplc="5AF277CC">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483850E2"/>
    <w:multiLevelType w:val="hybridMultilevel"/>
    <w:tmpl w:val="86EA6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4C5F2191"/>
    <w:multiLevelType w:val="hybridMultilevel"/>
    <w:tmpl w:val="6BFC3372"/>
    <w:lvl w:ilvl="0" w:tplc="24CCEE18">
      <w:numFmt w:val="bullet"/>
      <w:lvlText w:val="-"/>
      <w:lvlJc w:val="left"/>
      <w:pPr>
        <w:tabs>
          <w:tab w:val="num" w:pos="360"/>
        </w:tabs>
        <w:ind w:left="360" w:hanging="360"/>
      </w:pPr>
      <w:rPr>
        <w:rFonts w:ascii="Calibri" w:eastAsiaTheme="minorEastAsia" w:hAnsi="Calibri" w:cs="Calibri" w:hint="default"/>
      </w:rPr>
    </w:lvl>
    <w:lvl w:ilvl="1" w:tplc="10090001">
      <w:start w:val="1"/>
      <w:numFmt w:val="bullet"/>
      <w:lvlText w:val=""/>
      <w:lvlJc w:val="left"/>
      <w:pPr>
        <w:tabs>
          <w:tab w:val="num" w:pos="1080"/>
        </w:tabs>
        <w:ind w:left="1080" w:hanging="360"/>
      </w:pPr>
      <w:rPr>
        <w:rFonts w:ascii="Symbol" w:hAnsi="Symbol" w:hint="default"/>
      </w:rPr>
    </w:lvl>
    <w:lvl w:ilvl="2" w:tplc="A290106C" w:tentative="1">
      <w:start w:val="1"/>
      <w:numFmt w:val="bullet"/>
      <w:lvlText w:val=""/>
      <w:lvlJc w:val="left"/>
      <w:pPr>
        <w:tabs>
          <w:tab w:val="num" w:pos="1800"/>
        </w:tabs>
        <w:ind w:left="1800" w:hanging="360"/>
      </w:pPr>
      <w:rPr>
        <w:rFonts w:ascii="Wingdings 3" w:hAnsi="Wingdings 3" w:hint="default"/>
      </w:rPr>
    </w:lvl>
    <w:lvl w:ilvl="3" w:tplc="4984BE66" w:tentative="1">
      <w:start w:val="1"/>
      <w:numFmt w:val="bullet"/>
      <w:lvlText w:val=""/>
      <w:lvlJc w:val="left"/>
      <w:pPr>
        <w:tabs>
          <w:tab w:val="num" w:pos="2520"/>
        </w:tabs>
        <w:ind w:left="2520" w:hanging="360"/>
      </w:pPr>
      <w:rPr>
        <w:rFonts w:ascii="Wingdings 3" w:hAnsi="Wingdings 3" w:hint="default"/>
      </w:rPr>
    </w:lvl>
    <w:lvl w:ilvl="4" w:tplc="DDE89FE4" w:tentative="1">
      <w:start w:val="1"/>
      <w:numFmt w:val="bullet"/>
      <w:lvlText w:val=""/>
      <w:lvlJc w:val="left"/>
      <w:pPr>
        <w:tabs>
          <w:tab w:val="num" w:pos="3240"/>
        </w:tabs>
        <w:ind w:left="3240" w:hanging="360"/>
      </w:pPr>
      <w:rPr>
        <w:rFonts w:ascii="Wingdings 3" w:hAnsi="Wingdings 3" w:hint="default"/>
      </w:rPr>
    </w:lvl>
    <w:lvl w:ilvl="5" w:tplc="7850278E" w:tentative="1">
      <w:start w:val="1"/>
      <w:numFmt w:val="bullet"/>
      <w:lvlText w:val=""/>
      <w:lvlJc w:val="left"/>
      <w:pPr>
        <w:tabs>
          <w:tab w:val="num" w:pos="3960"/>
        </w:tabs>
        <w:ind w:left="3960" w:hanging="360"/>
      </w:pPr>
      <w:rPr>
        <w:rFonts w:ascii="Wingdings 3" w:hAnsi="Wingdings 3" w:hint="default"/>
      </w:rPr>
    </w:lvl>
    <w:lvl w:ilvl="6" w:tplc="D392168E" w:tentative="1">
      <w:start w:val="1"/>
      <w:numFmt w:val="bullet"/>
      <w:lvlText w:val=""/>
      <w:lvlJc w:val="left"/>
      <w:pPr>
        <w:tabs>
          <w:tab w:val="num" w:pos="4680"/>
        </w:tabs>
        <w:ind w:left="4680" w:hanging="360"/>
      </w:pPr>
      <w:rPr>
        <w:rFonts w:ascii="Wingdings 3" w:hAnsi="Wingdings 3" w:hint="default"/>
      </w:rPr>
    </w:lvl>
    <w:lvl w:ilvl="7" w:tplc="BFA0D602" w:tentative="1">
      <w:start w:val="1"/>
      <w:numFmt w:val="bullet"/>
      <w:lvlText w:val=""/>
      <w:lvlJc w:val="left"/>
      <w:pPr>
        <w:tabs>
          <w:tab w:val="num" w:pos="5400"/>
        </w:tabs>
        <w:ind w:left="5400" w:hanging="360"/>
      </w:pPr>
      <w:rPr>
        <w:rFonts w:ascii="Wingdings 3" w:hAnsi="Wingdings 3" w:hint="default"/>
      </w:rPr>
    </w:lvl>
    <w:lvl w:ilvl="8" w:tplc="827081F8" w:tentative="1">
      <w:start w:val="1"/>
      <w:numFmt w:val="bullet"/>
      <w:lvlText w:val=""/>
      <w:lvlJc w:val="left"/>
      <w:pPr>
        <w:tabs>
          <w:tab w:val="num" w:pos="6120"/>
        </w:tabs>
        <w:ind w:left="6120" w:hanging="360"/>
      </w:pPr>
      <w:rPr>
        <w:rFonts w:ascii="Wingdings 3" w:hAnsi="Wingdings 3" w:hint="default"/>
      </w:rPr>
    </w:lvl>
  </w:abstractNum>
  <w:abstractNum w:abstractNumId="53">
    <w:nsid w:val="4DAF6B27"/>
    <w:multiLevelType w:val="hybridMultilevel"/>
    <w:tmpl w:val="16FAE380"/>
    <w:lvl w:ilvl="0" w:tplc="24CCEE18">
      <w:numFmt w:val="bullet"/>
      <w:lvlText w:val="-"/>
      <w:lvlJc w:val="left"/>
      <w:pPr>
        <w:tabs>
          <w:tab w:val="num" w:pos="360"/>
        </w:tabs>
        <w:ind w:left="360" w:hanging="360"/>
      </w:pPr>
      <w:rPr>
        <w:rFonts w:ascii="Calibri" w:eastAsiaTheme="minorEastAsia" w:hAnsi="Calibri" w:cs="Calibri"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54">
    <w:nsid w:val="50506400"/>
    <w:multiLevelType w:val="hybridMultilevel"/>
    <w:tmpl w:val="EB80498E"/>
    <w:lvl w:ilvl="0" w:tplc="502ABD26">
      <w:start w:val="1"/>
      <w:numFmt w:val="decimal"/>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55">
    <w:nsid w:val="527A63BF"/>
    <w:multiLevelType w:val="hybridMultilevel"/>
    <w:tmpl w:val="A0D80A08"/>
    <w:lvl w:ilvl="0" w:tplc="24CCEE18">
      <w:numFmt w:val="bullet"/>
      <w:lvlText w:val="-"/>
      <w:lvlJc w:val="left"/>
      <w:pPr>
        <w:tabs>
          <w:tab w:val="num" w:pos="360"/>
        </w:tabs>
        <w:ind w:left="360" w:hanging="360"/>
      </w:pPr>
      <w:rPr>
        <w:rFonts w:ascii="Calibri" w:eastAsiaTheme="minorEastAsia" w:hAnsi="Calibri" w:cs="Calibri"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56">
    <w:nsid w:val="52DA3DAA"/>
    <w:multiLevelType w:val="hybridMultilevel"/>
    <w:tmpl w:val="DF72D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nsid w:val="5395388D"/>
    <w:multiLevelType w:val="hybridMultilevel"/>
    <w:tmpl w:val="98E299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nsid w:val="54017288"/>
    <w:multiLevelType w:val="hybridMultilevel"/>
    <w:tmpl w:val="5C162942"/>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9">
    <w:nsid w:val="556D0B9A"/>
    <w:multiLevelType w:val="hybridMultilevel"/>
    <w:tmpl w:val="9EA242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nsid w:val="58C40FA7"/>
    <w:multiLevelType w:val="hybridMultilevel"/>
    <w:tmpl w:val="59D0FE4C"/>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1">
    <w:nsid w:val="5FF63A06"/>
    <w:multiLevelType w:val="hybridMultilevel"/>
    <w:tmpl w:val="6720C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nsid w:val="60945C4C"/>
    <w:multiLevelType w:val="hybridMultilevel"/>
    <w:tmpl w:val="148820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nsid w:val="619C71E5"/>
    <w:multiLevelType w:val="hybridMultilevel"/>
    <w:tmpl w:val="50D8D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61BE7E9B"/>
    <w:multiLevelType w:val="hybridMultilevel"/>
    <w:tmpl w:val="976EFF0A"/>
    <w:lvl w:ilvl="0" w:tplc="60E47C72">
      <w:numFmt w:val="bullet"/>
      <w:lvlText w:val="•"/>
      <w:lvlJc w:val="left"/>
      <w:pPr>
        <w:ind w:left="2160" w:hanging="360"/>
      </w:pPr>
      <w:rPr>
        <w:rFonts w:ascii="Calibri" w:eastAsiaTheme="minorHAnsi" w:hAnsi="Calibri" w:cs="Calibri"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5">
    <w:nsid w:val="67BD0B4E"/>
    <w:multiLevelType w:val="hybridMultilevel"/>
    <w:tmpl w:val="898E7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nsid w:val="67E34775"/>
    <w:multiLevelType w:val="hybridMultilevel"/>
    <w:tmpl w:val="1908CBA2"/>
    <w:lvl w:ilvl="0" w:tplc="24CCEE18">
      <w:numFmt w:val="bullet"/>
      <w:lvlText w:val="-"/>
      <w:lvlJc w:val="left"/>
      <w:pPr>
        <w:ind w:left="360" w:hanging="360"/>
      </w:pPr>
      <w:rPr>
        <w:rFonts w:ascii="Calibri" w:eastAsiaTheme="minorEastAsia" w:hAnsi="Calibri" w:cs="Calibri" w:hint="default"/>
      </w:rPr>
    </w:lvl>
    <w:lvl w:ilvl="1" w:tplc="24CCEE18">
      <w:numFmt w:val="bullet"/>
      <w:lvlText w:val="-"/>
      <w:lvlJc w:val="left"/>
      <w:pPr>
        <w:ind w:left="1080" w:hanging="360"/>
      </w:pPr>
      <w:rPr>
        <w:rFonts w:ascii="Calibri" w:eastAsiaTheme="minorEastAsia" w:hAnsi="Calibri" w:cs="Calibr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7">
    <w:nsid w:val="68B53602"/>
    <w:multiLevelType w:val="hybridMultilevel"/>
    <w:tmpl w:val="A4E8F1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nsid w:val="69C56701"/>
    <w:multiLevelType w:val="hybridMultilevel"/>
    <w:tmpl w:val="AD9A9F9E"/>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9">
    <w:nsid w:val="69D015F2"/>
    <w:multiLevelType w:val="hybridMultilevel"/>
    <w:tmpl w:val="44B41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nsid w:val="6B8F23C1"/>
    <w:multiLevelType w:val="hybridMultilevel"/>
    <w:tmpl w:val="CE1CA5AA"/>
    <w:lvl w:ilvl="0" w:tplc="DF9CF9FC">
      <w:start w:val="1"/>
      <w:numFmt w:val="bullet"/>
      <w:lvlText w:val="•"/>
      <w:lvlJc w:val="left"/>
      <w:pPr>
        <w:tabs>
          <w:tab w:val="num" w:pos="720"/>
        </w:tabs>
        <w:ind w:left="720" w:hanging="360"/>
      </w:pPr>
      <w:rPr>
        <w:rFonts w:ascii="Arial" w:hAnsi="Arial" w:hint="default"/>
      </w:rPr>
    </w:lvl>
    <w:lvl w:ilvl="1" w:tplc="CEDA25DE" w:tentative="1">
      <w:start w:val="1"/>
      <w:numFmt w:val="bullet"/>
      <w:lvlText w:val="•"/>
      <w:lvlJc w:val="left"/>
      <w:pPr>
        <w:tabs>
          <w:tab w:val="num" w:pos="1440"/>
        </w:tabs>
        <w:ind w:left="1440" w:hanging="360"/>
      </w:pPr>
      <w:rPr>
        <w:rFonts w:ascii="Arial" w:hAnsi="Arial" w:hint="default"/>
      </w:rPr>
    </w:lvl>
    <w:lvl w:ilvl="2" w:tplc="361EAD62" w:tentative="1">
      <w:start w:val="1"/>
      <w:numFmt w:val="bullet"/>
      <w:lvlText w:val="•"/>
      <w:lvlJc w:val="left"/>
      <w:pPr>
        <w:tabs>
          <w:tab w:val="num" w:pos="2160"/>
        </w:tabs>
        <w:ind w:left="2160" w:hanging="360"/>
      </w:pPr>
      <w:rPr>
        <w:rFonts w:ascii="Arial" w:hAnsi="Arial" w:hint="default"/>
      </w:rPr>
    </w:lvl>
    <w:lvl w:ilvl="3" w:tplc="F4CCD43E" w:tentative="1">
      <w:start w:val="1"/>
      <w:numFmt w:val="bullet"/>
      <w:lvlText w:val="•"/>
      <w:lvlJc w:val="left"/>
      <w:pPr>
        <w:tabs>
          <w:tab w:val="num" w:pos="2880"/>
        </w:tabs>
        <w:ind w:left="2880" w:hanging="360"/>
      </w:pPr>
      <w:rPr>
        <w:rFonts w:ascii="Arial" w:hAnsi="Arial" w:hint="default"/>
      </w:rPr>
    </w:lvl>
    <w:lvl w:ilvl="4" w:tplc="D9785B26" w:tentative="1">
      <w:start w:val="1"/>
      <w:numFmt w:val="bullet"/>
      <w:lvlText w:val="•"/>
      <w:lvlJc w:val="left"/>
      <w:pPr>
        <w:tabs>
          <w:tab w:val="num" w:pos="3600"/>
        </w:tabs>
        <w:ind w:left="3600" w:hanging="360"/>
      </w:pPr>
      <w:rPr>
        <w:rFonts w:ascii="Arial" w:hAnsi="Arial" w:hint="default"/>
      </w:rPr>
    </w:lvl>
    <w:lvl w:ilvl="5" w:tplc="2912E87C" w:tentative="1">
      <w:start w:val="1"/>
      <w:numFmt w:val="bullet"/>
      <w:lvlText w:val="•"/>
      <w:lvlJc w:val="left"/>
      <w:pPr>
        <w:tabs>
          <w:tab w:val="num" w:pos="4320"/>
        </w:tabs>
        <w:ind w:left="4320" w:hanging="360"/>
      </w:pPr>
      <w:rPr>
        <w:rFonts w:ascii="Arial" w:hAnsi="Arial" w:hint="default"/>
      </w:rPr>
    </w:lvl>
    <w:lvl w:ilvl="6" w:tplc="7E02ADA2" w:tentative="1">
      <w:start w:val="1"/>
      <w:numFmt w:val="bullet"/>
      <w:lvlText w:val="•"/>
      <w:lvlJc w:val="left"/>
      <w:pPr>
        <w:tabs>
          <w:tab w:val="num" w:pos="5040"/>
        </w:tabs>
        <w:ind w:left="5040" w:hanging="360"/>
      </w:pPr>
      <w:rPr>
        <w:rFonts w:ascii="Arial" w:hAnsi="Arial" w:hint="default"/>
      </w:rPr>
    </w:lvl>
    <w:lvl w:ilvl="7" w:tplc="9D6A5A34" w:tentative="1">
      <w:start w:val="1"/>
      <w:numFmt w:val="bullet"/>
      <w:lvlText w:val="•"/>
      <w:lvlJc w:val="left"/>
      <w:pPr>
        <w:tabs>
          <w:tab w:val="num" w:pos="5760"/>
        </w:tabs>
        <w:ind w:left="5760" w:hanging="360"/>
      </w:pPr>
      <w:rPr>
        <w:rFonts w:ascii="Arial" w:hAnsi="Arial" w:hint="default"/>
      </w:rPr>
    </w:lvl>
    <w:lvl w:ilvl="8" w:tplc="DC124DBE" w:tentative="1">
      <w:start w:val="1"/>
      <w:numFmt w:val="bullet"/>
      <w:lvlText w:val="•"/>
      <w:lvlJc w:val="left"/>
      <w:pPr>
        <w:tabs>
          <w:tab w:val="num" w:pos="6480"/>
        </w:tabs>
        <w:ind w:left="6480" w:hanging="360"/>
      </w:pPr>
      <w:rPr>
        <w:rFonts w:ascii="Arial" w:hAnsi="Arial" w:hint="default"/>
      </w:rPr>
    </w:lvl>
  </w:abstractNum>
  <w:abstractNum w:abstractNumId="71">
    <w:nsid w:val="6D483373"/>
    <w:multiLevelType w:val="hybridMultilevel"/>
    <w:tmpl w:val="0EFC6006"/>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2">
    <w:nsid w:val="705778D4"/>
    <w:multiLevelType w:val="hybridMultilevel"/>
    <w:tmpl w:val="5D46E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nsid w:val="705B15FE"/>
    <w:multiLevelType w:val="hybridMultilevel"/>
    <w:tmpl w:val="BC6ACFBA"/>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4">
    <w:nsid w:val="71341643"/>
    <w:multiLevelType w:val="hybridMultilevel"/>
    <w:tmpl w:val="81D8B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nsid w:val="716A42E6"/>
    <w:multiLevelType w:val="hybridMultilevel"/>
    <w:tmpl w:val="B392942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nsid w:val="795B766E"/>
    <w:multiLevelType w:val="hybridMultilevel"/>
    <w:tmpl w:val="5CF6A3DA"/>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77">
    <w:nsid w:val="79C01F51"/>
    <w:multiLevelType w:val="hybridMultilevel"/>
    <w:tmpl w:val="1C0AF06E"/>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8">
    <w:nsid w:val="79F20008"/>
    <w:multiLevelType w:val="hybridMultilevel"/>
    <w:tmpl w:val="C660D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nsid w:val="7A5C7FE2"/>
    <w:multiLevelType w:val="hybridMultilevel"/>
    <w:tmpl w:val="B764E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nsid w:val="7A630D0C"/>
    <w:multiLevelType w:val="hybridMultilevel"/>
    <w:tmpl w:val="4EB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nsid w:val="7CFB709F"/>
    <w:multiLevelType w:val="hybridMultilevel"/>
    <w:tmpl w:val="7EB2D1D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nsid w:val="7D092762"/>
    <w:multiLevelType w:val="hybridMultilevel"/>
    <w:tmpl w:val="3C7007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nsid w:val="7E0E40A8"/>
    <w:multiLevelType w:val="hybridMultilevel"/>
    <w:tmpl w:val="55F2967C"/>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64"/>
  </w:num>
  <w:num w:numId="2">
    <w:abstractNumId w:val="0"/>
  </w:num>
  <w:num w:numId="3">
    <w:abstractNumId w:val="73"/>
  </w:num>
  <w:num w:numId="4">
    <w:abstractNumId w:val="52"/>
  </w:num>
  <w:num w:numId="5">
    <w:abstractNumId w:val="9"/>
  </w:num>
  <w:num w:numId="6">
    <w:abstractNumId w:val="30"/>
  </w:num>
  <w:num w:numId="7">
    <w:abstractNumId w:val="57"/>
  </w:num>
  <w:num w:numId="8">
    <w:abstractNumId w:val="29"/>
  </w:num>
  <w:num w:numId="9">
    <w:abstractNumId w:val="67"/>
  </w:num>
  <w:num w:numId="10">
    <w:abstractNumId w:val="80"/>
  </w:num>
  <w:num w:numId="11">
    <w:abstractNumId w:val="10"/>
  </w:num>
  <w:num w:numId="12">
    <w:abstractNumId w:val="1"/>
  </w:num>
  <w:num w:numId="13">
    <w:abstractNumId w:val="43"/>
  </w:num>
  <w:num w:numId="14">
    <w:abstractNumId w:val="21"/>
  </w:num>
  <w:num w:numId="15">
    <w:abstractNumId w:val="66"/>
  </w:num>
  <w:num w:numId="16">
    <w:abstractNumId w:val="3"/>
  </w:num>
  <w:num w:numId="17">
    <w:abstractNumId w:val="83"/>
  </w:num>
  <w:num w:numId="18">
    <w:abstractNumId w:val="14"/>
  </w:num>
  <w:num w:numId="19">
    <w:abstractNumId w:val="27"/>
  </w:num>
  <w:num w:numId="20">
    <w:abstractNumId w:val="68"/>
  </w:num>
  <w:num w:numId="21">
    <w:abstractNumId w:val="11"/>
  </w:num>
  <w:num w:numId="22">
    <w:abstractNumId w:val="77"/>
  </w:num>
  <w:num w:numId="23">
    <w:abstractNumId w:val="60"/>
  </w:num>
  <w:num w:numId="24">
    <w:abstractNumId w:val="53"/>
  </w:num>
  <w:num w:numId="25">
    <w:abstractNumId w:val="55"/>
  </w:num>
  <w:num w:numId="26">
    <w:abstractNumId w:val="32"/>
  </w:num>
  <w:num w:numId="27">
    <w:abstractNumId w:val="58"/>
  </w:num>
  <w:num w:numId="28">
    <w:abstractNumId w:val="71"/>
  </w:num>
  <w:num w:numId="29">
    <w:abstractNumId w:val="75"/>
  </w:num>
  <w:num w:numId="30">
    <w:abstractNumId w:val="44"/>
  </w:num>
  <w:num w:numId="31">
    <w:abstractNumId w:val="46"/>
  </w:num>
  <w:num w:numId="32">
    <w:abstractNumId w:val="48"/>
  </w:num>
  <w:num w:numId="33">
    <w:abstractNumId w:val="26"/>
  </w:num>
  <w:num w:numId="34">
    <w:abstractNumId w:val="42"/>
  </w:num>
  <w:num w:numId="35">
    <w:abstractNumId w:val="31"/>
  </w:num>
  <w:num w:numId="36">
    <w:abstractNumId w:val="56"/>
  </w:num>
  <w:num w:numId="37">
    <w:abstractNumId w:val="12"/>
  </w:num>
  <w:num w:numId="38">
    <w:abstractNumId w:val="54"/>
  </w:num>
  <w:num w:numId="39">
    <w:abstractNumId w:val="24"/>
  </w:num>
  <w:num w:numId="40">
    <w:abstractNumId w:val="45"/>
  </w:num>
  <w:num w:numId="41">
    <w:abstractNumId w:val="23"/>
  </w:num>
  <w:num w:numId="42">
    <w:abstractNumId w:val="39"/>
  </w:num>
  <w:num w:numId="43">
    <w:abstractNumId w:val="49"/>
  </w:num>
  <w:num w:numId="44">
    <w:abstractNumId w:val="40"/>
  </w:num>
  <w:num w:numId="45">
    <w:abstractNumId w:val="70"/>
  </w:num>
  <w:num w:numId="46">
    <w:abstractNumId w:val="2"/>
  </w:num>
  <w:num w:numId="47">
    <w:abstractNumId w:val="76"/>
  </w:num>
  <w:num w:numId="48">
    <w:abstractNumId w:val="61"/>
  </w:num>
  <w:num w:numId="49">
    <w:abstractNumId w:val="28"/>
  </w:num>
  <w:num w:numId="50">
    <w:abstractNumId w:val="59"/>
  </w:num>
  <w:num w:numId="51">
    <w:abstractNumId w:val="38"/>
  </w:num>
  <w:num w:numId="52">
    <w:abstractNumId w:val="63"/>
  </w:num>
  <w:num w:numId="53">
    <w:abstractNumId w:val="72"/>
  </w:num>
  <w:num w:numId="54">
    <w:abstractNumId w:val="15"/>
  </w:num>
  <w:num w:numId="55">
    <w:abstractNumId w:val="34"/>
  </w:num>
  <w:num w:numId="56">
    <w:abstractNumId w:val="62"/>
  </w:num>
  <w:num w:numId="57">
    <w:abstractNumId w:val="79"/>
  </w:num>
  <w:num w:numId="58">
    <w:abstractNumId w:val="7"/>
  </w:num>
  <w:num w:numId="59">
    <w:abstractNumId w:val="19"/>
  </w:num>
  <w:num w:numId="60">
    <w:abstractNumId w:val="16"/>
  </w:num>
  <w:num w:numId="61">
    <w:abstractNumId w:val="33"/>
  </w:num>
  <w:num w:numId="62">
    <w:abstractNumId w:val="8"/>
  </w:num>
  <w:num w:numId="63">
    <w:abstractNumId w:val="5"/>
  </w:num>
  <w:num w:numId="64">
    <w:abstractNumId w:val="78"/>
  </w:num>
  <w:num w:numId="65">
    <w:abstractNumId w:val="13"/>
  </w:num>
  <w:num w:numId="66">
    <w:abstractNumId w:val="35"/>
  </w:num>
  <w:num w:numId="67">
    <w:abstractNumId w:val="74"/>
  </w:num>
  <w:num w:numId="68">
    <w:abstractNumId w:val="69"/>
  </w:num>
  <w:num w:numId="69">
    <w:abstractNumId w:val="25"/>
  </w:num>
  <w:num w:numId="70">
    <w:abstractNumId w:val="4"/>
  </w:num>
  <w:num w:numId="71">
    <w:abstractNumId w:val="36"/>
  </w:num>
  <w:num w:numId="72">
    <w:abstractNumId w:val="47"/>
  </w:num>
  <w:num w:numId="73">
    <w:abstractNumId w:val="82"/>
  </w:num>
  <w:num w:numId="74">
    <w:abstractNumId w:val="20"/>
  </w:num>
  <w:num w:numId="75">
    <w:abstractNumId w:val="41"/>
  </w:num>
  <w:num w:numId="76">
    <w:abstractNumId w:val="22"/>
  </w:num>
  <w:num w:numId="77">
    <w:abstractNumId w:val="65"/>
  </w:num>
  <w:num w:numId="78">
    <w:abstractNumId w:val="37"/>
  </w:num>
  <w:num w:numId="79">
    <w:abstractNumId w:val="50"/>
  </w:num>
  <w:num w:numId="80">
    <w:abstractNumId w:val="18"/>
  </w:num>
  <w:num w:numId="81">
    <w:abstractNumId w:val="17"/>
  </w:num>
  <w:num w:numId="82">
    <w:abstractNumId w:val="51"/>
  </w:num>
  <w:num w:numId="83">
    <w:abstractNumId w:val="6"/>
  </w:num>
  <w:num w:numId="84">
    <w:abstractNumId w:val="8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F4"/>
    <w:rsid w:val="000125C9"/>
    <w:rsid w:val="00012E0D"/>
    <w:rsid w:val="0002004A"/>
    <w:rsid w:val="0004791E"/>
    <w:rsid w:val="00052066"/>
    <w:rsid w:val="00053E80"/>
    <w:rsid w:val="00060EBD"/>
    <w:rsid w:val="00083FAD"/>
    <w:rsid w:val="000957DC"/>
    <w:rsid w:val="000A05F2"/>
    <w:rsid w:val="000A4F41"/>
    <w:rsid w:val="000B077E"/>
    <w:rsid w:val="000C1165"/>
    <w:rsid w:val="000C5103"/>
    <w:rsid w:val="000D5F94"/>
    <w:rsid w:val="000F1D8A"/>
    <w:rsid w:val="00140EDE"/>
    <w:rsid w:val="00143BA8"/>
    <w:rsid w:val="00166ADD"/>
    <w:rsid w:val="001865EB"/>
    <w:rsid w:val="00190486"/>
    <w:rsid w:val="00192EFF"/>
    <w:rsid w:val="001932CD"/>
    <w:rsid w:val="00196091"/>
    <w:rsid w:val="00197272"/>
    <w:rsid w:val="001E041E"/>
    <w:rsid w:val="001F1122"/>
    <w:rsid w:val="00206AA4"/>
    <w:rsid w:val="002341EC"/>
    <w:rsid w:val="00252E45"/>
    <w:rsid w:val="00275186"/>
    <w:rsid w:val="00277E68"/>
    <w:rsid w:val="00291361"/>
    <w:rsid w:val="002A0A1D"/>
    <w:rsid w:val="002C47DB"/>
    <w:rsid w:val="002C7DDB"/>
    <w:rsid w:val="003210C0"/>
    <w:rsid w:val="00321B05"/>
    <w:rsid w:val="003246D4"/>
    <w:rsid w:val="00343A74"/>
    <w:rsid w:val="00355304"/>
    <w:rsid w:val="003646D9"/>
    <w:rsid w:val="0037395F"/>
    <w:rsid w:val="00375C9A"/>
    <w:rsid w:val="00382A86"/>
    <w:rsid w:val="0038333C"/>
    <w:rsid w:val="00385121"/>
    <w:rsid w:val="00391C56"/>
    <w:rsid w:val="003A0AEF"/>
    <w:rsid w:val="003C0A9B"/>
    <w:rsid w:val="003D3921"/>
    <w:rsid w:val="003E77A4"/>
    <w:rsid w:val="003F187F"/>
    <w:rsid w:val="00412340"/>
    <w:rsid w:val="0041238E"/>
    <w:rsid w:val="00420044"/>
    <w:rsid w:val="0042007F"/>
    <w:rsid w:val="004267BD"/>
    <w:rsid w:val="0043012C"/>
    <w:rsid w:val="0043085F"/>
    <w:rsid w:val="00445FF0"/>
    <w:rsid w:val="00475C37"/>
    <w:rsid w:val="00481D34"/>
    <w:rsid w:val="004A06BE"/>
    <w:rsid w:val="004A0788"/>
    <w:rsid w:val="004A1216"/>
    <w:rsid w:val="00501893"/>
    <w:rsid w:val="0053035C"/>
    <w:rsid w:val="00555937"/>
    <w:rsid w:val="005650FF"/>
    <w:rsid w:val="00597167"/>
    <w:rsid w:val="005A305E"/>
    <w:rsid w:val="005D16B1"/>
    <w:rsid w:val="005D5B5F"/>
    <w:rsid w:val="005E2E04"/>
    <w:rsid w:val="005F25C6"/>
    <w:rsid w:val="00624CBD"/>
    <w:rsid w:val="00632179"/>
    <w:rsid w:val="00633CE5"/>
    <w:rsid w:val="00644D15"/>
    <w:rsid w:val="00651900"/>
    <w:rsid w:val="00652127"/>
    <w:rsid w:val="00674890"/>
    <w:rsid w:val="00681803"/>
    <w:rsid w:val="0069288E"/>
    <w:rsid w:val="006A3FF7"/>
    <w:rsid w:val="0070443B"/>
    <w:rsid w:val="007403A4"/>
    <w:rsid w:val="007413B3"/>
    <w:rsid w:val="00745C21"/>
    <w:rsid w:val="0074709C"/>
    <w:rsid w:val="0076165D"/>
    <w:rsid w:val="007618E3"/>
    <w:rsid w:val="0076717A"/>
    <w:rsid w:val="00796694"/>
    <w:rsid w:val="007D1F00"/>
    <w:rsid w:val="007F4D34"/>
    <w:rsid w:val="00800753"/>
    <w:rsid w:val="0082718F"/>
    <w:rsid w:val="00837B1D"/>
    <w:rsid w:val="00846FF4"/>
    <w:rsid w:val="00885A66"/>
    <w:rsid w:val="00891C7C"/>
    <w:rsid w:val="008A1FFD"/>
    <w:rsid w:val="008B6F6D"/>
    <w:rsid w:val="008C1DE0"/>
    <w:rsid w:val="008C2E0B"/>
    <w:rsid w:val="008C6298"/>
    <w:rsid w:val="008D53CE"/>
    <w:rsid w:val="008E1DF3"/>
    <w:rsid w:val="00914D1F"/>
    <w:rsid w:val="00915252"/>
    <w:rsid w:val="009267D2"/>
    <w:rsid w:val="00926A5F"/>
    <w:rsid w:val="00934CA9"/>
    <w:rsid w:val="00966C5E"/>
    <w:rsid w:val="009715AB"/>
    <w:rsid w:val="00974967"/>
    <w:rsid w:val="00977DC0"/>
    <w:rsid w:val="00995337"/>
    <w:rsid w:val="009A11B6"/>
    <w:rsid w:val="009A610D"/>
    <w:rsid w:val="009B00CF"/>
    <w:rsid w:val="009D5EE8"/>
    <w:rsid w:val="009E7FAE"/>
    <w:rsid w:val="009F0B35"/>
    <w:rsid w:val="009F3330"/>
    <w:rsid w:val="00A010CD"/>
    <w:rsid w:val="00A21E7C"/>
    <w:rsid w:val="00A469DC"/>
    <w:rsid w:val="00A6025B"/>
    <w:rsid w:val="00A8382D"/>
    <w:rsid w:val="00A85A43"/>
    <w:rsid w:val="00AA3AA0"/>
    <w:rsid w:val="00AB1A61"/>
    <w:rsid w:val="00AC4353"/>
    <w:rsid w:val="00AD21B1"/>
    <w:rsid w:val="00AD4110"/>
    <w:rsid w:val="00AD7CFB"/>
    <w:rsid w:val="00B201EB"/>
    <w:rsid w:val="00B35135"/>
    <w:rsid w:val="00B535D8"/>
    <w:rsid w:val="00B56C7C"/>
    <w:rsid w:val="00B62821"/>
    <w:rsid w:val="00B776C3"/>
    <w:rsid w:val="00BA484D"/>
    <w:rsid w:val="00BD66E8"/>
    <w:rsid w:val="00BE687E"/>
    <w:rsid w:val="00C05A45"/>
    <w:rsid w:val="00C05A9D"/>
    <w:rsid w:val="00C10706"/>
    <w:rsid w:val="00C13947"/>
    <w:rsid w:val="00C36331"/>
    <w:rsid w:val="00C36DB4"/>
    <w:rsid w:val="00C55F28"/>
    <w:rsid w:val="00C6642B"/>
    <w:rsid w:val="00C71827"/>
    <w:rsid w:val="00C77609"/>
    <w:rsid w:val="00CC0E8E"/>
    <w:rsid w:val="00CC4DF0"/>
    <w:rsid w:val="00CC6612"/>
    <w:rsid w:val="00CD2772"/>
    <w:rsid w:val="00CD4307"/>
    <w:rsid w:val="00CD72C1"/>
    <w:rsid w:val="00CE2EDE"/>
    <w:rsid w:val="00CF22C3"/>
    <w:rsid w:val="00D116BA"/>
    <w:rsid w:val="00D330A7"/>
    <w:rsid w:val="00D35569"/>
    <w:rsid w:val="00D41622"/>
    <w:rsid w:val="00D4407B"/>
    <w:rsid w:val="00D470AF"/>
    <w:rsid w:val="00D60893"/>
    <w:rsid w:val="00DC2454"/>
    <w:rsid w:val="00DF4841"/>
    <w:rsid w:val="00E141D2"/>
    <w:rsid w:val="00E2027D"/>
    <w:rsid w:val="00E21508"/>
    <w:rsid w:val="00E21CA7"/>
    <w:rsid w:val="00E25C23"/>
    <w:rsid w:val="00E25F51"/>
    <w:rsid w:val="00E26E76"/>
    <w:rsid w:val="00E273D6"/>
    <w:rsid w:val="00E31F77"/>
    <w:rsid w:val="00E347C7"/>
    <w:rsid w:val="00E6021B"/>
    <w:rsid w:val="00E90356"/>
    <w:rsid w:val="00EA1FB8"/>
    <w:rsid w:val="00EB58A8"/>
    <w:rsid w:val="00EF035F"/>
    <w:rsid w:val="00F00799"/>
    <w:rsid w:val="00F03963"/>
    <w:rsid w:val="00F1163B"/>
    <w:rsid w:val="00F13699"/>
    <w:rsid w:val="00F174FD"/>
    <w:rsid w:val="00F22546"/>
    <w:rsid w:val="00F348C5"/>
    <w:rsid w:val="00F420E0"/>
    <w:rsid w:val="00F45E21"/>
    <w:rsid w:val="00F74286"/>
    <w:rsid w:val="00F76374"/>
    <w:rsid w:val="00F806D5"/>
    <w:rsid w:val="00F81192"/>
    <w:rsid w:val="00F81E28"/>
    <w:rsid w:val="00FB28F4"/>
    <w:rsid w:val="00FD609B"/>
    <w:rsid w:val="00FE0AE8"/>
    <w:rsid w:val="00FF44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FF4"/>
    <w:pPr>
      <w:ind w:left="720"/>
      <w:contextualSpacing/>
    </w:pPr>
    <w:rPr>
      <w:rFonts w:ascii="Calibri" w:eastAsia="Calibri" w:hAnsi="Calibri" w:cs="Times New Roman"/>
    </w:rPr>
  </w:style>
  <w:style w:type="paragraph" w:styleId="Title">
    <w:name w:val="Title"/>
    <w:basedOn w:val="Normal"/>
    <w:link w:val="TitleChar"/>
    <w:qFormat/>
    <w:rsid w:val="00846FF4"/>
    <w:pPr>
      <w:tabs>
        <w:tab w:val="left" w:pos="2520"/>
      </w:tabs>
      <w:spacing w:after="0" w:line="240" w:lineRule="auto"/>
      <w:jc w:val="center"/>
    </w:pPr>
    <w:rPr>
      <w:rFonts w:ascii="Arial" w:eastAsia="Times New Roman" w:hAnsi="Arial" w:cs="Arial"/>
      <w:b/>
      <w:sz w:val="24"/>
      <w:szCs w:val="24"/>
    </w:rPr>
  </w:style>
  <w:style w:type="character" w:customStyle="1" w:styleId="TitleChar">
    <w:name w:val="Title Char"/>
    <w:basedOn w:val="DefaultParagraphFont"/>
    <w:link w:val="Title"/>
    <w:rsid w:val="00846FF4"/>
    <w:rPr>
      <w:rFonts w:ascii="Arial" w:eastAsia="Times New Roman" w:hAnsi="Arial" w:cs="Arial"/>
      <w:b/>
      <w:sz w:val="24"/>
      <w:szCs w:val="24"/>
      <w:lang w:eastAsia="en-CA"/>
    </w:rPr>
  </w:style>
  <w:style w:type="paragraph" w:styleId="BodyText">
    <w:name w:val="Body Text"/>
    <w:link w:val="BodyTextChar"/>
    <w:uiPriority w:val="99"/>
    <w:unhideWhenUsed/>
    <w:rsid w:val="006A3FF7"/>
    <w:pPr>
      <w:spacing w:after="120" w:line="264" w:lineRule="auto"/>
    </w:pPr>
    <w:rPr>
      <w:rFonts w:ascii="Book Antiqua" w:eastAsia="Times New Roman" w:hAnsi="Book Antiqua" w:cs="Times New Roman"/>
      <w:color w:val="000000"/>
      <w:kern w:val="28"/>
      <w:sz w:val="20"/>
      <w:szCs w:val="20"/>
    </w:rPr>
  </w:style>
  <w:style w:type="character" w:customStyle="1" w:styleId="BodyTextChar">
    <w:name w:val="Body Text Char"/>
    <w:basedOn w:val="DefaultParagraphFont"/>
    <w:link w:val="BodyText"/>
    <w:uiPriority w:val="99"/>
    <w:rsid w:val="006A3FF7"/>
    <w:rPr>
      <w:rFonts w:ascii="Book Antiqua" w:eastAsia="Times New Roman" w:hAnsi="Book Antiqua" w:cs="Times New Roman"/>
      <w:color w:val="000000"/>
      <w:kern w:val="28"/>
      <w:sz w:val="20"/>
      <w:szCs w:val="20"/>
      <w:lang w:eastAsia="en-CA"/>
    </w:rPr>
  </w:style>
  <w:style w:type="paragraph" w:styleId="Header">
    <w:name w:val="header"/>
    <w:basedOn w:val="Normal"/>
    <w:link w:val="HeaderChar"/>
    <w:uiPriority w:val="99"/>
    <w:unhideWhenUsed/>
    <w:rsid w:val="006A3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FF7"/>
  </w:style>
  <w:style w:type="paragraph" w:styleId="Footer">
    <w:name w:val="footer"/>
    <w:basedOn w:val="Normal"/>
    <w:link w:val="FooterChar"/>
    <w:uiPriority w:val="99"/>
    <w:unhideWhenUsed/>
    <w:rsid w:val="006A3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FF7"/>
  </w:style>
  <w:style w:type="character" w:styleId="Emphasis">
    <w:name w:val="Emphasis"/>
    <w:basedOn w:val="DefaultParagraphFont"/>
    <w:uiPriority w:val="20"/>
    <w:qFormat/>
    <w:rsid w:val="00AD7CFB"/>
    <w:rPr>
      <w:i/>
      <w:iCs/>
    </w:rPr>
  </w:style>
  <w:style w:type="character" w:styleId="Hyperlink">
    <w:name w:val="Hyperlink"/>
    <w:basedOn w:val="DefaultParagraphFont"/>
    <w:uiPriority w:val="99"/>
    <w:unhideWhenUsed/>
    <w:rsid w:val="009A610D"/>
    <w:rPr>
      <w:color w:val="0000FF" w:themeColor="hyperlink"/>
      <w:u w:val="single"/>
    </w:rPr>
  </w:style>
  <w:style w:type="paragraph" w:styleId="BalloonText">
    <w:name w:val="Balloon Text"/>
    <w:basedOn w:val="Normal"/>
    <w:link w:val="BalloonTextChar"/>
    <w:uiPriority w:val="99"/>
    <w:semiHidden/>
    <w:unhideWhenUsed/>
    <w:rsid w:val="00977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C0"/>
    <w:rPr>
      <w:rFonts w:ascii="Tahoma" w:hAnsi="Tahoma" w:cs="Tahoma"/>
      <w:sz w:val="16"/>
      <w:szCs w:val="16"/>
    </w:rPr>
  </w:style>
  <w:style w:type="paragraph" w:customStyle="1" w:styleId="Default">
    <w:name w:val="Default"/>
    <w:rsid w:val="00B201EB"/>
    <w:pPr>
      <w:autoSpaceDE w:val="0"/>
      <w:autoSpaceDN w:val="0"/>
      <w:adjustRightInd w:val="0"/>
      <w:spacing w:after="0" w:line="240" w:lineRule="auto"/>
    </w:pPr>
    <w:rPr>
      <w:rFonts w:ascii="Century Gothic" w:hAnsi="Century Gothic" w:cs="Century Gothic"/>
      <w:color w:val="000000"/>
      <w:sz w:val="24"/>
      <w:szCs w:val="24"/>
    </w:rPr>
  </w:style>
  <w:style w:type="paragraph" w:styleId="Revision">
    <w:name w:val="Revision"/>
    <w:hidden/>
    <w:uiPriority w:val="99"/>
    <w:semiHidden/>
    <w:rsid w:val="00EA1FB8"/>
    <w:pPr>
      <w:spacing w:after="0" w:line="240" w:lineRule="auto"/>
    </w:pPr>
  </w:style>
  <w:style w:type="character" w:styleId="CommentReference">
    <w:name w:val="annotation reference"/>
    <w:basedOn w:val="DefaultParagraphFont"/>
    <w:uiPriority w:val="99"/>
    <w:semiHidden/>
    <w:unhideWhenUsed/>
    <w:rsid w:val="007F4D34"/>
    <w:rPr>
      <w:sz w:val="16"/>
      <w:szCs w:val="16"/>
    </w:rPr>
  </w:style>
  <w:style w:type="paragraph" w:styleId="CommentText">
    <w:name w:val="annotation text"/>
    <w:basedOn w:val="Normal"/>
    <w:link w:val="CommentTextChar"/>
    <w:uiPriority w:val="99"/>
    <w:unhideWhenUsed/>
    <w:rsid w:val="007F4D34"/>
    <w:pPr>
      <w:spacing w:line="240" w:lineRule="auto"/>
    </w:pPr>
    <w:rPr>
      <w:sz w:val="20"/>
      <w:szCs w:val="20"/>
    </w:rPr>
  </w:style>
  <w:style w:type="character" w:customStyle="1" w:styleId="CommentTextChar">
    <w:name w:val="Comment Text Char"/>
    <w:basedOn w:val="DefaultParagraphFont"/>
    <w:link w:val="CommentText"/>
    <w:uiPriority w:val="99"/>
    <w:rsid w:val="007F4D34"/>
    <w:rPr>
      <w:sz w:val="20"/>
      <w:szCs w:val="20"/>
    </w:rPr>
  </w:style>
  <w:style w:type="paragraph" w:styleId="CommentSubject">
    <w:name w:val="annotation subject"/>
    <w:basedOn w:val="CommentText"/>
    <w:next w:val="CommentText"/>
    <w:link w:val="CommentSubjectChar"/>
    <w:uiPriority w:val="99"/>
    <w:semiHidden/>
    <w:unhideWhenUsed/>
    <w:rsid w:val="007F4D34"/>
    <w:rPr>
      <w:b/>
      <w:bCs/>
    </w:rPr>
  </w:style>
  <w:style w:type="character" w:customStyle="1" w:styleId="CommentSubjectChar">
    <w:name w:val="Comment Subject Char"/>
    <w:basedOn w:val="CommentTextChar"/>
    <w:link w:val="CommentSubject"/>
    <w:uiPriority w:val="99"/>
    <w:semiHidden/>
    <w:rsid w:val="007F4D34"/>
    <w:rPr>
      <w:b/>
      <w:bCs/>
      <w:sz w:val="20"/>
      <w:szCs w:val="20"/>
    </w:rPr>
  </w:style>
  <w:style w:type="paragraph" w:styleId="NoSpacing">
    <w:name w:val="No Spacing"/>
    <w:link w:val="NoSpacingChar"/>
    <w:uiPriority w:val="1"/>
    <w:qFormat/>
    <w:rsid w:val="00012E0D"/>
    <w:pPr>
      <w:spacing w:after="0" w:line="240" w:lineRule="auto"/>
    </w:pPr>
    <w:rPr>
      <w:lang w:val="en-US" w:eastAsia="ja-JP"/>
    </w:rPr>
  </w:style>
  <w:style w:type="character" w:customStyle="1" w:styleId="NoSpacingChar">
    <w:name w:val="No Spacing Char"/>
    <w:basedOn w:val="DefaultParagraphFont"/>
    <w:link w:val="NoSpacing"/>
    <w:uiPriority w:val="1"/>
    <w:rsid w:val="00012E0D"/>
    <w:rPr>
      <w:lang w:val="en-US" w:eastAsia="ja-JP"/>
    </w:rPr>
  </w:style>
  <w:style w:type="table" w:styleId="TableGrid">
    <w:name w:val="Table Grid"/>
    <w:basedOn w:val="TableNormal"/>
    <w:uiPriority w:val="59"/>
    <w:rsid w:val="00012E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FF4"/>
    <w:pPr>
      <w:ind w:left="720"/>
      <w:contextualSpacing/>
    </w:pPr>
    <w:rPr>
      <w:rFonts w:ascii="Calibri" w:eastAsia="Calibri" w:hAnsi="Calibri" w:cs="Times New Roman"/>
    </w:rPr>
  </w:style>
  <w:style w:type="paragraph" w:styleId="Title">
    <w:name w:val="Title"/>
    <w:basedOn w:val="Normal"/>
    <w:link w:val="TitleChar"/>
    <w:qFormat/>
    <w:rsid w:val="00846FF4"/>
    <w:pPr>
      <w:tabs>
        <w:tab w:val="left" w:pos="2520"/>
      </w:tabs>
      <w:spacing w:after="0" w:line="240" w:lineRule="auto"/>
      <w:jc w:val="center"/>
    </w:pPr>
    <w:rPr>
      <w:rFonts w:ascii="Arial" w:eastAsia="Times New Roman" w:hAnsi="Arial" w:cs="Arial"/>
      <w:b/>
      <w:sz w:val="24"/>
      <w:szCs w:val="24"/>
    </w:rPr>
  </w:style>
  <w:style w:type="character" w:customStyle="1" w:styleId="TitleChar">
    <w:name w:val="Title Char"/>
    <w:basedOn w:val="DefaultParagraphFont"/>
    <w:link w:val="Title"/>
    <w:rsid w:val="00846FF4"/>
    <w:rPr>
      <w:rFonts w:ascii="Arial" w:eastAsia="Times New Roman" w:hAnsi="Arial" w:cs="Arial"/>
      <w:b/>
      <w:sz w:val="24"/>
      <w:szCs w:val="24"/>
      <w:lang w:eastAsia="en-CA"/>
    </w:rPr>
  </w:style>
  <w:style w:type="paragraph" w:styleId="BodyText">
    <w:name w:val="Body Text"/>
    <w:link w:val="BodyTextChar"/>
    <w:uiPriority w:val="99"/>
    <w:unhideWhenUsed/>
    <w:rsid w:val="006A3FF7"/>
    <w:pPr>
      <w:spacing w:after="120" w:line="264" w:lineRule="auto"/>
    </w:pPr>
    <w:rPr>
      <w:rFonts w:ascii="Book Antiqua" w:eastAsia="Times New Roman" w:hAnsi="Book Antiqua" w:cs="Times New Roman"/>
      <w:color w:val="000000"/>
      <w:kern w:val="28"/>
      <w:sz w:val="20"/>
      <w:szCs w:val="20"/>
    </w:rPr>
  </w:style>
  <w:style w:type="character" w:customStyle="1" w:styleId="BodyTextChar">
    <w:name w:val="Body Text Char"/>
    <w:basedOn w:val="DefaultParagraphFont"/>
    <w:link w:val="BodyText"/>
    <w:uiPriority w:val="99"/>
    <w:rsid w:val="006A3FF7"/>
    <w:rPr>
      <w:rFonts w:ascii="Book Antiqua" w:eastAsia="Times New Roman" w:hAnsi="Book Antiqua" w:cs="Times New Roman"/>
      <w:color w:val="000000"/>
      <w:kern w:val="28"/>
      <w:sz w:val="20"/>
      <w:szCs w:val="20"/>
      <w:lang w:eastAsia="en-CA"/>
    </w:rPr>
  </w:style>
  <w:style w:type="paragraph" w:styleId="Header">
    <w:name w:val="header"/>
    <w:basedOn w:val="Normal"/>
    <w:link w:val="HeaderChar"/>
    <w:uiPriority w:val="99"/>
    <w:unhideWhenUsed/>
    <w:rsid w:val="006A3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FF7"/>
  </w:style>
  <w:style w:type="paragraph" w:styleId="Footer">
    <w:name w:val="footer"/>
    <w:basedOn w:val="Normal"/>
    <w:link w:val="FooterChar"/>
    <w:uiPriority w:val="99"/>
    <w:unhideWhenUsed/>
    <w:rsid w:val="006A3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FF7"/>
  </w:style>
  <w:style w:type="character" w:styleId="Emphasis">
    <w:name w:val="Emphasis"/>
    <w:basedOn w:val="DefaultParagraphFont"/>
    <w:uiPriority w:val="20"/>
    <w:qFormat/>
    <w:rsid w:val="00AD7CFB"/>
    <w:rPr>
      <w:i/>
      <w:iCs/>
    </w:rPr>
  </w:style>
  <w:style w:type="character" w:styleId="Hyperlink">
    <w:name w:val="Hyperlink"/>
    <w:basedOn w:val="DefaultParagraphFont"/>
    <w:uiPriority w:val="99"/>
    <w:unhideWhenUsed/>
    <w:rsid w:val="009A610D"/>
    <w:rPr>
      <w:color w:val="0000FF" w:themeColor="hyperlink"/>
      <w:u w:val="single"/>
    </w:rPr>
  </w:style>
  <w:style w:type="paragraph" w:styleId="BalloonText">
    <w:name w:val="Balloon Text"/>
    <w:basedOn w:val="Normal"/>
    <w:link w:val="BalloonTextChar"/>
    <w:uiPriority w:val="99"/>
    <w:semiHidden/>
    <w:unhideWhenUsed/>
    <w:rsid w:val="00977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C0"/>
    <w:rPr>
      <w:rFonts w:ascii="Tahoma" w:hAnsi="Tahoma" w:cs="Tahoma"/>
      <w:sz w:val="16"/>
      <w:szCs w:val="16"/>
    </w:rPr>
  </w:style>
  <w:style w:type="paragraph" w:customStyle="1" w:styleId="Default">
    <w:name w:val="Default"/>
    <w:rsid w:val="00B201EB"/>
    <w:pPr>
      <w:autoSpaceDE w:val="0"/>
      <w:autoSpaceDN w:val="0"/>
      <w:adjustRightInd w:val="0"/>
      <w:spacing w:after="0" w:line="240" w:lineRule="auto"/>
    </w:pPr>
    <w:rPr>
      <w:rFonts w:ascii="Century Gothic" w:hAnsi="Century Gothic" w:cs="Century Gothic"/>
      <w:color w:val="000000"/>
      <w:sz w:val="24"/>
      <w:szCs w:val="24"/>
    </w:rPr>
  </w:style>
  <w:style w:type="paragraph" w:styleId="Revision">
    <w:name w:val="Revision"/>
    <w:hidden/>
    <w:uiPriority w:val="99"/>
    <w:semiHidden/>
    <w:rsid w:val="00EA1FB8"/>
    <w:pPr>
      <w:spacing w:after="0" w:line="240" w:lineRule="auto"/>
    </w:pPr>
  </w:style>
  <w:style w:type="character" w:styleId="CommentReference">
    <w:name w:val="annotation reference"/>
    <w:basedOn w:val="DefaultParagraphFont"/>
    <w:uiPriority w:val="99"/>
    <w:semiHidden/>
    <w:unhideWhenUsed/>
    <w:rsid w:val="007F4D34"/>
    <w:rPr>
      <w:sz w:val="16"/>
      <w:szCs w:val="16"/>
    </w:rPr>
  </w:style>
  <w:style w:type="paragraph" w:styleId="CommentText">
    <w:name w:val="annotation text"/>
    <w:basedOn w:val="Normal"/>
    <w:link w:val="CommentTextChar"/>
    <w:uiPriority w:val="99"/>
    <w:unhideWhenUsed/>
    <w:rsid w:val="007F4D34"/>
    <w:pPr>
      <w:spacing w:line="240" w:lineRule="auto"/>
    </w:pPr>
    <w:rPr>
      <w:sz w:val="20"/>
      <w:szCs w:val="20"/>
    </w:rPr>
  </w:style>
  <w:style w:type="character" w:customStyle="1" w:styleId="CommentTextChar">
    <w:name w:val="Comment Text Char"/>
    <w:basedOn w:val="DefaultParagraphFont"/>
    <w:link w:val="CommentText"/>
    <w:uiPriority w:val="99"/>
    <w:rsid w:val="007F4D34"/>
    <w:rPr>
      <w:sz w:val="20"/>
      <w:szCs w:val="20"/>
    </w:rPr>
  </w:style>
  <w:style w:type="paragraph" w:styleId="CommentSubject">
    <w:name w:val="annotation subject"/>
    <w:basedOn w:val="CommentText"/>
    <w:next w:val="CommentText"/>
    <w:link w:val="CommentSubjectChar"/>
    <w:uiPriority w:val="99"/>
    <w:semiHidden/>
    <w:unhideWhenUsed/>
    <w:rsid w:val="007F4D34"/>
    <w:rPr>
      <w:b/>
      <w:bCs/>
    </w:rPr>
  </w:style>
  <w:style w:type="character" w:customStyle="1" w:styleId="CommentSubjectChar">
    <w:name w:val="Comment Subject Char"/>
    <w:basedOn w:val="CommentTextChar"/>
    <w:link w:val="CommentSubject"/>
    <w:uiPriority w:val="99"/>
    <w:semiHidden/>
    <w:rsid w:val="007F4D34"/>
    <w:rPr>
      <w:b/>
      <w:bCs/>
      <w:sz w:val="20"/>
      <w:szCs w:val="20"/>
    </w:rPr>
  </w:style>
  <w:style w:type="paragraph" w:styleId="NoSpacing">
    <w:name w:val="No Spacing"/>
    <w:link w:val="NoSpacingChar"/>
    <w:uiPriority w:val="1"/>
    <w:qFormat/>
    <w:rsid w:val="00012E0D"/>
    <w:pPr>
      <w:spacing w:after="0" w:line="240" w:lineRule="auto"/>
    </w:pPr>
    <w:rPr>
      <w:lang w:val="en-US" w:eastAsia="ja-JP"/>
    </w:rPr>
  </w:style>
  <w:style w:type="character" w:customStyle="1" w:styleId="NoSpacingChar">
    <w:name w:val="No Spacing Char"/>
    <w:basedOn w:val="DefaultParagraphFont"/>
    <w:link w:val="NoSpacing"/>
    <w:uiPriority w:val="1"/>
    <w:rsid w:val="00012E0D"/>
    <w:rPr>
      <w:lang w:val="en-US" w:eastAsia="ja-JP"/>
    </w:rPr>
  </w:style>
  <w:style w:type="table" w:styleId="TableGrid">
    <w:name w:val="Table Grid"/>
    <w:basedOn w:val="TableNormal"/>
    <w:uiPriority w:val="59"/>
    <w:rsid w:val="00012E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3147">
      <w:bodyDiv w:val="1"/>
      <w:marLeft w:val="0"/>
      <w:marRight w:val="0"/>
      <w:marTop w:val="0"/>
      <w:marBottom w:val="0"/>
      <w:divBdr>
        <w:top w:val="none" w:sz="0" w:space="0" w:color="auto"/>
        <w:left w:val="none" w:sz="0" w:space="0" w:color="auto"/>
        <w:bottom w:val="none" w:sz="0" w:space="0" w:color="auto"/>
        <w:right w:val="none" w:sz="0" w:space="0" w:color="auto"/>
      </w:divBdr>
    </w:div>
    <w:div w:id="583611942">
      <w:bodyDiv w:val="1"/>
      <w:marLeft w:val="0"/>
      <w:marRight w:val="0"/>
      <w:marTop w:val="0"/>
      <w:marBottom w:val="0"/>
      <w:divBdr>
        <w:top w:val="none" w:sz="0" w:space="0" w:color="auto"/>
        <w:left w:val="none" w:sz="0" w:space="0" w:color="auto"/>
        <w:bottom w:val="none" w:sz="0" w:space="0" w:color="auto"/>
        <w:right w:val="none" w:sz="0" w:space="0" w:color="auto"/>
      </w:divBdr>
    </w:div>
    <w:div w:id="1219824053">
      <w:bodyDiv w:val="1"/>
      <w:marLeft w:val="0"/>
      <w:marRight w:val="0"/>
      <w:marTop w:val="0"/>
      <w:marBottom w:val="0"/>
      <w:divBdr>
        <w:top w:val="none" w:sz="0" w:space="0" w:color="auto"/>
        <w:left w:val="none" w:sz="0" w:space="0" w:color="auto"/>
        <w:bottom w:val="none" w:sz="0" w:space="0" w:color="auto"/>
        <w:right w:val="none" w:sz="0" w:space="0" w:color="auto"/>
      </w:divBdr>
      <w:divsChild>
        <w:div w:id="1231577557">
          <w:marLeft w:val="0"/>
          <w:marRight w:val="0"/>
          <w:marTop w:val="192"/>
          <w:marBottom w:val="0"/>
          <w:divBdr>
            <w:top w:val="none" w:sz="0" w:space="0" w:color="auto"/>
            <w:left w:val="none" w:sz="0" w:space="0" w:color="auto"/>
            <w:bottom w:val="none" w:sz="0" w:space="0" w:color="auto"/>
            <w:right w:val="none" w:sz="0" w:space="0" w:color="auto"/>
          </w:divBdr>
        </w:div>
      </w:divsChild>
    </w:div>
    <w:div w:id="1627350097">
      <w:bodyDiv w:val="1"/>
      <w:marLeft w:val="0"/>
      <w:marRight w:val="0"/>
      <w:marTop w:val="0"/>
      <w:marBottom w:val="0"/>
      <w:divBdr>
        <w:top w:val="none" w:sz="0" w:space="0" w:color="auto"/>
        <w:left w:val="none" w:sz="0" w:space="0" w:color="auto"/>
        <w:bottom w:val="none" w:sz="0" w:space="0" w:color="auto"/>
        <w:right w:val="none" w:sz="0" w:space="0" w:color="auto"/>
      </w:divBdr>
      <w:divsChild>
        <w:div w:id="1483692514">
          <w:marLeft w:val="547"/>
          <w:marRight w:val="0"/>
          <w:marTop w:val="154"/>
          <w:marBottom w:val="0"/>
          <w:divBdr>
            <w:top w:val="none" w:sz="0" w:space="0" w:color="auto"/>
            <w:left w:val="none" w:sz="0" w:space="0" w:color="auto"/>
            <w:bottom w:val="none" w:sz="0" w:space="0" w:color="auto"/>
            <w:right w:val="none" w:sz="0" w:space="0" w:color="auto"/>
          </w:divBdr>
        </w:div>
        <w:div w:id="1605066023">
          <w:marLeft w:val="547"/>
          <w:marRight w:val="0"/>
          <w:marTop w:val="154"/>
          <w:marBottom w:val="0"/>
          <w:divBdr>
            <w:top w:val="none" w:sz="0" w:space="0" w:color="auto"/>
            <w:left w:val="none" w:sz="0" w:space="0" w:color="auto"/>
            <w:bottom w:val="none" w:sz="0" w:space="0" w:color="auto"/>
            <w:right w:val="none" w:sz="0" w:space="0" w:color="auto"/>
          </w:divBdr>
        </w:div>
        <w:div w:id="128203573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wf-fcf.org/en/educate/" TargetMode="External"/><Relationship Id="rId21" Type="http://schemas.openxmlformats.org/officeDocument/2006/relationships/hyperlink" Target="http://www.mnr.gov.on.ca/en/" TargetMode="External"/><Relationship Id="rId42" Type="http://schemas.openxmlformats.org/officeDocument/2006/relationships/hyperlink" Target="http://www.naturalcuriosity.ca/" TargetMode="External"/><Relationship Id="rId47" Type="http://schemas.openxmlformats.org/officeDocument/2006/relationships/hyperlink" Target="http://www.learner.org/jnorth/" TargetMode="External"/><Relationship Id="rId63" Type="http://schemas.openxmlformats.org/officeDocument/2006/relationships/hyperlink" Target="http://www.hellokids.com/t_2856/blogs-for-kids" TargetMode="External"/><Relationship Id="rId68" Type="http://schemas.openxmlformats.org/officeDocument/2006/relationships/hyperlink" Target="http://www.hellokids.com/t_2856/blogs-for-kids" TargetMode="External"/><Relationship Id="rId84" Type="http://schemas.openxmlformats.org/officeDocument/2006/relationships/hyperlink" Target="http://www.simplesite.com/pages/receive.aspx?partnerkey=ffgoogle:CA_Search_Blog_PM_Blogs&amp;target=ftp3:crea" TargetMode="External"/><Relationship Id="rId89" Type="http://schemas.openxmlformats.org/officeDocument/2006/relationships/hyperlink" Target="http://www.simplesite.com/pages/receive.aspx?partnerkey=ffgoogle:CA_Search_Blog_PM_Blogs&amp;target=ftp3:crea"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www.cwf-fcf.org/en/educate/" TargetMode="External"/><Relationship Id="rId107" Type="http://schemas.openxmlformats.org/officeDocument/2006/relationships/hyperlink" Target="http://www.simplesite.com/pages/receive.aspx?partnerkey=ffgoogle:CA_Search_Blog_PM_Blogs&amp;target=ftp3:crea" TargetMode="External"/><Relationship Id="rId11" Type="http://schemas.openxmlformats.org/officeDocument/2006/relationships/hyperlink" Target="mailto:info@stao.ca" TargetMode="External"/><Relationship Id="rId24" Type="http://schemas.openxmlformats.org/officeDocument/2006/relationships/hyperlink" Target="http://www.cwf-fcf.org/en/educate/" TargetMode="External"/><Relationship Id="rId32" Type="http://schemas.openxmlformats.org/officeDocument/2006/relationships/hyperlink" Target="http://www.cwf-fcf.org/en/educate/" TargetMode="External"/><Relationship Id="rId37" Type="http://schemas.openxmlformats.org/officeDocument/2006/relationships/hyperlink" Target="http://www.naturalcuriosity.ca/" TargetMode="External"/><Relationship Id="rId40" Type="http://schemas.openxmlformats.org/officeDocument/2006/relationships/hyperlink" Target="http://www.naturalcuriosity.ca/" TargetMode="External"/><Relationship Id="rId45" Type="http://schemas.openxmlformats.org/officeDocument/2006/relationships/hyperlink" Target="http://www.inaturalist.org/" TargetMode="External"/><Relationship Id="rId53" Type="http://schemas.openxmlformats.org/officeDocument/2006/relationships/hyperlink" Target="http://www.blogger.com/" TargetMode="External"/><Relationship Id="rId58" Type="http://schemas.openxmlformats.org/officeDocument/2006/relationships/hyperlink" Target="http://kidblog.org/home/" TargetMode="External"/><Relationship Id="rId66" Type="http://schemas.openxmlformats.org/officeDocument/2006/relationships/hyperlink" Target="http://www.hellokids.com/t_2856/blogs-for-kids" TargetMode="External"/><Relationship Id="rId74" Type="http://schemas.openxmlformats.org/officeDocument/2006/relationships/hyperlink" Target="http://www.hellokids.com/t_2856/blogs-for-kids" TargetMode="External"/><Relationship Id="rId79" Type="http://schemas.openxmlformats.org/officeDocument/2006/relationships/hyperlink" Target="http://www.simplesite.com/pages/receive.aspx?partnerkey=ffgoogle:CA_Search_Blog_PM_Blogs&amp;target=ftp3:crea" TargetMode="External"/><Relationship Id="rId87" Type="http://schemas.openxmlformats.org/officeDocument/2006/relationships/hyperlink" Target="http://www.simplesite.com/pages/receive.aspx?partnerkey=ffgoogle:CA_Search_Blog_PM_Blogs&amp;target=ftp3:crea" TargetMode="External"/><Relationship Id="rId102" Type="http://schemas.openxmlformats.org/officeDocument/2006/relationships/hyperlink" Target="http://www.simplesite.com/pages/receive.aspx?partnerkey=ffgoogle:CA_Search_Blog_PM_Blogs&amp;target=ftp3:crea" TargetMode="External"/><Relationship Id="rId110" Type="http://schemas.openxmlformats.org/officeDocument/2006/relationships/hyperlink" Target="http://www.sharingvoices.org/" TargetMode="External"/><Relationship Id="rId5" Type="http://schemas.openxmlformats.org/officeDocument/2006/relationships/settings" Target="settings.xml"/><Relationship Id="rId61" Type="http://schemas.openxmlformats.org/officeDocument/2006/relationships/hyperlink" Target="http://kidblog.org/home/" TargetMode="External"/><Relationship Id="rId82" Type="http://schemas.openxmlformats.org/officeDocument/2006/relationships/hyperlink" Target="http://www.simplesite.com/pages/receive.aspx?partnerkey=ffgoogle:CA_Search_Blog_PM_Blogs&amp;target=ftp3:crea" TargetMode="External"/><Relationship Id="rId90" Type="http://schemas.openxmlformats.org/officeDocument/2006/relationships/hyperlink" Target="http://www.simplesite.com/pages/receive.aspx?partnerkey=ffgoogle:CA_Search_Blog_PM_Blogs&amp;target=ftp3:crea" TargetMode="External"/><Relationship Id="rId95" Type="http://schemas.openxmlformats.org/officeDocument/2006/relationships/hyperlink" Target="http://www.simplesite.com/pages/receive.aspx?partnerkey=ffgoogle:CA_Search_Blog_PM_Blogs&amp;target=ftp3:crea" TargetMode="External"/><Relationship Id="rId1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www.cwf-fcf.org/en/educate/" TargetMode="External"/><Relationship Id="rId27" Type="http://schemas.openxmlformats.org/officeDocument/2006/relationships/hyperlink" Target="http://www.cwf-fcf.org/en/educate/" TargetMode="External"/><Relationship Id="rId30" Type="http://schemas.openxmlformats.org/officeDocument/2006/relationships/hyperlink" Target="http://www.cwf-fcf.org/en/educate/" TargetMode="External"/><Relationship Id="rId35" Type="http://schemas.openxmlformats.org/officeDocument/2006/relationships/hyperlink" Target="http://www.cwf-fcf.org/en/educate/" TargetMode="External"/><Relationship Id="rId43" Type="http://schemas.openxmlformats.org/officeDocument/2006/relationships/hyperlink" Target="http://www.ontarioecoschools.org/index.html" TargetMode="External"/><Relationship Id="rId48" Type="http://schemas.openxmlformats.org/officeDocument/2006/relationships/hyperlink" Target="http://www.monarchwatch.org/" TargetMode="External"/><Relationship Id="rId56" Type="http://schemas.openxmlformats.org/officeDocument/2006/relationships/hyperlink" Target="http://kidblog.org/home/" TargetMode="External"/><Relationship Id="rId64" Type="http://schemas.openxmlformats.org/officeDocument/2006/relationships/hyperlink" Target="http://www.hellokids.com/t_2856/blogs-for-kids" TargetMode="External"/><Relationship Id="rId69" Type="http://schemas.openxmlformats.org/officeDocument/2006/relationships/hyperlink" Target="http://www.hellokids.com/t_2856/blogs-for-kids" TargetMode="External"/><Relationship Id="rId77" Type="http://schemas.openxmlformats.org/officeDocument/2006/relationships/hyperlink" Target="http://www.simplesite.com/pages/receive.aspx?partnerkey=ffgoogle:CA_Search_Blog_PM_Blogs&amp;target=ftp3:crea" TargetMode="External"/><Relationship Id="rId100" Type="http://schemas.openxmlformats.org/officeDocument/2006/relationships/hyperlink" Target="http://www.simplesite.com/pages/receive.aspx?partnerkey=ffgoogle:CA_Search_Blog_PM_Blogs&amp;target=ftp3:crea" TargetMode="External"/><Relationship Id="rId105" Type="http://schemas.openxmlformats.org/officeDocument/2006/relationships/hyperlink" Target="http://www.simplesite.com/pages/receive.aspx?partnerkey=ffgoogle:CA_Search_Blog_PM_Blogs&amp;target=ftp3:crea" TargetMode="External"/><Relationship Id="rId8" Type="http://schemas.openxmlformats.org/officeDocument/2006/relationships/endnotes" Target="endnotes.xml"/><Relationship Id="rId51" Type="http://schemas.openxmlformats.org/officeDocument/2006/relationships/hyperlink" Target="http://www.blogger.com/" TargetMode="External"/><Relationship Id="rId72" Type="http://schemas.openxmlformats.org/officeDocument/2006/relationships/hyperlink" Target="http://www.hellokids.com/t_2856/blogs-for-kids" TargetMode="External"/><Relationship Id="rId80" Type="http://schemas.openxmlformats.org/officeDocument/2006/relationships/hyperlink" Target="http://www.simplesite.com/pages/receive.aspx?partnerkey=ffgoogle:CA_Search_Blog_PM_Blogs&amp;target=ftp3:crea" TargetMode="External"/><Relationship Id="rId85" Type="http://schemas.openxmlformats.org/officeDocument/2006/relationships/hyperlink" Target="http://www.simplesite.com/pages/receive.aspx?partnerkey=ffgoogle:CA_Search_Blog_PM_Blogs&amp;target=ftp3:crea" TargetMode="External"/><Relationship Id="rId93" Type="http://schemas.openxmlformats.org/officeDocument/2006/relationships/hyperlink" Target="http://www.simplesite.com/pages/receive.aspx?partnerkey=ffgoogle:CA_Search_Blog_PM_Blogs&amp;target=ftp3:crea" TargetMode="External"/><Relationship Id="rId98" Type="http://schemas.openxmlformats.org/officeDocument/2006/relationships/hyperlink" Target="http://www.simplesite.com/pages/receive.aspx?partnerkey=ffgoogle:CA_Search_Blog_PM_Blogs&amp;target=ftp3:crea"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cwf-fcf.org/en/educate/" TargetMode="External"/><Relationship Id="rId33" Type="http://schemas.openxmlformats.org/officeDocument/2006/relationships/hyperlink" Target="http://www.cwf-fcf.org/en/educate/" TargetMode="External"/><Relationship Id="rId38" Type="http://schemas.openxmlformats.org/officeDocument/2006/relationships/hyperlink" Target="http://www.naturalcuriosity.ca/" TargetMode="External"/><Relationship Id="rId46" Type="http://schemas.openxmlformats.org/officeDocument/2006/relationships/hyperlink" Target="http://www.projectnoah.org/" TargetMode="External"/><Relationship Id="rId59" Type="http://schemas.openxmlformats.org/officeDocument/2006/relationships/hyperlink" Target="http://kidblog.org/home/" TargetMode="External"/><Relationship Id="rId67" Type="http://schemas.openxmlformats.org/officeDocument/2006/relationships/hyperlink" Target="http://www.hellokids.com/t_2856/blogs-for-kids" TargetMode="External"/><Relationship Id="rId103" Type="http://schemas.openxmlformats.org/officeDocument/2006/relationships/hyperlink" Target="http://www.simplesite.com/pages/receive.aspx?partnerkey=ffgoogle:CA_Search_Blog_PM_Blogs&amp;target=ftp3:crea" TargetMode="External"/><Relationship Id="rId108" Type="http://schemas.openxmlformats.org/officeDocument/2006/relationships/hyperlink" Target="http://www.simplesite.com/pages/receive.aspx?partnerkey=ffgoogle:CA_Search_Blog_PM_Blogs&amp;target=ftp3:crea" TargetMode="External"/><Relationship Id="rId20" Type="http://schemas.openxmlformats.org/officeDocument/2006/relationships/image" Target="media/image4.png"/><Relationship Id="rId41" Type="http://schemas.openxmlformats.org/officeDocument/2006/relationships/hyperlink" Target="http://www.naturalcuriosity.ca/" TargetMode="External"/><Relationship Id="rId54" Type="http://schemas.openxmlformats.org/officeDocument/2006/relationships/hyperlink" Target="http://kidblog.org/home/" TargetMode="External"/><Relationship Id="rId62" Type="http://schemas.openxmlformats.org/officeDocument/2006/relationships/hyperlink" Target="http://www.hellokids.com/t_2856/blogs-for-kids" TargetMode="External"/><Relationship Id="rId70" Type="http://schemas.openxmlformats.org/officeDocument/2006/relationships/hyperlink" Target="http://www.hellokids.com/t_2856/blogs-for-kids" TargetMode="External"/><Relationship Id="rId75" Type="http://schemas.openxmlformats.org/officeDocument/2006/relationships/hyperlink" Target="http://www.hellokids.com/t_2856/blogs-for-kids" TargetMode="External"/><Relationship Id="rId83" Type="http://schemas.openxmlformats.org/officeDocument/2006/relationships/hyperlink" Target="http://www.simplesite.com/pages/receive.aspx?partnerkey=ffgoogle:CA_Search_Blog_PM_Blogs&amp;target=ftp3:crea" TargetMode="External"/><Relationship Id="rId88" Type="http://schemas.openxmlformats.org/officeDocument/2006/relationships/hyperlink" Target="http://www.simplesite.com/pages/receive.aspx?partnerkey=ffgoogle:CA_Search_Blog_PM_Blogs&amp;target=ftp3:crea" TargetMode="External"/><Relationship Id="rId91" Type="http://schemas.openxmlformats.org/officeDocument/2006/relationships/hyperlink" Target="http://www.simplesite.com/pages/receive.aspx?partnerkey=ffgoogle:CA_Search_Blog_PM_Blogs&amp;target=ftp3:crea" TargetMode="External"/><Relationship Id="rId96" Type="http://schemas.openxmlformats.org/officeDocument/2006/relationships/hyperlink" Target="http://www.simplesite.com/pages/receive.aspx?partnerkey=ffgoogle:CA_Search_Blog_PM_Blogs&amp;target=ftp3:crea"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cwf-fcf.org/en/educate/" TargetMode="External"/><Relationship Id="rId28" Type="http://schemas.openxmlformats.org/officeDocument/2006/relationships/hyperlink" Target="http://www.cwf-fcf.org/en/educate/" TargetMode="External"/><Relationship Id="rId36" Type="http://schemas.openxmlformats.org/officeDocument/2006/relationships/hyperlink" Target="http://www.letstalkscience.ca/" TargetMode="External"/><Relationship Id="rId49" Type="http://schemas.openxmlformats.org/officeDocument/2006/relationships/hyperlink" Target="http://www.blogger.com/" TargetMode="External"/><Relationship Id="rId57" Type="http://schemas.openxmlformats.org/officeDocument/2006/relationships/hyperlink" Target="http://kidblog.org/home/" TargetMode="External"/><Relationship Id="rId106" Type="http://schemas.openxmlformats.org/officeDocument/2006/relationships/hyperlink" Target="http://www.simplesite.com/pages/receive.aspx?partnerkey=ffgoogle:CA_Search_Blog_PM_Blogs&amp;target=ftp3:crea" TargetMode="External"/><Relationship Id="rId10" Type="http://schemas.openxmlformats.org/officeDocument/2006/relationships/image" Target="media/image2.emf"/><Relationship Id="rId31" Type="http://schemas.openxmlformats.org/officeDocument/2006/relationships/hyperlink" Target="http://www.cwf-fcf.org/en/educate/" TargetMode="External"/><Relationship Id="rId44" Type="http://schemas.openxmlformats.org/officeDocument/2006/relationships/hyperlink" Target="http://www.monarchwatch.org/waystations/" TargetMode="External"/><Relationship Id="rId52" Type="http://schemas.openxmlformats.org/officeDocument/2006/relationships/hyperlink" Target="http://www.blogger.com/" TargetMode="External"/><Relationship Id="rId60" Type="http://schemas.openxmlformats.org/officeDocument/2006/relationships/hyperlink" Target="http://kidblog.org/home/" TargetMode="External"/><Relationship Id="rId65" Type="http://schemas.openxmlformats.org/officeDocument/2006/relationships/hyperlink" Target="http://www.hellokids.com/t_2856/blogs-for-kids" TargetMode="External"/><Relationship Id="rId73" Type="http://schemas.openxmlformats.org/officeDocument/2006/relationships/hyperlink" Target="http://www.hellokids.com/t_2856/blogs-for-kids" TargetMode="External"/><Relationship Id="rId78" Type="http://schemas.openxmlformats.org/officeDocument/2006/relationships/hyperlink" Target="http://www.simplesite.com/pages/receive.aspx?partnerkey=ffgoogle:CA_Search_Blog_PM_Blogs&amp;target=ftp3:crea" TargetMode="External"/><Relationship Id="rId81" Type="http://schemas.openxmlformats.org/officeDocument/2006/relationships/hyperlink" Target="http://www.simplesite.com/pages/receive.aspx?partnerkey=ffgoogle:CA_Search_Blog_PM_Blogs&amp;target=ftp3:crea" TargetMode="External"/><Relationship Id="rId86" Type="http://schemas.openxmlformats.org/officeDocument/2006/relationships/hyperlink" Target="http://www.simplesite.com/pages/receive.aspx?partnerkey=ffgoogle:CA_Search_Blog_PM_Blogs&amp;target=ftp3:crea" TargetMode="External"/><Relationship Id="rId94" Type="http://schemas.openxmlformats.org/officeDocument/2006/relationships/hyperlink" Target="http://www.simplesite.com/pages/receive.aspx?partnerkey=ffgoogle:CA_Search_Blog_PM_Blogs&amp;target=ftp3:crea" TargetMode="External"/><Relationship Id="rId99" Type="http://schemas.openxmlformats.org/officeDocument/2006/relationships/hyperlink" Target="http://www.simplesite.com/pages/receive.aspx?partnerkey=ffgoogle:CA_Search_Blog_PM_Blogs&amp;target=ftp3:crea" TargetMode="External"/><Relationship Id="rId101" Type="http://schemas.openxmlformats.org/officeDocument/2006/relationships/hyperlink" Target="http://www.simplesite.com/pages/receive.aspx?partnerkey=ffgoogle:CA_Search_Blog_PM_Blogs&amp;target=ftp3:crea" TargetMode="External"/><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http://www.tc2.ca" TargetMode="External"/><Relationship Id="rId39" Type="http://schemas.openxmlformats.org/officeDocument/2006/relationships/hyperlink" Target="http://www.naturalcuriosity.ca/" TargetMode="External"/><Relationship Id="rId109" Type="http://schemas.openxmlformats.org/officeDocument/2006/relationships/hyperlink" Target="http://www.simplesite.com/pages/receive.aspx?partnerkey=ffgoogle:CA_Search_Blog_PM_Blogs&amp;target=ftp3:crea" TargetMode="External"/><Relationship Id="rId34" Type="http://schemas.openxmlformats.org/officeDocument/2006/relationships/hyperlink" Target="http://www.cwf-fcf.org/en/educate/" TargetMode="External"/><Relationship Id="rId50" Type="http://schemas.openxmlformats.org/officeDocument/2006/relationships/hyperlink" Target="http://www.blogger.com/" TargetMode="External"/><Relationship Id="rId55" Type="http://schemas.openxmlformats.org/officeDocument/2006/relationships/hyperlink" Target="http://kidblog.org/home/" TargetMode="External"/><Relationship Id="rId76" Type="http://schemas.openxmlformats.org/officeDocument/2006/relationships/hyperlink" Target="http://www.hellokids.com/t_2856/blogs-for-kids" TargetMode="External"/><Relationship Id="rId97" Type="http://schemas.openxmlformats.org/officeDocument/2006/relationships/hyperlink" Target="http://www.simplesite.com/pages/receive.aspx?partnerkey=ffgoogle:CA_Search_Blog_PM_Blogs&amp;target=ftp3:crea" TargetMode="External"/><Relationship Id="rId104" Type="http://schemas.openxmlformats.org/officeDocument/2006/relationships/hyperlink" Target="http://www.simplesite.com/pages/receive.aspx?partnerkey=ffgoogle:CA_Search_Blog_PM_Blogs&amp;target=ftp3:crea" TargetMode="External"/><Relationship Id="rId7" Type="http://schemas.openxmlformats.org/officeDocument/2006/relationships/footnotes" Target="footnotes.xml"/><Relationship Id="rId71" Type="http://schemas.openxmlformats.org/officeDocument/2006/relationships/hyperlink" Target="http://www.hellokids.com/t_2856/blogs-for-kids" TargetMode="External"/><Relationship Id="rId92" Type="http://schemas.openxmlformats.org/officeDocument/2006/relationships/hyperlink" Target="http://www.simplesite.com/pages/receive.aspx?partnerkey=ffgoogle:CA_Search_Blog_PM_Blogs&amp;target=ftp3:c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5540C-D331-465F-8E41-0ADB7556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10808</Words>
  <Characters>61608</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2014-05-04T03:05:00Z</dcterms:created>
  <dcterms:modified xsi:type="dcterms:W3CDTF">2014-05-04T03:05:00Z</dcterms:modified>
</cp:coreProperties>
</file>