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A00" w:rsidRDefault="00F63A00">
      <w:pPr>
        <w:spacing w:line="240" w:lineRule="auto"/>
        <w:rPr>
          <w:rFonts w:asciiTheme="minorHAnsi" w:hAnsiTheme="minorHAnsi" w:cstheme="minorHAnsi"/>
          <w:b/>
        </w:rPr>
      </w:pPr>
      <w:bookmarkStart w:id="0" w:name="_GoBack"/>
      <w:bookmarkEnd w:id="0"/>
    </w:p>
    <w:p w:rsidR="00F63A00" w:rsidRPr="00DC627C" w:rsidRDefault="00F63A00" w:rsidP="00F63A00">
      <w:pPr>
        <w:jc w:val="center"/>
        <w:rPr>
          <w:b/>
          <w:i/>
          <w:color w:val="4F6228" w:themeColor="accent3" w:themeShade="80"/>
          <w:sz w:val="48"/>
          <w:szCs w:val="48"/>
        </w:rPr>
      </w:pPr>
      <w:r w:rsidRPr="00DC627C">
        <w:rPr>
          <w:b/>
          <w:i/>
          <w:color w:val="4F6228" w:themeColor="accent3" w:themeShade="80"/>
          <w:sz w:val="48"/>
          <w:szCs w:val="48"/>
        </w:rPr>
        <w:t>Connecting with the Natural World</w:t>
      </w:r>
    </w:p>
    <w:p w:rsidR="00F63A00" w:rsidRPr="00DC627C" w:rsidRDefault="00F63A00" w:rsidP="00F63A00">
      <w:pPr>
        <w:jc w:val="center"/>
        <w:rPr>
          <w:b/>
          <w:i/>
          <w:color w:val="4F6228" w:themeColor="accent3" w:themeShade="80"/>
          <w:sz w:val="48"/>
          <w:szCs w:val="48"/>
        </w:rPr>
      </w:pPr>
      <w:r w:rsidRPr="00DC627C">
        <w:rPr>
          <w:b/>
          <w:i/>
          <w:color w:val="4F6228" w:themeColor="accent3" w:themeShade="80"/>
          <w:sz w:val="48"/>
          <w:szCs w:val="48"/>
        </w:rPr>
        <w:t>Junior Division Integrated Curriculum</w:t>
      </w:r>
    </w:p>
    <w:p w:rsidR="00F63A00" w:rsidRPr="00DC627C" w:rsidRDefault="00F63A00" w:rsidP="00F63A00">
      <w:pPr>
        <w:rPr>
          <w:color w:val="4F6228" w:themeColor="accent3" w:themeShade="80"/>
        </w:rPr>
      </w:pPr>
    </w:p>
    <w:p w:rsidR="00F63A00" w:rsidRPr="00DC627C" w:rsidRDefault="00F63A00" w:rsidP="00F63A00">
      <w:pPr>
        <w:jc w:val="center"/>
      </w:pPr>
    </w:p>
    <w:p w:rsidR="00F63A00" w:rsidRDefault="00F63A00" w:rsidP="00F63A00">
      <w:pPr>
        <w:jc w:val="center"/>
      </w:pPr>
    </w:p>
    <w:p w:rsidR="00F63A00" w:rsidRDefault="00F63A00" w:rsidP="00F63A00">
      <w:pPr>
        <w:jc w:val="center"/>
      </w:pPr>
    </w:p>
    <w:p w:rsidR="00F63A00" w:rsidRDefault="00F63A00" w:rsidP="00F63A00">
      <w:pPr>
        <w:jc w:val="center"/>
      </w:pPr>
    </w:p>
    <w:p w:rsidR="00F63A00" w:rsidRPr="00DC627C" w:rsidRDefault="00F63A00" w:rsidP="00F63A00">
      <w:pPr>
        <w:jc w:val="center"/>
      </w:pPr>
    </w:p>
    <w:p w:rsidR="00F63A00" w:rsidRDefault="00F63A00" w:rsidP="00F63A00">
      <w:pPr>
        <w:jc w:val="center"/>
      </w:pPr>
    </w:p>
    <w:p w:rsidR="00F63A00" w:rsidRPr="00756F26" w:rsidRDefault="00F63A00" w:rsidP="00F63A00">
      <w:pPr>
        <w:autoSpaceDE w:val="0"/>
        <w:autoSpaceDN w:val="0"/>
        <w:adjustRightInd w:val="0"/>
        <w:spacing w:line="240" w:lineRule="auto"/>
        <w:rPr>
          <w:rFonts w:ascii="Calibri" w:eastAsia="Times New Roman" w:hAnsi="Calibri" w:cs="Calibri"/>
          <w:sz w:val="24"/>
          <w:szCs w:val="24"/>
        </w:rPr>
      </w:pPr>
    </w:p>
    <w:p w:rsidR="00F63A00" w:rsidRPr="009834EB" w:rsidRDefault="00F63A00" w:rsidP="00F63A00">
      <w:pPr>
        <w:autoSpaceDE w:val="0"/>
        <w:autoSpaceDN w:val="0"/>
        <w:adjustRightInd w:val="0"/>
        <w:spacing w:line="240" w:lineRule="auto"/>
        <w:jc w:val="center"/>
        <w:rPr>
          <w:rFonts w:ascii="Calibri" w:eastAsia="Times New Roman" w:hAnsi="Calibri" w:cs="Calibri"/>
          <w:i/>
          <w:sz w:val="40"/>
          <w:szCs w:val="40"/>
        </w:rPr>
      </w:pPr>
      <w:r w:rsidRPr="009834EB">
        <w:rPr>
          <w:rFonts w:ascii="Calibri" w:eastAsia="Times New Roman" w:hAnsi="Calibri" w:cs="Calibri"/>
          <w:b/>
          <w:bCs/>
          <w:i/>
          <w:sz w:val="40"/>
          <w:szCs w:val="40"/>
        </w:rPr>
        <w:t xml:space="preserve">Grade </w:t>
      </w:r>
      <w:r>
        <w:rPr>
          <w:rFonts w:ascii="Calibri" w:eastAsia="Times New Roman" w:hAnsi="Calibri" w:cs="Calibri"/>
          <w:b/>
          <w:bCs/>
          <w:i/>
          <w:sz w:val="40"/>
          <w:szCs w:val="40"/>
        </w:rPr>
        <w:t>6</w:t>
      </w:r>
    </w:p>
    <w:p w:rsidR="00F63A00" w:rsidRDefault="00F63A00" w:rsidP="00F63A00">
      <w:pPr>
        <w:autoSpaceDE w:val="0"/>
        <w:autoSpaceDN w:val="0"/>
        <w:adjustRightInd w:val="0"/>
        <w:spacing w:line="240" w:lineRule="auto"/>
        <w:jc w:val="center"/>
        <w:rPr>
          <w:rFonts w:ascii="Calibri" w:eastAsia="Times New Roman" w:hAnsi="Calibri" w:cs="Calibri"/>
          <w:b/>
          <w:bCs/>
          <w:i/>
          <w:sz w:val="40"/>
          <w:szCs w:val="40"/>
        </w:rPr>
      </w:pPr>
      <w:r>
        <w:rPr>
          <w:rFonts w:ascii="Calibri" w:eastAsia="Times New Roman" w:hAnsi="Calibri" w:cs="Calibri"/>
          <w:b/>
          <w:bCs/>
          <w:i/>
          <w:sz w:val="40"/>
          <w:szCs w:val="40"/>
        </w:rPr>
        <w:t>Biodiversity</w:t>
      </w:r>
      <w:r w:rsidRPr="009834EB">
        <w:rPr>
          <w:rFonts w:ascii="Calibri" w:eastAsia="Times New Roman" w:hAnsi="Calibri" w:cs="Calibri"/>
          <w:b/>
          <w:bCs/>
          <w:i/>
          <w:sz w:val="40"/>
          <w:szCs w:val="40"/>
        </w:rPr>
        <w:t xml:space="preserve"> Activities</w:t>
      </w:r>
    </w:p>
    <w:p w:rsidR="00F63A00" w:rsidRDefault="00F63A00" w:rsidP="00F63A00">
      <w:pPr>
        <w:autoSpaceDE w:val="0"/>
        <w:autoSpaceDN w:val="0"/>
        <w:adjustRightInd w:val="0"/>
        <w:spacing w:line="240" w:lineRule="auto"/>
        <w:jc w:val="center"/>
        <w:rPr>
          <w:rFonts w:ascii="Calibri" w:eastAsia="Times New Roman" w:hAnsi="Calibri" w:cs="Calibri"/>
          <w:b/>
          <w:bCs/>
          <w:sz w:val="56"/>
          <w:szCs w:val="56"/>
        </w:rPr>
      </w:pPr>
    </w:p>
    <w:p w:rsidR="00F63A00" w:rsidRDefault="00F63A00" w:rsidP="00F63A00">
      <w:pPr>
        <w:jc w:val="center"/>
        <w:rPr>
          <w:rFonts w:ascii="Calibri" w:eastAsia="Times New Roman" w:hAnsi="Calibri" w:cs="Calibri"/>
          <w:b/>
          <w:bCs/>
          <w:sz w:val="56"/>
          <w:szCs w:val="56"/>
        </w:rPr>
      </w:pPr>
    </w:p>
    <w:p w:rsidR="00F63A00" w:rsidRDefault="00F63A00" w:rsidP="00F63A00">
      <w:pPr>
        <w:jc w:val="center"/>
        <w:rPr>
          <w:rFonts w:ascii="Calibri" w:eastAsia="Times New Roman" w:hAnsi="Calibri" w:cs="Calibri"/>
          <w:b/>
          <w:bCs/>
          <w:sz w:val="56"/>
          <w:szCs w:val="56"/>
        </w:rPr>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474"/>
        <w:gridCol w:w="3887"/>
      </w:tblGrid>
      <w:tr w:rsidR="00F63A00" w:rsidRPr="00DC627C" w:rsidTr="00F63A00">
        <w:trPr>
          <w:jc w:val="center"/>
        </w:trPr>
        <w:tc>
          <w:tcPr>
            <w:tcW w:w="2977" w:type="dxa"/>
          </w:tcPr>
          <w:p w:rsidR="00F63A00" w:rsidRPr="00DC627C" w:rsidRDefault="00ED0B12" w:rsidP="00F63A00">
            <w:pPr>
              <w:jc w:val="center"/>
              <w:rPr>
                <w:b/>
                <w:i/>
              </w:rPr>
            </w:pPr>
            <w:r w:rsidRPr="00660A2B">
              <w:rPr>
                <w:b/>
                <w:i/>
                <w:noProof/>
                <w:lang w:val="en-US"/>
              </w:rPr>
              <w:drawing>
                <wp:inline distT="0" distB="0" distL="0" distR="0">
                  <wp:extent cx="2200275" cy="1238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1.jpg"/>
                          <pic:cNvPicPr/>
                        </pic:nvPicPr>
                        <pic:blipFill>
                          <a:blip r:embed="rId8">
                            <a:extLst>
                              <a:ext uri="{28A0092B-C50C-407E-A947-70E740481C1C}">
                                <a14:useLocalDpi xmlns:a14="http://schemas.microsoft.com/office/drawing/2010/main" val="0"/>
                              </a:ext>
                            </a:extLst>
                          </a:blip>
                          <a:stretch>
                            <a:fillRect/>
                          </a:stretch>
                        </pic:blipFill>
                        <pic:spPr>
                          <a:xfrm>
                            <a:off x="0" y="0"/>
                            <a:ext cx="2200275" cy="1238250"/>
                          </a:xfrm>
                          <a:prstGeom prst="rect">
                            <a:avLst/>
                          </a:prstGeom>
                        </pic:spPr>
                      </pic:pic>
                    </a:graphicData>
                  </a:graphic>
                </wp:inline>
              </w:drawing>
            </w:r>
          </w:p>
        </w:tc>
        <w:tc>
          <w:tcPr>
            <w:tcW w:w="4111" w:type="dxa"/>
          </w:tcPr>
          <w:p w:rsidR="00F63A00" w:rsidRPr="00DC627C" w:rsidRDefault="00F63A00" w:rsidP="00F63A00">
            <w:pPr>
              <w:jc w:val="center"/>
              <w:rPr>
                <w:b/>
                <w:i/>
                <w:noProof/>
              </w:rPr>
            </w:pPr>
          </w:p>
          <w:p w:rsidR="00F63A00" w:rsidRPr="00DC627C" w:rsidRDefault="00F63A00" w:rsidP="00F63A00">
            <w:pPr>
              <w:jc w:val="center"/>
              <w:rPr>
                <w:b/>
                <w:i/>
                <w:noProof/>
                <w:sz w:val="28"/>
                <w:szCs w:val="28"/>
              </w:rPr>
            </w:pPr>
            <w:r w:rsidRPr="00DC627C">
              <w:rPr>
                <w:b/>
                <w:i/>
                <w:noProof/>
                <w:sz w:val="28"/>
                <w:szCs w:val="28"/>
              </w:rPr>
              <w:t>in partnership with</w:t>
            </w:r>
          </w:p>
        </w:tc>
        <w:tc>
          <w:tcPr>
            <w:tcW w:w="3969" w:type="dxa"/>
          </w:tcPr>
          <w:p w:rsidR="00F63A00" w:rsidRDefault="00F63A00" w:rsidP="00F63A00">
            <w:pPr>
              <w:jc w:val="center"/>
              <w:rPr>
                <w:b/>
                <w:i/>
              </w:rPr>
            </w:pPr>
          </w:p>
          <w:p w:rsidR="00F63A00" w:rsidRPr="00DC627C" w:rsidRDefault="00F63A00" w:rsidP="00F63A00">
            <w:pPr>
              <w:jc w:val="right"/>
              <w:rPr>
                <w:b/>
                <w:i/>
              </w:rPr>
            </w:pPr>
            <w:r w:rsidRPr="00977069">
              <w:rPr>
                <w:b/>
                <w:i/>
                <w:noProof/>
                <w:lang w:val="en-US"/>
              </w:rPr>
              <w:drawing>
                <wp:inline distT="0" distB="0" distL="0" distR="0" wp14:anchorId="1ADC8AD9" wp14:editId="19C76806">
                  <wp:extent cx="2191446" cy="9230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1437" cy="923023"/>
                          </a:xfrm>
                          <a:prstGeom prst="rect">
                            <a:avLst/>
                          </a:prstGeom>
                          <a:noFill/>
                          <a:ln>
                            <a:noFill/>
                          </a:ln>
                        </pic:spPr>
                      </pic:pic>
                    </a:graphicData>
                  </a:graphic>
                </wp:inline>
              </w:drawing>
            </w:r>
          </w:p>
        </w:tc>
      </w:tr>
    </w:tbl>
    <w:p w:rsidR="00F63A00" w:rsidRPr="00DC627C" w:rsidRDefault="00F63A00" w:rsidP="00F63A00">
      <w:pPr>
        <w:jc w:val="center"/>
        <w:rPr>
          <w:b/>
          <w:i/>
        </w:rPr>
      </w:pPr>
    </w:p>
    <w:tbl>
      <w:tblPr>
        <w:tblpPr w:leftFromText="187" w:rightFromText="187" w:horzAnchor="margin" w:tblpXSpec="center" w:tblpYSpec="bottom"/>
        <w:tblW w:w="4000" w:type="pct"/>
        <w:tblLook w:val="04A0" w:firstRow="1" w:lastRow="0" w:firstColumn="1" w:lastColumn="0" w:noHBand="0" w:noVBand="1"/>
      </w:tblPr>
      <w:tblGrid>
        <w:gridCol w:w="7672"/>
      </w:tblGrid>
      <w:tr w:rsidR="00F63A00" w:rsidRPr="00DC627C" w:rsidTr="00F63A00">
        <w:tc>
          <w:tcPr>
            <w:tcW w:w="7672" w:type="dxa"/>
            <w:tcMar>
              <w:top w:w="216" w:type="dxa"/>
              <w:left w:w="115" w:type="dxa"/>
              <w:bottom w:w="216" w:type="dxa"/>
              <w:right w:w="115" w:type="dxa"/>
            </w:tcMar>
          </w:tcPr>
          <w:p w:rsidR="00F63A00" w:rsidRPr="00DC627C" w:rsidRDefault="00F63A00" w:rsidP="00F63A00">
            <w:pPr>
              <w:pStyle w:val="NoSpacing"/>
              <w:jc w:val="center"/>
              <w:rPr>
                <w:color w:val="4F81BD" w:themeColor="accent1"/>
              </w:rPr>
            </w:pPr>
          </w:p>
        </w:tc>
      </w:tr>
    </w:tbl>
    <w:p w:rsidR="00F63A00" w:rsidRDefault="00F63A00" w:rsidP="00F63A00">
      <w:pPr>
        <w:autoSpaceDE w:val="0"/>
        <w:autoSpaceDN w:val="0"/>
        <w:adjustRightInd w:val="0"/>
        <w:spacing w:line="240" w:lineRule="auto"/>
        <w:jc w:val="center"/>
        <w:rPr>
          <w:rFonts w:ascii="Times New Roman" w:hAnsi="Times New Roman" w:cs="Times New Roman"/>
        </w:rPr>
      </w:pPr>
    </w:p>
    <w:p w:rsidR="00F63A00" w:rsidRDefault="00F63A00" w:rsidP="00F63A00">
      <w:pPr>
        <w:autoSpaceDE w:val="0"/>
        <w:autoSpaceDN w:val="0"/>
        <w:adjustRightInd w:val="0"/>
        <w:spacing w:line="240" w:lineRule="auto"/>
        <w:jc w:val="center"/>
        <w:rPr>
          <w:rFonts w:ascii="Times New Roman" w:hAnsi="Times New Roman" w:cs="Times New Roman"/>
        </w:rPr>
      </w:pPr>
    </w:p>
    <w:p w:rsidR="00F63A00" w:rsidRDefault="00F63A00" w:rsidP="00F63A00">
      <w:pPr>
        <w:autoSpaceDE w:val="0"/>
        <w:autoSpaceDN w:val="0"/>
        <w:adjustRightInd w:val="0"/>
        <w:spacing w:line="240" w:lineRule="auto"/>
        <w:jc w:val="center"/>
        <w:rPr>
          <w:rFonts w:ascii="Times New Roman" w:hAnsi="Times New Roman" w:cs="Times New Roman"/>
        </w:rPr>
      </w:pPr>
    </w:p>
    <w:p w:rsidR="00F63A00" w:rsidRDefault="00F63A00" w:rsidP="00F63A00">
      <w:pPr>
        <w:autoSpaceDE w:val="0"/>
        <w:autoSpaceDN w:val="0"/>
        <w:adjustRightInd w:val="0"/>
        <w:spacing w:line="240" w:lineRule="auto"/>
        <w:jc w:val="center"/>
        <w:rPr>
          <w:rFonts w:ascii="Times New Roman" w:hAnsi="Times New Roman" w:cs="Times New Roman"/>
        </w:rPr>
      </w:pPr>
    </w:p>
    <w:p w:rsidR="00F63A00" w:rsidRPr="00DC627C" w:rsidRDefault="00F63A00" w:rsidP="00F63A00">
      <w:pPr>
        <w:autoSpaceDE w:val="0"/>
        <w:autoSpaceDN w:val="0"/>
        <w:adjustRightInd w:val="0"/>
        <w:spacing w:line="240" w:lineRule="auto"/>
        <w:jc w:val="center"/>
        <w:rPr>
          <w:rFonts w:ascii="Times New Roman" w:hAnsi="Times New Roman" w:cs="Times New Roman"/>
        </w:rPr>
      </w:pPr>
    </w:p>
    <w:p w:rsidR="00F63A00" w:rsidRPr="00DC627C" w:rsidRDefault="00F63A00" w:rsidP="00F63A00">
      <w:pPr>
        <w:jc w:val="center"/>
        <w:rPr>
          <w:rFonts w:ascii="Times New Roman" w:hAnsi="Times New Roman" w:cs="Times New Roman"/>
          <w:b/>
          <w:bCs/>
          <w:i/>
          <w:iCs/>
        </w:rPr>
      </w:pPr>
    </w:p>
    <w:p w:rsidR="00F63A00" w:rsidRPr="00DC627C" w:rsidRDefault="00F63A00" w:rsidP="00F63A00">
      <w:pPr>
        <w:jc w:val="center"/>
        <w:rPr>
          <w:rFonts w:cstheme="minorHAnsi"/>
          <w:bCs/>
          <w:i/>
          <w:iCs/>
        </w:rPr>
      </w:pPr>
      <w:r w:rsidRPr="00DC627C">
        <w:rPr>
          <w:rFonts w:cstheme="minorHAnsi"/>
          <w:bCs/>
          <w:i/>
          <w:iCs/>
        </w:rPr>
        <w:t>This resource has been developed by the</w:t>
      </w:r>
    </w:p>
    <w:p w:rsidR="00F63A00" w:rsidRPr="00DC627C" w:rsidRDefault="00F63A00" w:rsidP="00F63A00">
      <w:pPr>
        <w:jc w:val="center"/>
        <w:rPr>
          <w:rFonts w:cstheme="minorHAnsi"/>
          <w:bCs/>
          <w:i/>
          <w:iCs/>
        </w:rPr>
      </w:pPr>
      <w:r w:rsidRPr="00DC627C">
        <w:rPr>
          <w:rFonts w:cstheme="minorHAnsi"/>
          <w:bCs/>
          <w:i/>
          <w:iCs/>
        </w:rPr>
        <w:t>Science Teachers’ Association of Ontario/</w:t>
      </w:r>
      <w:proofErr w:type="spellStart"/>
      <w:r w:rsidRPr="00DC627C">
        <w:rPr>
          <w:rFonts w:cstheme="minorHAnsi"/>
          <w:bCs/>
          <w:i/>
          <w:iCs/>
        </w:rPr>
        <w:t>L’Association</w:t>
      </w:r>
      <w:proofErr w:type="spellEnd"/>
      <w:r w:rsidRPr="00DC627C">
        <w:rPr>
          <w:rFonts w:cstheme="minorHAnsi"/>
          <w:bCs/>
          <w:i/>
          <w:iCs/>
        </w:rPr>
        <w:t xml:space="preserve"> des </w:t>
      </w:r>
      <w:proofErr w:type="spellStart"/>
      <w:r w:rsidRPr="00DC627C">
        <w:rPr>
          <w:rFonts w:cstheme="minorHAnsi"/>
          <w:bCs/>
          <w:i/>
          <w:iCs/>
        </w:rPr>
        <w:t>professeur</w:t>
      </w:r>
      <w:proofErr w:type="spellEnd"/>
      <w:r w:rsidRPr="00DC627C">
        <w:rPr>
          <w:rFonts w:cstheme="minorHAnsi"/>
          <w:bCs/>
          <w:i/>
          <w:iCs/>
        </w:rPr>
        <w:t xml:space="preserve"> de science de </w:t>
      </w:r>
      <w:proofErr w:type="spellStart"/>
      <w:r w:rsidRPr="00DC627C">
        <w:rPr>
          <w:rFonts w:cstheme="minorHAnsi"/>
          <w:bCs/>
          <w:i/>
          <w:iCs/>
        </w:rPr>
        <w:t>l’Ontario</w:t>
      </w:r>
      <w:proofErr w:type="spellEnd"/>
      <w:r w:rsidRPr="00DC627C">
        <w:rPr>
          <w:rFonts w:cstheme="minorHAnsi"/>
          <w:bCs/>
          <w:i/>
          <w:iCs/>
        </w:rPr>
        <w:t xml:space="preserve"> with funding and technical support from</w:t>
      </w:r>
    </w:p>
    <w:p w:rsidR="00F63A00" w:rsidRPr="00DC627C" w:rsidRDefault="00F63A00" w:rsidP="00F63A00">
      <w:pPr>
        <w:jc w:val="center"/>
        <w:rPr>
          <w:rFonts w:cstheme="minorHAnsi"/>
        </w:rPr>
      </w:pPr>
      <w:r w:rsidRPr="00DC627C">
        <w:rPr>
          <w:rFonts w:cstheme="minorHAnsi"/>
          <w:bCs/>
          <w:i/>
          <w:iCs/>
        </w:rPr>
        <w:t>Ontario Teacher’s Federation/</w:t>
      </w:r>
      <w:proofErr w:type="spellStart"/>
      <w:r w:rsidRPr="00DC627C">
        <w:rPr>
          <w:rFonts w:cstheme="minorHAnsi"/>
          <w:bCs/>
          <w:i/>
          <w:iCs/>
        </w:rPr>
        <w:t>Fédération</w:t>
      </w:r>
      <w:proofErr w:type="spellEnd"/>
      <w:r w:rsidRPr="00DC627C">
        <w:rPr>
          <w:rFonts w:cstheme="minorHAnsi"/>
          <w:bCs/>
          <w:i/>
          <w:iCs/>
        </w:rPr>
        <w:t xml:space="preserve"> des </w:t>
      </w:r>
      <w:proofErr w:type="spellStart"/>
      <w:r w:rsidRPr="00DC627C">
        <w:rPr>
          <w:rFonts w:cstheme="minorHAnsi"/>
          <w:bCs/>
          <w:i/>
          <w:iCs/>
        </w:rPr>
        <w:t>enseignmentes</w:t>
      </w:r>
      <w:proofErr w:type="spellEnd"/>
      <w:r w:rsidRPr="00DC627C">
        <w:rPr>
          <w:rFonts w:cstheme="minorHAnsi"/>
          <w:bCs/>
          <w:i/>
          <w:iCs/>
        </w:rPr>
        <w:t xml:space="preserve"> </w:t>
      </w:r>
      <w:proofErr w:type="gramStart"/>
      <w:r w:rsidRPr="00DC627C">
        <w:rPr>
          <w:rFonts w:cstheme="minorHAnsi"/>
          <w:bCs/>
          <w:i/>
          <w:iCs/>
        </w:rPr>
        <w:t>et</w:t>
      </w:r>
      <w:proofErr w:type="gramEnd"/>
      <w:r w:rsidRPr="00DC627C">
        <w:rPr>
          <w:rFonts w:cstheme="minorHAnsi"/>
          <w:bCs/>
          <w:i/>
          <w:iCs/>
        </w:rPr>
        <w:t xml:space="preserve"> des </w:t>
      </w:r>
      <w:proofErr w:type="spellStart"/>
      <w:r w:rsidRPr="00DC627C">
        <w:rPr>
          <w:rFonts w:cstheme="minorHAnsi"/>
          <w:bCs/>
          <w:i/>
          <w:iCs/>
        </w:rPr>
        <w:t>enseignants</w:t>
      </w:r>
      <w:proofErr w:type="spellEnd"/>
      <w:r w:rsidRPr="00DC627C">
        <w:rPr>
          <w:rFonts w:cstheme="minorHAnsi"/>
          <w:bCs/>
          <w:i/>
          <w:iCs/>
        </w:rPr>
        <w:t xml:space="preserve"> de </w:t>
      </w:r>
      <w:proofErr w:type="spellStart"/>
      <w:r w:rsidRPr="00DC627C">
        <w:rPr>
          <w:rFonts w:cstheme="minorHAnsi"/>
          <w:bCs/>
          <w:i/>
          <w:iCs/>
        </w:rPr>
        <w:t>l’Onrtario</w:t>
      </w:r>
      <w:proofErr w:type="spellEnd"/>
    </w:p>
    <w:p w:rsidR="00F63A00" w:rsidRPr="00DC627C" w:rsidRDefault="00F63A00" w:rsidP="00F63A00">
      <w:pPr>
        <w:pStyle w:val="Default"/>
        <w:rPr>
          <w:rFonts w:asciiTheme="minorHAnsi" w:hAnsiTheme="minorHAnsi" w:cstheme="minorHAnsi"/>
          <w:sz w:val="44"/>
          <w:szCs w:val="44"/>
        </w:rPr>
      </w:pPr>
      <w:r w:rsidRPr="00DC627C">
        <w:rPr>
          <w:rFonts w:ascii="Calibri" w:hAnsi="Calibri" w:cs="Calibri"/>
          <w:b/>
          <w:sz w:val="22"/>
          <w:szCs w:val="22"/>
        </w:rPr>
        <w:br w:type="page"/>
      </w:r>
      <w:r w:rsidRPr="00C36DB4">
        <w:rPr>
          <w:rFonts w:asciiTheme="minorHAnsi" w:hAnsiTheme="minorHAnsi" w:cstheme="minorHAnsi"/>
          <w:b/>
          <w:bCs/>
          <w:sz w:val="44"/>
          <w:szCs w:val="44"/>
        </w:rPr>
        <w:lastRenderedPageBreak/>
        <w:t>STAO Writing Team</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Sheila Rhodes, Project Manager, Instructor, Faculty of Education, University of Ontario Institute of Technology </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Kimberly </w:t>
      </w:r>
      <w:proofErr w:type="spellStart"/>
      <w:r w:rsidRPr="00DC627C">
        <w:rPr>
          <w:rFonts w:asciiTheme="minorHAnsi" w:hAnsiTheme="minorHAnsi" w:cstheme="minorHAnsi"/>
          <w:sz w:val="32"/>
          <w:szCs w:val="32"/>
        </w:rPr>
        <w:t>Arfo</w:t>
      </w:r>
      <w:proofErr w:type="spellEnd"/>
      <w:r w:rsidRPr="00DC627C">
        <w:rPr>
          <w:rFonts w:asciiTheme="minorHAnsi" w:hAnsiTheme="minorHAnsi" w:cstheme="minorHAnsi"/>
          <w:sz w:val="32"/>
          <w:szCs w:val="32"/>
        </w:rPr>
        <w:t xml:space="preserve">, Curriculum and Instruction, Peel District School Board </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Sarah </w:t>
      </w:r>
      <w:proofErr w:type="spellStart"/>
      <w:r w:rsidRPr="00DC627C">
        <w:rPr>
          <w:rFonts w:asciiTheme="minorHAnsi" w:hAnsiTheme="minorHAnsi" w:cstheme="minorHAnsi"/>
          <w:sz w:val="32"/>
          <w:szCs w:val="32"/>
        </w:rPr>
        <w:t>Feddema</w:t>
      </w:r>
      <w:proofErr w:type="spellEnd"/>
      <w:r w:rsidRPr="00DC627C">
        <w:rPr>
          <w:rFonts w:asciiTheme="minorHAnsi" w:hAnsiTheme="minorHAnsi" w:cstheme="minorHAnsi"/>
          <w:sz w:val="32"/>
          <w:szCs w:val="32"/>
        </w:rPr>
        <w:t xml:space="preserve">, Durham District School Board </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Jocelyn </w:t>
      </w:r>
      <w:proofErr w:type="spellStart"/>
      <w:r w:rsidRPr="00DC627C">
        <w:rPr>
          <w:rFonts w:asciiTheme="minorHAnsi" w:hAnsiTheme="minorHAnsi" w:cstheme="minorHAnsi"/>
          <w:sz w:val="32"/>
          <w:szCs w:val="32"/>
        </w:rPr>
        <w:t>Paas</w:t>
      </w:r>
      <w:proofErr w:type="spellEnd"/>
      <w:r w:rsidRPr="00DC627C">
        <w:rPr>
          <w:rFonts w:asciiTheme="minorHAnsi" w:hAnsiTheme="minorHAnsi" w:cstheme="minorHAnsi"/>
          <w:sz w:val="32"/>
          <w:szCs w:val="32"/>
        </w:rPr>
        <w:t xml:space="preserve">, Science and Biology Teacher, Peoples Christian Academy </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Judy Wearing, Senior Editor, The Critical Thinking Consortium </w:t>
      </w:r>
    </w:p>
    <w:p w:rsidR="00F63A00" w:rsidRDefault="00F63A00" w:rsidP="00F63A00">
      <w:pPr>
        <w:autoSpaceDE w:val="0"/>
        <w:autoSpaceDN w:val="0"/>
        <w:adjustRightInd w:val="0"/>
        <w:spacing w:line="240" w:lineRule="auto"/>
        <w:rPr>
          <w:rFonts w:cstheme="minorHAnsi"/>
          <w:b/>
          <w:bCs/>
          <w:sz w:val="44"/>
          <w:szCs w:val="44"/>
        </w:rPr>
      </w:pPr>
    </w:p>
    <w:p w:rsidR="00F63A00" w:rsidRPr="00DC627C" w:rsidRDefault="00F63A00" w:rsidP="00F63A00">
      <w:pPr>
        <w:autoSpaceDE w:val="0"/>
        <w:autoSpaceDN w:val="0"/>
        <w:adjustRightInd w:val="0"/>
        <w:spacing w:line="240" w:lineRule="auto"/>
        <w:rPr>
          <w:rFonts w:asciiTheme="minorHAnsi" w:hAnsiTheme="minorHAnsi" w:cstheme="minorHAnsi"/>
          <w:sz w:val="44"/>
          <w:szCs w:val="44"/>
        </w:rPr>
      </w:pPr>
      <w:r w:rsidRPr="00DC627C">
        <w:rPr>
          <w:rFonts w:asciiTheme="minorHAnsi" w:hAnsiTheme="minorHAnsi" w:cstheme="minorHAnsi"/>
          <w:b/>
          <w:bCs/>
          <w:sz w:val="44"/>
          <w:szCs w:val="44"/>
        </w:rPr>
        <w:t xml:space="preserve">Reviewers </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Bonnie Anderson, Peel Field Centres, Peel District School Board </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Corrine Brook-Allred, Pickering (Retired) </w:t>
      </w:r>
    </w:p>
    <w:p w:rsidR="00F63A00" w:rsidRDefault="00F63A00" w:rsidP="00F63A00">
      <w:pPr>
        <w:autoSpaceDE w:val="0"/>
        <w:autoSpaceDN w:val="0"/>
        <w:adjustRightInd w:val="0"/>
        <w:spacing w:line="240" w:lineRule="auto"/>
        <w:rPr>
          <w:rFonts w:cstheme="minorHAnsi"/>
          <w:sz w:val="32"/>
          <w:szCs w:val="32"/>
        </w:rPr>
      </w:pPr>
    </w:p>
    <w:p w:rsidR="00F63A00" w:rsidRPr="00DC627C" w:rsidRDefault="00F63A00" w:rsidP="00F63A00">
      <w:pPr>
        <w:autoSpaceDE w:val="0"/>
        <w:autoSpaceDN w:val="0"/>
        <w:adjustRightInd w:val="0"/>
        <w:spacing w:line="240" w:lineRule="auto"/>
        <w:rPr>
          <w:rFonts w:asciiTheme="minorHAnsi" w:hAnsiTheme="minorHAnsi" w:cstheme="minorHAnsi"/>
          <w:sz w:val="32"/>
          <w:szCs w:val="32"/>
        </w:rPr>
      </w:pPr>
      <w:r w:rsidRPr="00DC627C">
        <w:rPr>
          <w:rFonts w:asciiTheme="minorHAnsi" w:hAnsiTheme="minorHAnsi" w:cstheme="minorHAnsi"/>
          <w:sz w:val="32"/>
          <w:szCs w:val="32"/>
        </w:rPr>
        <w:t xml:space="preserve">Victoria Winchester, Russell Public School </w:t>
      </w:r>
    </w:p>
    <w:p w:rsidR="00F63A00" w:rsidRDefault="00F63A00" w:rsidP="00F63A00">
      <w:pPr>
        <w:autoSpaceDE w:val="0"/>
        <w:autoSpaceDN w:val="0"/>
        <w:adjustRightInd w:val="0"/>
        <w:spacing w:line="240" w:lineRule="auto"/>
        <w:rPr>
          <w:rFonts w:cstheme="minorHAnsi"/>
          <w:sz w:val="28"/>
          <w:szCs w:val="28"/>
        </w:rPr>
      </w:pPr>
    </w:p>
    <w:p w:rsidR="00F63A00" w:rsidRDefault="00F63A00" w:rsidP="00F63A00">
      <w:pPr>
        <w:autoSpaceDE w:val="0"/>
        <w:autoSpaceDN w:val="0"/>
        <w:adjustRightInd w:val="0"/>
        <w:spacing w:line="240" w:lineRule="auto"/>
        <w:rPr>
          <w:rFonts w:cstheme="minorHAnsi"/>
        </w:rPr>
      </w:pPr>
      <w:r w:rsidRPr="00DC627C">
        <w:rPr>
          <w:rFonts w:asciiTheme="minorHAnsi" w:hAnsiTheme="minorHAnsi" w:cstheme="minorHAnsi"/>
          <w:sz w:val="28"/>
          <w:szCs w:val="28"/>
        </w:rPr>
        <w:t xml:space="preserve">Care has been taken to trace the ownership of copyright material contained in this document. STAO will be pleased to receive and information that will enable it to rectify any errors or omissions in subsequent editions. Send comments to </w:t>
      </w:r>
      <w:hyperlink r:id="rId10" w:history="1">
        <w:r w:rsidRPr="00DC627C">
          <w:rPr>
            <w:rStyle w:val="Hyperlink"/>
            <w:rFonts w:asciiTheme="minorHAnsi" w:hAnsiTheme="minorHAnsi" w:cstheme="minorHAnsi"/>
          </w:rPr>
          <w:t>info@stao.ca</w:t>
        </w:r>
      </w:hyperlink>
    </w:p>
    <w:p w:rsidR="00F63A00" w:rsidRPr="00DC627C" w:rsidRDefault="00F63A00" w:rsidP="00F63A00">
      <w:pPr>
        <w:autoSpaceDE w:val="0"/>
        <w:autoSpaceDN w:val="0"/>
        <w:adjustRightInd w:val="0"/>
        <w:spacing w:line="240" w:lineRule="auto"/>
        <w:rPr>
          <w:rFonts w:asciiTheme="minorHAnsi" w:hAnsiTheme="minorHAnsi" w:cstheme="minorHAnsi"/>
        </w:rPr>
      </w:pPr>
      <w:r w:rsidRPr="00DC627C">
        <w:rPr>
          <w:rFonts w:asciiTheme="minorHAnsi" w:hAnsiTheme="minorHAnsi" w:cstheme="minorHAnsi"/>
        </w:rPr>
        <w:t xml:space="preserve"> </w:t>
      </w:r>
    </w:p>
    <w:p w:rsidR="00F63A00" w:rsidRDefault="00F63A00" w:rsidP="00F63A00">
      <w:pPr>
        <w:autoSpaceDE w:val="0"/>
        <w:autoSpaceDN w:val="0"/>
        <w:adjustRightInd w:val="0"/>
        <w:spacing w:line="240" w:lineRule="auto"/>
        <w:rPr>
          <w:rFonts w:cstheme="minorHAnsi"/>
          <w:i/>
          <w:iCs/>
          <w:sz w:val="28"/>
          <w:szCs w:val="28"/>
        </w:rPr>
      </w:pPr>
    </w:p>
    <w:p w:rsidR="00F63A00" w:rsidRDefault="00F63A00" w:rsidP="00F63A00">
      <w:pPr>
        <w:autoSpaceDE w:val="0"/>
        <w:autoSpaceDN w:val="0"/>
        <w:adjustRightInd w:val="0"/>
        <w:spacing w:line="240" w:lineRule="auto"/>
        <w:rPr>
          <w:rFonts w:cstheme="minorHAnsi"/>
          <w:i/>
          <w:iCs/>
          <w:sz w:val="24"/>
          <w:szCs w:val="24"/>
        </w:rPr>
      </w:pPr>
      <w:r w:rsidRPr="00DC627C">
        <w:rPr>
          <w:rFonts w:asciiTheme="minorHAnsi" w:hAnsiTheme="minorHAnsi" w:cstheme="minorHAnsi"/>
          <w:i/>
          <w:iCs/>
          <w:sz w:val="24"/>
          <w:szCs w:val="24"/>
        </w:rPr>
        <w:t>Teachers are permitted to make copies of this document for their classroom use.</w:t>
      </w:r>
    </w:p>
    <w:p w:rsidR="00F63A00" w:rsidRPr="00DC627C" w:rsidRDefault="00F63A00" w:rsidP="00F63A00">
      <w:pPr>
        <w:autoSpaceDE w:val="0"/>
        <w:autoSpaceDN w:val="0"/>
        <w:adjustRightInd w:val="0"/>
        <w:spacing w:line="240" w:lineRule="auto"/>
        <w:rPr>
          <w:rFonts w:asciiTheme="minorHAnsi" w:hAnsiTheme="minorHAnsi" w:cstheme="minorHAnsi"/>
          <w:sz w:val="24"/>
          <w:szCs w:val="24"/>
        </w:rPr>
      </w:pPr>
    </w:p>
    <w:p w:rsidR="00F63A00" w:rsidRPr="000139B8" w:rsidRDefault="00F63A00" w:rsidP="00F63A00">
      <w:pPr>
        <w:spacing w:line="240" w:lineRule="auto"/>
        <w:rPr>
          <w:rFonts w:asciiTheme="minorHAnsi" w:hAnsiTheme="minorHAnsi" w:cstheme="minorHAnsi"/>
        </w:rPr>
      </w:pPr>
      <w:r w:rsidRPr="00DC627C">
        <w:rPr>
          <w:rFonts w:asciiTheme="minorHAnsi" w:hAnsiTheme="minorHAnsi" w:cstheme="minorHAnsi"/>
        </w:rPr>
        <w:t>©STAO/OTF 2012 The material in this document shall not be copied nor reproduced beyond a classroom without the permission of Science Teachers’ Association of Ontario/</w:t>
      </w:r>
      <w:proofErr w:type="spellStart"/>
      <w:r w:rsidRPr="00DC627C">
        <w:rPr>
          <w:rFonts w:asciiTheme="minorHAnsi" w:hAnsiTheme="minorHAnsi" w:cstheme="minorHAnsi"/>
        </w:rPr>
        <w:t>L’Association</w:t>
      </w:r>
      <w:proofErr w:type="spellEnd"/>
      <w:r w:rsidRPr="00DC627C">
        <w:rPr>
          <w:rFonts w:asciiTheme="minorHAnsi" w:hAnsiTheme="minorHAnsi" w:cstheme="minorHAnsi"/>
        </w:rPr>
        <w:t xml:space="preserve"> des </w:t>
      </w:r>
      <w:proofErr w:type="spellStart"/>
      <w:r w:rsidRPr="00DC627C">
        <w:rPr>
          <w:rFonts w:asciiTheme="minorHAnsi" w:hAnsiTheme="minorHAnsi" w:cstheme="minorHAnsi"/>
        </w:rPr>
        <w:t>professeur</w:t>
      </w:r>
      <w:proofErr w:type="spellEnd"/>
      <w:r w:rsidRPr="00DC627C">
        <w:rPr>
          <w:rFonts w:asciiTheme="minorHAnsi" w:hAnsiTheme="minorHAnsi" w:cstheme="minorHAnsi"/>
        </w:rPr>
        <w:t xml:space="preserve"> de science de </w:t>
      </w:r>
      <w:proofErr w:type="spellStart"/>
      <w:r w:rsidRPr="00DC627C">
        <w:rPr>
          <w:rFonts w:asciiTheme="minorHAnsi" w:hAnsiTheme="minorHAnsi" w:cstheme="minorHAnsi"/>
        </w:rPr>
        <w:t>l’Ontario</w:t>
      </w:r>
      <w:proofErr w:type="spellEnd"/>
      <w:r w:rsidRPr="00DC627C">
        <w:rPr>
          <w:rFonts w:asciiTheme="minorHAnsi" w:hAnsiTheme="minorHAnsi" w:cstheme="minorHAnsi"/>
        </w:rPr>
        <w:t xml:space="preserve"> [STAO/APSO]</w:t>
      </w:r>
      <w:r w:rsidRPr="00C36DB4">
        <w:rPr>
          <w:rFonts w:ascii="Times New Roman" w:hAnsi="Times New Roman" w:cs="Times New Roman"/>
        </w:rPr>
        <w:t xml:space="preserve"> </w:t>
      </w:r>
    </w:p>
    <w:p w:rsidR="00F63A00" w:rsidRPr="000139B8" w:rsidRDefault="00F63A00" w:rsidP="00F63A00">
      <w:pPr>
        <w:spacing w:line="240" w:lineRule="auto"/>
        <w:jc w:val="center"/>
        <w:rPr>
          <w:rFonts w:asciiTheme="minorHAnsi" w:hAnsiTheme="minorHAnsi" w:cstheme="minorHAnsi"/>
          <w:b/>
          <w:bCs/>
        </w:rPr>
      </w:pPr>
      <w:r w:rsidRPr="000139B8">
        <w:rPr>
          <w:rFonts w:asciiTheme="minorHAnsi" w:hAnsiTheme="minorHAnsi" w:cstheme="minorHAnsi"/>
          <w:b/>
          <w:bCs/>
        </w:rPr>
        <w:t xml:space="preserve"> </w:t>
      </w:r>
    </w:p>
    <w:p w:rsidR="004F696F" w:rsidRPr="00F63A00" w:rsidRDefault="00F63A00" w:rsidP="004F696F">
      <w:pPr>
        <w:pStyle w:val="Default"/>
        <w:tabs>
          <w:tab w:val="left" w:pos="8505"/>
        </w:tabs>
        <w:rPr>
          <w:rFonts w:ascii="Cambria" w:eastAsia="Times New Roman" w:hAnsi="Cambria" w:cs="Cambria"/>
          <w:sz w:val="30"/>
          <w:szCs w:val="30"/>
        </w:rPr>
      </w:pPr>
      <w:r>
        <w:rPr>
          <w:rFonts w:asciiTheme="minorHAnsi" w:hAnsiTheme="minorHAnsi" w:cstheme="minorHAnsi"/>
        </w:rPr>
        <w:br w:type="page"/>
      </w:r>
      <w:r w:rsidR="004F696F" w:rsidRPr="00F63A00">
        <w:rPr>
          <w:rFonts w:ascii="Cambria" w:eastAsia="Times New Roman" w:hAnsi="Cambria" w:cs="Cambria"/>
          <w:b/>
          <w:bCs/>
          <w:sz w:val="30"/>
          <w:szCs w:val="30"/>
        </w:rPr>
        <w:lastRenderedPageBreak/>
        <w:t xml:space="preserve">Table of Contents </w:t>
      </w:r>
    </w:p>
    <w:p w:rsidR="004F696F" w:rsidRPr="00F63A00" w:rsidRDefault="004F696F" w:rsidP="004F696F">
      <w:pPr>
        <w:tabs>
          <w:tab w:val="left" w:pos="8222"/>
        </w:tabs>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t>Overview for Grade 6 Biodiversity Activities ...............................................................</w:t>
      </w:r>
      <w:r>
        <w:rPr>
          <w:rFonts w:ascii="Calibri" w:eastAsia="Times New Roman" w:hAnsi="Calibri" w:cs="Calibri"/>
          <w:sz w:val="20"/>
          <w:szCs w:val="20"/>
        </w:rPr>
        <w:t>....................................</w:t>
      </w:r>
      <w:r>
        <w:rPr>
          <w:rFonts w:ascii="Calibri" w:eastAsia="Times New Roman" w:hAnsi="Calibri" w:cs="Calibri"/>
          <w:sz w:val="20"/>
          <w:szCs w:val="20"/>
        </w:rPr>
        <w:tab/>
        <w:t>4</w:t>
      </w:r>
    </w:p>
    <w:p w:rsidR="004F696F" w:rsidRPr="00F63A00" w:rsidRDefault="004F696F" w:rsidP="004F696F">
      <w:pPr>
        <w:tabs>
          <w:tab w:val="left" w:pos="8647"/>
        </w:tabs>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Lesson #1: Anticipation Guide for Outdoor Observation .............................................</w:t>
      </w:r>
      <w:r>
        <w:rPr>
          <w:rFonts w:ascii="Calibri" w:eastAsia="Times New Roman" w:hAnsi="Calibri" w:cs="Calibri"/>
          <w:sz w:val="20"/>
          <w:szCs w:val="20"/>
        </w:rPr>
        <w:t>.....................</w:t>
      </w:r>
      <w:r>
        <w:rPr>
          <w:rFonts w:ascii="Calibri" w:eastAsia="Times New Roman" w:hAnsi="Calibri" w:cs="Calibri"/>
          <w:sz w:val="20"/>
          <w:szCs w:val="20"/>
        </w:rPr>
        <w:tab/>
        <w:t>5</w:t>
      </w:r>
      <w:r>
        <w:rPr>
          <w:rFonts w:ascii="Calibri" w:eastAsia="Times New Roman" w:hAnsi="Calibri" w:cs="Calibri"/>
          <w:sz w:val="20"/>
          <w:szCs w:val="20"/>
        </w:rPr>
        <w:tab/>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Lesson #2: Web of Life Interrelationships ..........................................................................................</w:t>
      </w:r>
      <w:r>
        <w:rPr>
          <w:rFonts w:ascii="Calibri" w:eastAsia="Times New Roman" w:hAnsi="Calibri" w:cs="Calibri"/>
          <w:sz w:val="20"/>
          <w:szCs w:val="20"/>
        </w:rPr>
        <w:tab/>
        <w:t>5</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Lesson #3: Create Your Own Creature: A Lesson Celebrating Diversity .................</w:t>
      </w:r>
      <w:r>
        <w:rPr>
          <w:rFonts w:ascii="Calibri" w:eastAsia="Times New Roman" w:hAnsi="Calibri" w:cs="Calibri"/>
          <w:sz w:val="20"/>
          <w:szCs w:val="20"/>
        </w:rPr>
        <w:t>............................</w:t>
      </w:r>
      <w:r>
        <w:rPr>
          <w:rFonts w:ascii="Calibri" w:eastAsia="Times New Roman" w:hAnsi="Calibri" w:cs="Calibri"/>
          <w:sz w:val="20"/>
          <w:szCs w:val="20"/>
        </w:rPr>
        <w:tab/>
        <w:t>5</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Lesson #4: Virtual Collections: A Classification Activity .................................................................</w:t>
      </w:r>
      <w:r>
        <w:rPr>
          <w:rFonts w:ascii="Calibri" w:eastAsia="Times New Roman" w:hAnsi="Calibri" w:cs="Calibri"/>
          <w:sz w:val="20"/>
          <w:szCs w:val="20"/>
        </w:rPr>
        <w:t>....</w:t>
      </w:r>
      <w:r>
        <w:rPr>
          <w:rFonts w:ascii="Calibri" w:eastAsia="Times New Roman" w:hAnsi="Calibri" w:cs="Calibri"/>
          <w:sz w:val="20"/>
          <w:szCs w:val="20"/>
        </w:rPr>
        <w:tab/>
        <w:t>5</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Lesson #5: Miniature Investigative Nature Trail ...........................................................................</w:t>
      </w:r>
      <w:r>
        <w:rPr>
          <w:rFonts w:ascii="Calibri" w:eastAsia="Times New Roman" w:hAnsi="Calibri" w:cs="Calibri"/>
          <w:sz w:val="20"/>
          <w:szCs w:val="20"/>
        </w:rPr>
        <w:t>.....</w:t>
      </w:r>
      <w:r>
        <w:rPr>
          <w:rFonts w:ascii="Calibri" w:eastAsia="Times New Roman" w:hAnsi="Calibri" w:cs="Calibri"/>
          <w:sz w:val="20"/>
          <w:szCs w:val="20"/>
        </w:rPr>
        <w:tab/>
        <w:t>5</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Lesson #6: Invasive Species Investigation ................................................................................</w:t>
      </w:r>
      <w:r>
        <w:rPr>
          <w:rFonts w:ascii="Calibri" w:eastAsia="Times New Roman" w:hAnsi="Calibri" w:cs="Calibri"/>
          <w:sz w:val="20"/>
          <w:szCs w:val="20"/>
        </w:rPr>
        <w:t>..........</w:t>
      </w:r>
      <w:r>
        <w:rPr>
          <w:rFonts w:ascii="Calibri" w:eastAsia="Times New Roman" w:hAnsi="Calibri" w:cs="Calibri"/>
          <w:sz w:val="20"/>
          <w:szCs w:val="20"/>
        </w:rPr>
        <w:tab/>
        <w:t>6</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Lesson #7: Biodiversity Garden: A Culminating Task ...................................</w:t>
      </w:r>
      <w:r>
        <w:rPr>
          <w:rFonts w:ascii="Calibri" w:eastAsia="Times New Roman" w:hAnsi="Calibri" w:cs="Calibri"/>
          <w:sz w:val="20"/>
          <w:szCs w:val="20"/>
        </w:rPr>
        <w:t>......................................</w:t>
      </w:r>
      <w:r>
        <w:rPr>
          <w:rFonts w:ascii="Calibri" w:eastAsia="Times New Roman" w:hAnsi="Calibri" w:cs="Calibri"/>
          <w:sz w:val="20"/>
          <w:szCs w:val="20"/>
        </w:rPr>
        <w:tab/>
        <w:t>6</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t xml:space="preserve">Scenario Approach ........................................................................................................................................... </w:t>
      </w:r>
      <w:r>
        <w:rPr>
          <w:rFonts w:ascii="Calibri" w:eastAsia="Times New Roman" w:hAnsi="Calibri" w:cs="Calibri"/>
          <w:sz w:val="20"/>
          <w:szCs w:val="20"/>
        </w:rPr>
        <w:tab/>
        <w:t>6</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rPr>
          <w:rFonts w:ascii="Calibri" w:eastAsia="Times New Roman" w:hAnsi="Calibri" w:cs="Calibri"/>
          <w:sz w:val="20"/>
          <w:szCs w:val="20"/>
        </w:rPr>
      </w:pPr>
      <w:r>
        <w:rPr>
          <w:rFonts w:ascii="Calibri" w:eastAsia="Times New Roman" w:hAnsi="Calibri" w:cs="Calibri"/>
          <w:sz w:val="20"/>
          <w:szCs w:val="20"/>
        </w:rPr>
        <w:t>Environmental Crusaders ……………………………………………………………………………………………………………………………</w:t>
      </w:r>
      <w:r>
        <w:rPr>
          <w:rFonts w:ascii="Calibri" w:eastAsia="Times New Roman" w:hAnsi="Calibri" w:cs="Calibri"/>
          <w:sz w:val="20"/>
          <w:szCs w:val="20"/>
        </w:rPr>
        <w:tab/>
        <w:t>7</w:t>
      </w:r>
    </w:p>
    <w:p w:rsidR="004F696F" w:rsidRPr="00F63A00" w:rsidRDefault="004F696F" w:rsidP="004F696F">
      <w:pPr>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t xml:space="preserve">Additional </w:t>
      </w:r>
      <w:r>
        <w:rPr>
          <w:rFonts w:ascii="Calibri" w:eastAsia="Times New Roman" w:hAnsi="Calibri" w:cs="Calibri"/>
          <w:sz w:val="20"/>
          <w:szCs w:val="20"/>
        </w:rPr>
        <w:t xml:space="preserve">Activities </w:t>
      </w:r>
      <w:r w:rsidRPr="00F63A00">
        <w:rPr>
          <w:rFonts w:ascii="Calibri" w:eastAsia="Times New Roman" w:hAnsi="Calibri" w:cs="Calibri"/>
          <w:sz w:val="20"/>
          <w:szCs w:val="20"/>
        </w:rPr>
        <w:t>...........................................................................................................</w:t>
      </w:r>
      <w:r>
        <w:rPr>
          <w:rFonts w:ascii="Calibri" w:eastAsia="Times New Roman" w:hAnsi="Calibri" w:cs="Calibri"/>
          <w:sz w:val="20"/>
          <w:szCs w:val="20"/>
        </w:rPr>
        <w:t>..............................</w:t>
      </w:r>
      <w:r>
        <w:rPr>
          <w:rFonts w:ascii="Calibri" w:eastAsia="Times New Roman" w:hAnsi="Calibri" w:cs="Calibri"/>
          <w:sz w:val="20"/>
          <w:szCs w:val="20"/>
        </w:rPr>
        <w:tab/>
        <w:t>8</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Mini - quadrat investigation ................................................................................</w:t>
      </w:r>
      <w:r>
        <w:rPr>
          <w:rFonts w:ascii="Calibri" w:eastAsia="Times New Roman" w:hAnsi="Calibri" w:cs="Calibri"/>
          <w:sz w:val="20"/>
          <w:szCs w:val="20"/>
        </w:rPr>
        <w:t>..............................</w:t>
      </w:r>
      <w:r>
        <w:rPr>
          <w:rFonts w:ascii="Calibri" w:eastAsia="Times New Roman" w:hAnsi="Calibri" w:cs="Calibri"/>
          <w:sz w:val="20"/>
          <w:szCs w:val="20"/>
        </w:rPr>
        <w:tab/>
        <w:t>8</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Taxonomy exploration .........................................................................................</w:t>
      </w:r>
      <w:r>
        <w:rPr>
          <w:rFonts w:ascii="Calibri" w:eastAsia="Times New Roman" w:hAnsi="Calibri" w:cs="Calibri"/>
          <w:sz w:val="20"/>
          <w:szCs w:val="20"/>
        </w:rPr>
        <w:t>..............................</w:t>
      </w:r>
      <w:r>
        <w:rPr>
          <w:rFonts w:ascii="Calibri" w:eastAsia="Times New Roman" w:hAnsi="Calibri" w:cs="Calibri"/>
          <w:sz w:val="20"/>
          <w:szCs w:val="20"/>
        </w:rPr>
        <w:tab/>
        <w:t>8</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What if? ...........................................................................................................</w:t>
      </w:r>
      <w:r>
        <w:rPr>
          <w:rFonts w:ascii="Calibri" w:eastAsia="Times New Roman" w:hAnsi="Calibri" w:cs="Calibri"/>
          <w:sz w:val="20"/>
          <w:szCs w:val="20"/>
        </w:rPr>
        <w:t>..................................</w:t>
      </w:r>
      <w:r>
        <w:rPr>
          <w:rFonts w:ascii="Calibri" w:eastAsia="Times New Roman" w:hAnsi="Calibri" w:cs="Calibri"/>
          <w:sz w:val="20"/>
          <w:szCs w:val="20"/>
        </w:rPr>
        <w:tab/>
        <w:t>8</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Benefits of Biodiversity .......................................................................................</w:t>
      </w:r>
      <w:r>
        <w:rPr>
          <w:rFonts w:ascii="Calibri" w:eastAsia="Times New Roman" w:hAnsi="Calibri" w:cs="Calibri"/>
          <w:sz w:val="20"/>
          <w:szCs w:val="20"/>
        </w:rPr>
        <w:t>..............................</w:t>
      </w:r>
      <w:r>
        <w:rPr>
          <w:rFonts w:ascii="Calibri" w:eastAsia="Times New Roman" w:hAnsi="Calibri" w:cs="Calibri"/>
          <w:sz w:val="20"/>
          <w:szCs w:val="20"/>
        </w:rPr>
        <w:tab/>
        <w:t>9</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t xml:space="preserve">Lesson 1 - Anticipation Guide for Outdoor Observation </w:t>
      </w:r>
      <w:r>
        <w:rPr>
          <w:rFonts w:ascii="Calibri" w:eastAsia="Times New Roman" w:hAnsi="Calibri" w:cs="Calibri"/>
          <w:sz w:val="20"/>
          <w:szCs w:val="20"/>
        </w:rPr>
        <w:t xml:space="preserve"> </w:t>
      </w:r>
      <w:r w:rsidRPr="00F63A00">
        <w:rPr>
          <w:rFonts w:ascii="Calibri" w:eastAsia="Times New Roman" w:hAnsi="Calibri" w:cs="Calibri"/>
          <w:sz w:val="20"/>
          <w:szCs w:val="20"/>
        </w:rPr>
        <w:t>....................................................</w:t>
      </w:r>
      <w:r>
        <w:rPr>
          <w:rFonts w:ascii="Calibri" w:eastAsia="Times New Roman" w:hAnsi="Calibri" w:cs="Calibri"/>
          <w:sz w:val="20"/>
          <w:szCs w:val="20"/>
        </w:rPr>
        <w:t>............................</w:t>
      </w:r>
      <w:r>
        <w:rPr>
          <w:rFonts w:ascii="Calibri" w:eastAsia="Times New Roman" w:hAnsi="Calibri" w:cs="Calibri"/>
          <w:sz w:val="20"/>
          <w:szCs w:val="20"/>
        </w:rPr>
        <w:tab/>
        <w:t>10</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Minds On ....................................................................................................................</w:t>
      </w:r>
      <w:r>
        <w:rPr>
          <w:rFonts w:ascii="Calibri" w:eastAsia="Times New Roman" w:hAnsi="Calibri" w:cs="Calibri"/>
          <w:sz w:val="20"/>
          <w:szCs w:val="20"/>
        </w:rPr>
        <w:t>.......................</w:t>
      </w:r>
      <w:r>
        <w:rPr>
          <w:rFonts w:ascii="Calibri" w:eastAsia="Times New Roman" w:hAnsi="Calibri" w:cs="Calibri"/>
          <w:sz w:val="20"/>
          <w:szCs w:val="20"/>
        </w:rPr>
        <w:tab/>
        <w:t>1</w:t>
      </w:r>
      <w:r w:rsidR="006C4DDB">
        <w:rPr>
          <w:rFonts w:ascii="Calibri" w:eastAsia="Times New Roman" w:hAnsi="Calibri" w:cs="Calibri"/>
          <w:sz w:val="20"/>
          <w:szCs w:val="20"/>
        </w:rPr>
        <w:t>2</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Pr>
          <w:rFonts w:ascii="Calibri" w:eastAsia="Times New Roman" w:hAnsi="Calibri" w:cs="Calibri"/>
          <w:sz w:val="20"/>
          <w:szCs w:val="20"/>
        </w:rPr>
        <w:tab/>
        <w:t>12</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Action................................................................................................................</w:t>
      </w:r>
      <w:r>
        <w:rPr>
          <w:rFonts w:ascii="Calibri" w:eastAsia="Times New Roman" w:hAnsi="Calibri" w:cs="Calibri"/>
          <w:sz w:val="20"/>
          <w:szCs w:val="20"/>
        </w:rPr>
        <w:t>.................................</w:t>
      </w:r>
      <w:r>
        <w:rPr>
          <w:rFonts w:ascii="Calibri" w:eastAsia="Times New Roman" w:hAnsi="Calibri" w:cs="Calibri"/>
          <w:sz w:val="20"/>
          <w:szCs w:val="20"/>
        </w:rPr>
        <w:tab/>
        <w:t>12</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w:t>
      </w:r>
      <w:r>
        <w:rPr>
          <w:rFonts w:ascii="Calibri" w:eastAsia="Times New Roman" w:hAnsi="Calibri" w:cs="Calibri"/>
          <w:sz w:val="20"/>
          <w:szCs w:val="20"/>
        </w:rPr>
        <w:tab/>
        <w:t>12</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Consolidation .......................................................................................................</w:t>
      </w:r>
      <w:r>
        <w:rPr>
          <w:rFonts w:ascii="Calibri" w:eastAsia="Times New Roman" w:hAnsi="Calibri" w:cs="Calibri"/>
          <w:sz w:val="20"/>
          <w:szCs w:val="20"/>
        </w:rPr>
        <w:t>..........................</w:t>
      </w:r>
      <w:r w:rsidR="006C4DDB">
        <w:rPr>
          <w:rFonts w:ascii="Calibri" w:eastAsia="Times New Roman" w:hAnsi="Calibri" w:cs="Calibri"/>
          <w:sz w:val="20"/>
          <w:szCs w:val="20"/>
        </w:rPr>
        <w:t>.... 13</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Anticipation Guide ................................................................................................</w:t>
      </w:r>
      <w:r>
        <w:rPr>
          <w:rFonts w:ascii="Calibri" w:eastAsia="Times New Roman" w:hAnsi="Calibri" w:cs="Calibri"/>
          <w:sz w:val="20"/>
          <w:szCs w:val="20"/>
        </w:rPr>
        <w:t>.............................</w:t>
      </w:r>
      <w:r>
        <w:rPr>
          <w:rFonts w:ascii="Calibri" w:eastAsia="Times New Roman" w:hAnsi="Calibri" w:cs="Calibri"/>
          <w:sz w:val="20"/>
          <w:szCs w:val="20"/>
        </w:rPr>
        <w:tab/>
        <w:t>14</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rPr>
          <w:rFonts w:ascii="Calibri" w:eastAsia="Times New Roman" w:hAnsi="Calibri" w:cs="Calibri"/>
          <w:sz w:val="20"/>
          <w:szCs w:val="20"/>
        </w:rPr>
      </w:pPr>
      <w:r>
        <w:rPr>
          <w:rFonts w:ascii="Calibri" w:eastAsia="Times New Roman" w:hAnsi="Calibri" w:cs="Calibri"/>
          <w:sz w:val="20"/>
          <w:szCs w:val="20"/>
        </w:rPr>
        <w:tab/>
        <w:t>Answer Guide ………………………………………………………………………………………………………………………………..</w:t>
      </w:r>
      <w:r>
        <w:rPr>
          <w:rFonts w:ascii="Calibri" w:eastAsia="Times New Roman" w:hAnsi="Calibri" w:cs="Calibri"/>
          <w:sz w:val="20"/>
          <w:szCs w:val="20"/>
        </w:rPr>
        <w:tab/>
        <w:t>16</w:t>
      </w:r>
    </w:p>
    <w:p w:rsidR="004F696F" w:rsidRPr="00F63A00" w:rsidRDefault="004F696F" w:rsidP="004F696F">
      <w:pPr>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t>Lesson 2 - Web of Life Interrelationships .............................................................................</w:t>
      </w:r>
      <w:r>
        <w:rPr>
          <w:rFonts w:ascii="Calibri" w:eastAsia="Times New Roman" w:hAnsi="Calibri" w:cs="Calibri"/>
          <w:sz w:val="20"/>
          <w:szCs w:val="20"/>
        </w:rPr>
        <w:t>............................</w:t>
      </w:r>
      <w:r>
        <w:rPr>
          <w:rFonts w:ascii="Calibri" w:eastAsia="Times New Roman" w:hAnsi="Calibri" w:cs="Calibri"/>
          <w:sz w:val="20"/>
          <w:szCs w:val="20"/>
        </w:rPr>
        <w:tab/>
        <w:t>19</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Minds On ................................................................................................................</w:t>
      </w:r>
      <w:r>
        <w:rPr>
          <w:rFonts w:ascii="Calibri" w:eastAsia="Times New Roman" w:hAnsi="Calibri" w:cs="Calibri"/>
          <w:sz w:val="20"/>
          <w:szCs w:val="20"/>
        </w:rPr>
        <w:t>............................</w:t>
      </w:r>
      <w:r>
        <w:rPr>
          <w:rFonts w:ascii="Calibri" w:eastAsia="Times New Roman" w:hAnsi="Calibri" w:cs="Calibri"/>
          <w:sz w:val="20"/>
          <w:szCs w:val="20"/>
        </w:rPr>
        <w:tab/>
        <w:t>21</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Pr>
          <w:rFonts w:ascii="Calibri" w:eastAsia="Times New Roman" w:hAnsi="Calibri" w:cs="Calibri"/>
          <w:sz w:val="20"/>
          <w:szCs w:val="20"/>
        </w:rPr>
        <w:tab/>
        <w:t>21</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Action ......................................................................................................................</w:t>
      </w:r>
      <w:r>
        <w:rPr>
          <w:rFonts w:ascii="Calibri" w:eastAsia="Times New Roman" w:hAnsi="Calibri" w:cs="Calibri"/>
          <w:sz w:val="20"/>
          <w:szCs w:val="20"/>
        </w:rPr>
        <w:t>...........................</w:t>
      </w:r>
      <w:r>
        <w:rPr>
          <w:rFonts w:ascii="Calibri" w:eastAsia="Times New Roman" w:hAnsi="Calibri" w:cs="Calibri"/>
          <w:sz w:val="20"/>
          <w:szCs w:val="20"/>
        </w:rPr>
        <w:tab/>
        <w:t>21</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Pr>
          <w:rFonts w:ascii="Calibri" w:eastAsia="Times New Roman" w:hAnsi="Calibri" w:cs="Calibri"/>
          <w:sz w:val="20"/>
          <w:szCs w:val="20"/>
        </w:rPr>
        <w:tab/>
        <w:t>22</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Consolidation ..........................................................................................................</w:t>
      </w:r>
      <w:r>
        <w:rPr>
          <w:rFonts w:ascii="Calibri" w:eastAsia="Times New Roman" w:hAnsi="Calibri" w:cs="Calibri"/>
          <w:sz w:val="20"/>
          <w:szCs w:val="20"/>
        </w:rPr>
        <w:t>...........................</w:t>
      </w:r>
      <w:r>
        <w:rPr>
          <w:rFonts w:ascii="Calibri" w:eastAsia="Times New Roman" w:hAnsi="Calibri" w:cs="Calibri"/>
          <w:sz w:val="20"/>
          <w:szCs w:val="20"/>
        </w:rPr>
        <w:tab/>
        <w:t>22</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Extension ................................................................................................................</w:t>
      </w:r>
      <w:r>
        <w:rPr>
          <w:rFonts w:ascii="Calibri" w:eastAsia="Times New Roman" w:hAnsi="Calibri" w:cs="Calibri"/>
          <w:sz w:val="20"/>
          <w:szCs w:val="20"/>
        </w:rPr>
        <w:t>............................</w:t>
      </w:r>
      <w:r>
        <w:rPr>
          <w:rFonts w:ascii="Calibri" w:eastAsia="Times New Roman" w:hAnsi="Calibri" w:cs="Calibri"/>
          <w:sz w:val="20"/>
          <w:szCs w:val="20"/>
        </w:rPr>
        <w:tab/>
        <w:t>23</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Sample ICE Rubric: ...................................................................................</w:t>
      </w:r>
      <w:r>
        <w:rPr>
          <w:rFonts w:ascii="Calibri" w:eastAsia="Times New Roman" w:hAnsi="Calibri" w:cs="Calibri"/>
          <w:sz w:val="20"/>
          <w:szCs w:val="20"/>
        </w:rPr>
        <w:t>...............................</w:t>
      </w:r>
      <w:r w:rsidRPr="00F63A00">
        <w:rPr>
          <w:rFonts w:ascii="Calibri" w:eastAsia="Times New Roman" w:hAnsi="Calibri" w:cs="Calibri"/>
          <w:sz w:val="20"/>
          <w:szCs w:val="20"/>
        </w:rPr>
        <w:t>..........</w:t>
      </w:r>
      <w:r>
        <w:rPr>
          <w:rFonts w:ascii="Calibri" w:eastAsia="Times New Roman" w:hAnsi="Calibri" w:cs="Calibri"/>
          <w:sz w:val="20"/>
          <w:szCs w:val="20"/>
        </w:rPr>
        <w:t>.</w:t>
      </w:r>
      <w:r>
        <w:rPr>
          <w:rFonts w:ascii="Calibri" w:eastAsia="Times New Roman" w:hAnsi="Calibri" w:cs="Calibri"/>
          <w:sz w:val="20"/>
          <w:szCs w:val="20"/>
        </w:rPr>
        <w:tab/>
        <w:t>25</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t>Lesson 3 - Create Your Own Creature: A Lesson Celebrating Diversity ..................................</w:t>
      </w:r>
      <w:r>
        <w:rPr>
          <w:rFonts w:ascii="Calibri" w:eastAsia="Times New Roman" w:hAnsi="Calibri" w:cs="Calibri"/>
          <w:sz w:val="20"/>
          <w:szCs w:val="20"/>
        </w:rPr>
        <w:t>..........................</w:t>
      </w:r>
      <w:r>
        <w:rPr>
          <w:rFonts w:ascii="Calibri" w:eastAsia="Times New Roman" w:hAnsi="Calibri" w:cs="Calibri"/>
          <w:sz w:val="20"/>
          <w:szCs w:val="20"/>
        </w:rPr>
        <w:tab/>
        <w:t>26</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Minds On</w:t>
      </w:r>
      <w:r w:rsidRPr="00F63A00">
        <w:rPr>
          <w:rFonts w:ascii="Calibri" w:eastAsia="Times New Roman" w:hAnsi="Calibri" w:cs="Calibri"/>
          <w:sz w:val="20"/>
          <w:szCs w:val="20"/>
        </w:rPr>
        <w:t xml:space="preserve"> ..............................................................................................................</w:t>
      </w:r>
      <w:r>
        <w:rPr>
          <w:rFonts w:ascii="Calibri" w:eastAsia="Times New Roman" w:hAnsi="Calibri" w:cs="Calibri"/>
          <w:sz w:val="20"/>
          <w:szCs w:val="20"/>
        </w:rPr>
        <w:t>..............................</w:t>
      </w:r>
      <w:r>
        <w:rPr>
          <w:rFonts w:ascii="Calibri" w:eastAsia="Times New Roman" w:hAnsi="Calibri" w:cs="Calibri"/>
          <w:sz w:val="20"/>
          <w:szCs w:val="20"/>
        </w:rPr>
        <w:tab/>
        <w:t>2</w:t>
      </w:r>
      <w:r w:rsidRPr="00F63A00">
        <w:rPr>
          <w:rFonts w:ascii="Calibri" w:eastAsia="Times New Roman" w:hAnsi="Calibri" w:cs="Calibri"/>
          <w:sz w:val="20"/>
          <w:szCs w:val="20"/>
        </w:rPr>
        <w:t xml:space="preserve">8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proofErr w:type="gramStart"/>
      <w:r>
        <w:rPr>
          <w:rFonts w:ascii="Calibri" w:eastAsia="Times New Roman" w:hAnsi="Calibri" w:cs="Calibri"/>
          <w:sz w:val="20"/>
          <w:szCs w:val="20"/>
        </w:rPr>
        <w:t>Connections ………………………………………………………………………………………………………………………………….</w:t>
      </w:r>
      <w:r>
        <w:rPr>
          <w:rFonts w:ascii="Calibri" w:eastAsia="Times New Roman" w:hAnsi="Calibri" w:cs="Calibri"/>
          <w:sz w:val="20"/>
          <w:szCs w:val="20"/>
        </w:rPr>
        <w:tab/>
      </w:r>
      <w:proofErr w:type="gramEnd"/>
      <w:r>
        <w:rPr>
          <w:rFonts w:ascii="Calibri" w:eastAsia="Times New Roman" w:hAnsi="Calibri" w:cs="Calibri"/>
          <w:sz w:val="20"/>
          <w:szCs w:val="20"/>
        </w:rPr>
        <w:t>28.</w:t>
      </w:r>
      <w:r>
        <w:rPr>
          <w:rFonts w:ascii="Calibri" w:eastAsia="Times New Roman" w:hAnsi="Calibri" w:cs="Calibri"/>
          <w:sz w:val="20"/>
          <w:szCs w:val="20"/>
        </w:rPr>
        <w:tab/>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Actio</w:t>
      </w:r>
      <w:r>
        <w:rPr>
          <w:rFonts w:ascii="Calibri" w:eastAsia="Times New Roman" w:hAnsi="Calibri" w:cs="Calibri"/>
          <w:sz w:val="20"/>
          <w:szCs w:val="20"/>
        </w:rPr>
        <w:t>n</w:t>
      </w:r>
      <w:r w:rsidRPr="00F63A00">
        <w:rPr>
          <w:rFonts w:ascii="Calibri" w:eastAsia="Times New Roman" w:hAnsi="Calibri" w:cs="Calibri"/>
          <w:sz w:val="20"/>
          <w:szCs w:val="20"/>
        </w:rPr>
        <w:t>..............................................................................................................................................</w:t>
      </w:r>
      <w:r>
        <w:rPr>
          <w:rFonts w:ascii="Calibri" w:eastAsia="Times New Roman" w:hAnsi="Calibri" w:cs="Calibri"/>
          <w:sz w:val="20"/>
          <w:szCs w:val="20"/>
        </w:rPr>
        <w:t>....</w:t>
      </w:r>
      <w:r>
        <w:rPr>
          <w:rFonts w:ascii="Calibri" w:eastAsia="Times New Roman" w:hAnsi="Calibri" w:cs="Calibri"/>
          <w:sz w:val="20"/>
          <w:szCs w:val="20"/>
        </w:rPr>
        <w:tab/>
        <w:t>29</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Pr>
          <w:rFonts w:ascii="Calibri" w:eastAsia="Times New Roman" w:hAnsi="Calibri" w:cs="Calibri"/>
          <w:sz w:val="20"/>
          <w:szCs w:val="20"/>
        </w:rPr>
        <w:tab/>
        <w:t>29</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Consolidation ....................................................................................................</w:t>
      </w:r>
      <w:r>
        <w:rPr>
          <w:rFonts w:ascii="Calibri" w:eastAsia="Times New Roman" w:hAnsi="Calibri" w:cs="Calibri"/>
          <w:sz w:val="20"/>
          <w:szCs w:val="20"/>
        </w:rPr>
        <w:t>.................................</w:t>
      </w:r>
      <w:r>
        <w:rPr>
          <w:rFonts w:ascii="Calibri" w:eastAsia="Times New Roman" w:hAnsi="Calibri" w:cs="Calibri"/>
          <w:sz w:val="20"/>
          <w:szCs w:val="20"/>
        </w:rPr>
        <w:tab/>
        <w:t>30</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Sample observation card</w:t>
      </w:r>
      <w:r w:rsidRPr="00F63A00">
        <w:rPr>
          <w:rFonts w:ascii="Calibri" w:eastAsia="Times New Roman" w:hAnsi="Calibri" w:cs="Calibri"/>
          <w:sz w:val="20"/>
          <w:szCs w:val="20"/>
        </w:rPr>
        <w:t xml:space="preserve"> ................................................................................................................</w:t>
      </w:r>
      <w:r>
        <w:rPr>
          <w:rFonts w:ascii="Calibri" w:eastAsia="Times New Roman" w:hAnsi="Calibri" w:cs="Calibri"/>
          <w:sz w:val="20"/>
          <w:szCs w:val="20"/>
        </w:rPr>
        <w:t>....</w:t>
      </w:r>
      <w:r>
        <w:rPr>
          <w:rFonts w:ascii="Calibri" w:eastAsia="Times New Roman" w:hAnsi="Calibri" w:cs="Calibri"/>
          <w:sz w:val="20"/>
          <w:szCs w:val="20"/>
        </w:rPr>
        <w:tab/>
        <w:t>31</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Resources: ............................................................................................................</w:t>
      </w:r>
      <w:r>
        <w:rPr>
          <w:rFonts w:ascii="Calibri" w:eastAsia="Times New Roman" w:hAnsi="Calibri" w:cs="Calibri"/>
          <w:sz w:val="20"/>
          <w:szCs w:val="20"/>
        </w:rPr>
        <w:t>............................. 32</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t>Lesson 4 - Virtual Collections: A Classification Activity ...........................................................</w:t>
      </w:r>
      <w:r>
        <w:rPr>
          <w:rFonts w:ascii="Calibri" w:eastAsia="Times New Roman" w:hAnsi="Calibri" w:cs="Calibri"/>
          <w:sz w:val="20"/>
          <w:szCs w:val="20"/>
        </w:rPr>
        <w:t>.........................</w:t>
      </w:r>
      <w:r>
        <w:rPr>
          <w:rFonts w:ascii="Calibri" w:eastAsia="Times New Roman" w:hAnsi="Calibri" w:cs="Calibri"/>
          <w:sz w:val="20"/>
          <w:szCs w:val="20"/>
        </w:rPr>
        <w:tab/>
        <w:t>33</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Minds On ...............................................................................................................</w:t>
      </w:r>
      <w:r w:rsidR="006C4DDB">
        <w:rPr>
          <w:rFonts w:ascii="Calibri" w:eastAsia="Times New Roman" w:hAnsi="Calibri" w:cs="Calibri"/>
          <w:sz w:val="20"/>
          <w:szCs w:val="20"/>
        </w:rPr>
        <w:t>.............................</w:t>
      </w:r>
      <w:r w:rsidR="006C4DDB">
        <w:rPr>
          <w:rFonts w:ascii="Calibri" w:eastAsia="Times New Roman" w:hAnsi="Calibri" w:cs="Calibri"/>
          <w:sz w:val="20"/>
          <w:szCs w:val="20"/>
        </w:rPr>
        <w:tab/>
        <w:t>35</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Pr>
          <w:rFonts w:ascii="Calibri" w:eastAsia="Times New Roman" w:hAnsi="Calibri" w:cs="Calibri"/>
          <w:sz w:val="20"/>
          <w:szCs w:val="20"/>
        </w:rPr>
        <w:tab/>
        <w:t>35</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Action .....................................................................................................................</w:t>
      </w:r>
      <w:r>
        <w:rPr>
          <w:rFonts w:ascii="Calibri" w:eastAsia="Times New Roman" w:hAnsi="Calibri" w:cs="Calibri"/>
          <w:sz w:val="20"/>
          <w:szCs w:val="20"/>
        </w:rPr>
        <w:t>...................</w:t>
      </w:r>
      <w:r w:rsidR="006C4DDB">
        <w:rPr>
          <w:rFonts w:ascii="Calibri" w:eastAsia="Times New Roman" w:hAnsi="Calibri" w:cs="Calibri"/>
          <w:sz w:val="20"/>
          <w:szCs w:val="20"/>
        </w:rPr>
        <w:t>.........</w:t>
      </w:r>
      <w:r w:rsidR="006C4DDB">
        <w:rPr>
          <w:rFonts w:ascii="Calibri" w:eastAsia="Times New Roman" w:hAnsi="Calibri" w:cs="Calibri"/>
          <w:sz w:val="20"/>
          <w:szCs w:val="20"/>
        </w:rPr>
        <w:tab/>
        <w:t>36</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sidR="006C4DDB">
        <w:rPr>
          <w:rFonts w:ascii="Calibri" w:eastAsia="Times New Roman" w:hAnsi="Calibri" w:cs="Calibri"/>
          <w:sz w:val="20"/>
          <w:szCs w:val="20"/>
        </w:rPr>
        <w:t>………………………………………………………………………….</w:t>
      </w:r>
      <w:r w:rsidR="006C4DDB">
        <w:rPr>
          <w:rFonts w:ascii="Calibri" w:eastAsia="Times New Roman" w:hAnsi="Calibri" w:cs="Calibri"/>
          <w:sz w:val="20"/>
          <w:szCs w:val="20"/>
        </w:rPr>
        <w:tab/>
        <w:t>36</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Consolidation</w:t>
      </w:r>
      <w:r w:rsidRPr="00F63A00">
        <w:rPr>
          <w:rFonts w:ascii="Calibri" w:eastAsia="Times New Roman" w:hAnsi="Calibri" w:cs="Calibri"/>
          <w:sz w:val="20"/>
          <w:szCs w:val="20"/>
        </w:rPr>
        <w:t xml:space="preserve"> ........................................................................................................</w:t>
      </w:r>
      <w:r>
        <w:rPr>
          <w:rFonts w:ascii="Calibri" w:eastAsia="Times New Roman" w:hAnsi="Calibri" w:cs="Calibri"/>
          <w:sz w:val="20"/>
          <w:szCs w:val="20"/>
        </w:rPr>
        <w:t>............................</w:t>
      </w:r>
      <w:r>
        <w:rPr>
          <w:rFonts w:ascii="Calibri" w:eastAsia="Times New Roman" w:hAnsi="Calibri" w:cs="Calibri"/>
          <w:sz w:val="20"/>
          <w:szCs w:val="20"/>
        </w:rPr>
        <w:tab/>
        <w:t>36</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Resources .................................................................................................................</w:t>
      </w:r>
      <w:r>
        <w:rPr>
          <w:rFonts w:ascii="Calibri" w:eastAsia="Times New Roman" w:hAnsi="Calibri" w:cs="Calibri"/>
          <w:sz w:val="20"/>
          <w:szCs w:val="20"/>
        </w:rPr>
        <w:t>..........................</w:t>
      </w:r>
      <w:r>
        <w:rPr>
          <w:rFonts w:ascii="Calibri" w:eastAsia="Times New Roman" w:hAnsi="Calibri" w:cs="Calibri"/>
          <w:sz w:val="20"/>
          <w:szCs w:val="20"/>
        </w:rPr>
        <w:tab/>
        <w:t>37</w:t>
      </w:r>
    </w:p>
    <w:p w:rsidR="004F696F" w:rsidRDefault="004F696F" w:rsidP="004F696F">
      <w:pPr>
        <w:spacing w:after="200"/>
        <w:rPr>
          <w:rFonts w:ascii="Calibri" w:eastAsia="Times New Roman" w:hAnsi="Calibri" w:cs="Calibri"/>
          <w:sz w:val="20"/>
          <w:szCs w:val="20"/>
        </w:rPr>
      </w:pPr>
      <w:r>
        <w:rPr>
          <w:rFonts w:ascii="Calibri" w:eastAsia="Times New Roman" w:hAnsi="Calibri" w:cs="Calibri"/>
          <w:sz w:val="20"/>
          <w:szCs w:val="20"/>
        </w:rPr>
        <w:br w:type="page"/>
      </w:r>
    </w:p>
    <w:p w:rsidR="004F696F" w:rsidRPr="00F63A00" w:rsidRDefault="004F696F" w:rsidP="004F696F">
      <w:pPr>
        <w:autoSpaceDE w:val="0"/>
        <w:autoSpaceDN w:val="0"/>
        <w:adjustRightInd w:val="0"/>
        <w:spacing w:line="240" w:lineRule="auto"/>
        <w:rPr>
          <w:rFonts w:ascii="Calibri" w:eastAsia="Times New Roman" w:hAnsi="Calibri" w:cs="Calibri"/>
          <w:sz w:val="20"/>
          <w:szCs w:val="20"/>
        </w:rPr>
      </w:pPr>
      <w:r w:rsidRPr="00F63A00">
        <w:rPr>
          <w:rFonts w:ascii="Calibri" w:eastAsia="Times New Roman" w:hAnsi="Calibri" w:cs="Calibri"/>
          <w:sz w:val="20"/>
          <w:szCs w:val="20"/>
        </w:rPr>
        <w:lastRenderedPageBreak/>
        <w:t>Lesson 5 - Miniature Investigative Nature Trail .......................................................................</w:t>
      </w:r>
      <w:r>
        <w:rPr>
          <w:rFonts w:ascii="Calibri" w:eastAsia="Times New Roman" w:hAnsi="Calibri" w:cs="Calibri"/>
          <w:sz w:val="20"/>
          <w:szCs w:val="20"/>
        </w:rPr>
        <w:t>.......</w:t>
      </w:r>
      <w:r w:rsidR="006C4DDB">
        <w:rPr>
          <w:rFonts w:ascii="Calibri" w:eastAsia="Times New Roman" w:hAnsi="Calibri" w:cs="Calibri"/>
          <w:sz w:val="20"/>
          <w:szCs w:val="20"/>
        </w:rPr>
        <w:t>.................</w:t>
      </w:r>
      <w:r>
        <w:rPr>
          <w:rFonts w:ascii="Calibri" w:eastAsia="Times New Roman" w:hAnsi="Calibri" w:cs="Calibri"/>
          <w:sz w:val="20"/>
          <w:szCs w:val="20"/>
        </w:rPr>
        <w:t>38</w:t>
      </w:r>
      <w:r w:rsidRPr="00F63A00">
        <w:rPr>
          <w:rFonts w:ascii="Calibri" w:eastAsia="Times New Roman" w:hAnsi="Calibri" w:cs="Calibri"/>
          <w:sz w:val="20"/>
          <w:szCs w:val="20"/>
        </w:rPr>
        <w:t xml:space="preserve"> </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Minds On ...............................................................................................................</w:t>
      </w:r>
      <w:r>
        <w:rPr>
          <w:rFonts w:ascii="Calibri" w:eastAsia="Times New Roman" w:hAnsi="Calibri" w:cs="Calibri"/>
          <w:sz w:val="20"/>
          <w:szCs w:val="20"/>
        </w:rPr>
        <w:t>.............................</w:t>
      </w:r>
      <w:r>
        <w:rPr>
          <w:rFonts w:ascii="Calibri" w:eastAsia="Times New Roman" w:hAnsi="Calibri" w:cs="Calibri"/>
          <w:sz w:val="20"/>
          <w:szCs w:val="20"/>
        </w:rPr>
        <w:tab/>
        <w:t>40</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Pr>
          <w:rFonts w:ascii="Calibri" w:eastAsia="Times New Roman" w:hAnsi="Calibri" w:cs="Calibri"/>
          <w:sz w:val="20"/>
          <w:szCs w:val="20"/>
        </w:rPr>
        <w:tab/>
        <w:t>41</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sidRPr="00F63A00">
        <w:rPr>
          <w:rFonts w:ascii="Calibri" w:eastAsia="Times New Roman" w:hAnsi="Calibri" w:cs="Calibri"/>
          <w:sz w:val="20"/>
          <w:szCs w:val="20"/>
        </w:rPr>
        <w:t>Action ....................................................................................................................</w:t>
      </w:r>
      <w:r w:rsidR="006C4DDB">
        <w:rPr>
          <w:rFonts w:ascii="Calibri" w:eastAsia="Times New Roman" w:hAnsi="Calibri" w:cs="Calibri"/>
          <w:sz w:val="20"/>
          <w:szCs w:val="20"/>
        </w:rPr>
        <w:t>............................42</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Connections ………………………………………………………</w:t>
      </w:r>
      <w:r w:rsidR="006C4DDB">
        <w:rPr>
          <w:rFonts w:ascii="Calibri" w:eastAsia="Times New Roman" w:hAnsi="Calibri" w:cs="Calibri"/>
          <w:sz w:val="20"/>
          <w:szCs w:val="20"/>
        </w:rPr>
        <w:t>………………………………………………………………………….</w:t>
      </w:r>
      <w:r w:rsidR="006C4DDB">
        <w:rPr>
          <w:rFonts w:ascii="Calibri" w:eastAsia="Times New Roman" w:hAnsi="Calibri" w:cs="Calibri"/>
          <w:sz w:val="20"/>
          <w:szCs w:val="20"/>
        </w:rPr>
        <w:tab/>
        <w:t>42</w:t>
      </w:r>
    </w:p>
    <w:p w:rsidR="004F696F" w:rsidRPr="00F63A00" w:rsidRDefault="004F696F" w:rsidP="004F696F">
      <w:pPr>
        <w:autoSpaceDE w:val="0"/>
        <w:autoSpaceDN w:val="0"/>
        <w:adjustRightInd w:val="0"/>
        <w:spacing w:line="240" w:lineRule="auto"/>
        <w:ind w:left="720"/>
        <w:rPr>
          <w:rFonts w:ascii="Calibri" w:eastAsia="Times New Roman" w:hAnsi="Calibri" w:cs="Calibri"/>
          <w:sz w:val="20"/>
          <w:szCs w:val="20"/>
        </w:rPr>
      </w:pPr>
      <w:r>
        <w:rPr>
          <w:rFonts w:ascii="Calibri" w:eastAsia="Times New Roman" w:hAnsi="Calibri" w:cs="Calibri"/>
          <w:sz w:val="20"/>
          <w:szCs w:val="20"/>
        </w:rPr>
        <w:t>Consolidation</w:t>
      </w:r>
      <w:r w:rsidRPr="00F63A00">
        <w:rPr>
          <w:rFonts w:ascii="Calibri" w:eastAsia="Times New Roman" w:hAnsi="Calibri" w:cs="Calibri"/>
          <w:sz w:val="20"/>
          <w:szCs w:val="20"/>
        </w:rPr>
        <w:t xml:space="preserve"> ...................................................................................................................................</w:t>
      </w:r>
      <w:r w:rsidR="006C4DDB">
        <w:rPr>
          <w:rFonts w:ascii="Calibri" w:eastAsia="Times New Roman" w:hAnsi="Calibri" w:cs="Calibri"/>
          <w:sz w:val="20"/>
          <w:szCs w:val="20"/>
        </w:rPr>
        <w:t>..</w:t>
      </w:r>
      <w:r w:rsidR="006C4DDB">
        <w:rPr>
          <w:rFonts w:ascii="Calibri" w:eastAsia="Times New Roman" w:hAnsi="Calibri" w:cs="Calibri"/>
          <w:sz w:val="20"/>
          <w:szCs w:val="20"/>
        </w:rPr>
        <w:tab/>
        <w:t>42</w:t>
      </w:r>
      <w:r w:rsidRPr="00F63A00">
        <w:rPr>
          <w:rFonts w:ascii="Calibri" w:eastAsia="Times New Roman" w:hAnsi="Calibri" w:cs="Calibri"/>
          <w:sz w:val="20"/>
          <w:szCs w:val="20"/>
        </w:rPr>
        <w:t xml:space="preserve"> </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sidRPr="00F63A00">
        <w:rPr>
          <w:rFonts w:ascii="Calibri" w:eastAsia="Times New Roman" w:hAnsi="Calibri" w:cs="Calibri"/>
          <w:sz w:val="20"/>
          <w:szCs w:val="20"/>
        </w:rPr>
        <w:t>Sample template for Nature Detective Sheet:.........................................</w:t>
      </w:r>
      <w:r>
        <w:rPr>
          <w:rFonts w:ascii="Calibri" w:eastAsia="Times New Roman" w:hAnsi="Calibri" w:cs="Calibri"/>
          <w:sz w:val="20"/>
          <w:szCs w:val="20"/>
        </w:rPr>
        <w:t>...........</w:t>
      </w:r>
      <w:r w:rsidR="006C4DDB">
        <w:rPr>
          <w:rFonts w:ascii="Calibri" w:eastAsia="Times New Roman" w:hAnsi="Calibri" w:cs="Calibri"/>
          <w:sz w:val="20"/>
          <w:szCs w:val="20"/>
        </w:rPr>
        <w:t>...............................</w:t>
      </w:r>
      <w:r>
        <w:rPr>
          <w:rFonts w:ascii="Calibri" w:eastAsia="Times New Roman" w:hAnsi="Calibri" w:cs="Calibri"/>
          <w:sz w:val="20"/>
          <w:szCs w:val="20"/>
        </w:rPr>
        <w:t>43</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Extensions</w:t>
      </w:r>
      <w:r w:rsidRPr="00155D4B">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w:t>
      </w:r>
      <w:r w:rsidRPr="00155D4B">
        <w:rPr>
          <w:rFonts w:asciiTheme="minorHAnsi" w:eastAsia="Times New Roman" w:hAnsiTheme="minorHAnsi" w:cstheme="minorHAnsi"/>
          <w:bCs/>
          <w:sz w:val="20"/>
          <w:szCs w:val="20"/>
        </w:rPr>
        <w:t>......................................................</w:t>
      </w:r>
      <w:r>
        <w:rPr>
          <w:rFonts w:asciiTheme="minorHAnsi" w:eastAsia="Times New Roman" w:hAnsiTheme="minorHAnsi" w:cstheme="minorHAnsi"/>
          <w:bCs/>
          <w:sz w:val="20"/>
          <w:szCs w:val="20"/>
        </w:rPr>
        <w:t>............................</w:t>
      </w:r>
      <w:r>
        <w:rPr>
          <w:rFonts w:asciiTheme="minorHAnsi" w:eastAsia="Times New Roman" w:hAnsiTheme="minorHAnsi" w:cstheme="minorHAnsi"/>
          <w:bCs/>
          <w:sz w:val="20"/>
          <w:szCs w:val="20"/>
        </w:rPr>
        <w:tab/>
        <w:t>44</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Sample Rubric</w:t>
      </w:r>
      <w:r w:rsidRPr="00155D4B">
        <w:rPr>
          <w:rFonts w:asciiTheme="minorHAnsi" w:eastAsia="Times New Roman" w:hAnsiTheme="minorHAnsi" w:cstheme="minorHAnsi"/>
          <w:bCs/>
          <w:sz w:val="20"/>
          <w:szCs w:val="20"/>
        </w:rPr>
        <w:t>........................................................................................................</w:t>
      </w:r>
      <w:r>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w:t>
      </w:r>
      <w:r>
        <w:rPr>
          <w:rFonts w:asciiTheme="minorHAnsi" w:eastAsia="Times New Roman" w:hAnsiTheme="minorHAnsi" w:cstheme="minorHAnsi"/>
          <w:bCs/>
          <w:sz w:val="20"/>
          <w:szCs w:val="20"/>
        </w:rPr>
        <w:t>45</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sidRPr="00155D4B">
        <w:rPr>
          <w:rFonts w:asciiTheme="minorHAnsi" w:eastAsia="Times New Roman" w:hAnsiTheme="minorHAnsi" w:cstheme="minorHAnsi"/>
          <w:bCs/>
          <w:sz w:val="20"/>
          <w:szCs w:val="20"/>
        </w:rPr>
        <w:t xml:space="preserve">Resources </w:t>
      </w:r>
      <w:r>
        <w:rPr>
          <w:rFonts w:asciiTheme="minorHAnsi" w:eastAsia="Times New Roman" w:hAnsiTheme="minorHAnsi" w:cstheme="minorHAnsi"/>
          <w:bCs/>
          <w:sz w:val="20"/>
          <w:szCs w:val="20"/>
        </w:rPr>
        <w:t xml:space="preserve"> </w:t>
      </w:r>
      <w:r w:rsidRPr="00155D4B">
        <w:rPr>
          <w:rFonts w:asciiTheme="minorHAnsi" w:eastAsia="Times New Roman" w:hAnsiTheme="minorHAnsi" w:cstheme="minorHAnsi"/>
          <w:bCs/>
          <w:sz w:val="20"/>
          <w:szCs w:val="20"/>
        </w:rPr>
        <w:t>...............................................................................................................</w:t>
      </w:r>
      <w:r>
        <w:rPr>
          <w:rFonts w:asciiTheme="minorHAnsi" w:eastAsia="Times New Roman" w:hAnsiTheme="minorHAnsi" w:cstheme="minorHAnsi"/>
          <w:bCs/>
          <w:sz w:val="20"/>
          <w:szCs w:val="20"/>
        </w:rPr>
        <w:t>...........................</w:t>
      </w:r>
      <w:r>
        <w:rPr>
          <w:rFonts w:asciiTheme="minorHAnsi" w:eastAsia="Times New Roman" w:hAnsiTheme="minorHAnsi" w:cstheme="minorHAnsi"/>
          <w:bCs/>
          <w:sz w:val="20"/>
          <w:szCs w:val="20"/>
        </w:rPr>
        <w:tab/>
        <w:t>46</w:t>
      </w:r>
    </w:p>
    <w:p w:rsidR="004F696F" w:rsidRPr="00155D4B" w:rsidRDefault="004F696F" w:rsidP="004F696F">
      <w:pPr>
        <w:autoSpaceDE w:val="0"/>
        <w:autoSpaceDN w:val="0"/>
        <w:adjustRightInd w:val="0"/>
        <w:spacing w:line="240" w:lineRule="auto"/>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Lesson 6 – Invasive Species Investigation ……………………………………………………………………………………………………</w:t>
      </w:r>
      <w:r>
        <w:rPr>
          <w:rFonts w:asciiTheme="minorHAnsi" w:eastAsia="Times New Roman" w:hAnsiTheme="minorHAnsi" w:cstheme="minorHAnsi"/>
          <w:bCs/>
          <w:sz w:val="20"/>
          <w:szCs w:val="20"/>
        </w:rPr>
        <w:tab/>
        <w:t>47</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sidRPr="00155D4B">
        <w:rPr>
          <w:rFonts w:asciiTheme="minorHAnsi" w:eastAsia="Times New Roman" w:hAnsiTheme="minorHAnsi" w:cstheme="minorHAnsi"/>
          <w:bCs/>
          <w:sz w:val="20"/>
          <w:szCs w:val="20"/>
        </w:rPr>
        <w:t>Minds On .........................................................................................................................................</w:t>
      </w:r>
      <w:r w:rsidR="006C4DD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ab/>
        <w:t>49</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Connections ………………………………………………………………………………………………………………………………….</w:t>
      </w:r>
      <w:r>
        <w:rPr>
          <w:rFonts w:asciiTheme="minorHAnsi" w:eastAsia="Times New Roman" w:hAnsiTheme="minorHAnsi" w:cstheme="minorHAnsi"/>
          <w:bCs/>
          <w:sz w:val="20"/>
          <w:szCs w:val="20"/>
        </w:rPr>
        <w:tab/>
        <w:t>49</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sidRPr="00155D4B">
        <w:rPr>
          <w:rFonts w:asciiTheme="minorHAnsi" w:eastAsia="Times New Roman" w:hAnsiTheme="minorHAnsi" w:cstheme="minorHAnsi"/>
          <w:bCs/>
          <w:sz w:val="20"/>
          <w:szCs w:val="20"/>
        </w:rPr>
        <w:t>Action ............................................................................................................................................</w:t>
      </w:r>
      <w:r w:rsidR="006C4DD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ab/>
        <w:t>50</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Connections …………………………………………………………………………………………………………………………………</w:t>
      </w:r>
      <w:r>
        <w:rPr>
          <w:rFonts w:asciiTheme="minorHAnsi" w:eastAsia="Times New Roman" w:hAnsiTheme="minorHAnsi" w:cstheme="minorHAnsi"/>
          <w:bCs/>
          <w:sz w:val="20"/>
          <w:szCs w:val="20"/>
        </w:rPr>
        <w:tab/>
        <w:t>50</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Consolidation</w:t>
      </w:r>
      <w:r w:rsidRPr="00155D4B">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w:t>
      </w:r>
      <w:r w:rsidRPr="00155D4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ab/>
        <w:t>52</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Resources</w:t>
      </w:r>
      <w:r w:rsidRPr="00155D4B">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w:t>
      </w:r>
      <w:r w:rsidRPr="00155D4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.............................53</w:t>
      </w:r>
    </w:p>
    <w:p w:rsidR="004F696F" w:rsidRPr="00155D4B" w:rsidRDefault="004F696F" w:rsidP="004F696F">
      <w:pPr>
        <w:autoSpaceDE w:val="0"/>
        <w:autoSpaceDN w:val="0"/>
        <w:adjustRightInd w:val="0"/>
        <w:spacing w:line="240" w:lineRule="auto"/>
        <w:rPr>
          <w:rFonts w:asciiTheme="minorHAnsi" w:eastAsia="Times New Roman" w:hAnsiTheme="minorHAnsi" w:cstheme="minorHAnsi"/>
          <w:bCs/>
          <w:sz w:val="20"/>
          <w:szCs w:val="20"/>
        </w:rPr>
      </w:pPr>
      <w:r w:rsidRPr="00155D4B">
        <w:rPr>
          <w:rFonts w:asciiTheme="minorHAnsi" w:eastAsia="Times New Roman" w:hAnsiTheme="minorHAnsi" w:cstheme="minorHAnsi"/>
          <w:bCs/>
          <w:sz w:val="20"/>
          <w:szCs w:val="20"/>
        </w:rPr>
        <w:t>Lesson 7 - Biodiversity Garden: A Culminating Task ...........................................................</w:t>
      </w:r>
      <w:r w:rsidR="006C4DDB">
        <w:rPr>
          <w:rFonts w:asciiTheme="minorHAnsi" w:eastAsia="Times New Roman" w:hAnsiTheme="minorHAnsi" w:cstheme="minorHAnsi"/>
          <w:bCs/>
          <w:sz w:val="20"/>
          <w:szCs w:val="20"/>
        </w:rPr>
        <w:t>.............................55</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sidRPr="00155D4B">
        <w:rPr>
          <w:rFonts w:asciiTheme="minorHAnsi" w:eastAsia="Times New Roman" w:hAnsiTheme="minorHAnsi" w:cstheme="minorHAnsi"/>
          <w:bCs/>
          <w:sz w:val="20"/>
          <w:szCs w:val="20"/>
        </w:rPr>
        <w:t>Minds On .........................................................................................................................................</w:t>
      </w:r>
      <w:r w:rsidR="006C4DD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ab/>
        <w:t>58</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Connections</w:t>
      </w:r>
      <w:r w:rsidRPr="00155D4B">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ab/>
        <w:t>59</w:t>
      </w:r>
    </w:p>
    <w:p w:rsidR="004F696F" w:rsidRPr="00155D4B"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sidRPr="00155D4B">
        <w:rPr>
          <w:rFonts w:asciiTheme="minorHAnsi" w:eastAsia="Times New Roman" w:hAnsiTheme="minorHAnsi" w:cstheme="minorHAnsi"/>
          <w:bCs/>
          <w:sz w:val="20"/>
          <w:szCs w:val="20"/>
        </w:rPr>
        <w:t>Action .................................................................................................................</w:t>
      </w:r>
      <w:r>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ab/>
        <w:t>61</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Connections ………………………………………………………………………………………………………………………………….</w:t>
      </w:r>
      <w:r>
        <w:rPr>
          <w:rFonts w:asciiTheme="minorHAnsi" w:eastAsia="Times New Roman" w:hAnsiTheme="minorHAnsi" w:cstheme="minorHAnsi"/>
          <w:bCs/>
          <w:sz w:val="20"/>
          <w:szCs w:val="20"/>
        </w:rPr>
        <w:tab/>
        <w:t>61</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r w:rsidRPr="00155D4B">
        <w:rPr>
          <w:rFonts w:asciiTheme="minorHAnsi" w:eastAsia="Times New Roman" w:hAnsiTheme="minorHAnsi" w:cstheme="minorHAnsi"/>
          <w:bCs/>
          <w:sz w:val="20"/>
          <w:szCs w:val="20"/>
        </w:rPr>
        <w:t>Consolidation ..........................................................................................................................</w:t>
      </w:r>
      <w:r w:rsidR="006C4DDB">
        <w:rPr>
          <w:rFonts w:asciiTheme="minorHAnsi" w:eastAsia="Times New Roman" w:hAnsiTheme="minorHAnsi" w:cstheme="minorHAnsi"/>
          <w:bCs/>
          <w:sz w:val="20"/>
          <w:szCs w:val="20"/>
        </w:rPr>
        <w:t>.......... 62</w:t>
      </w:r>
    </w:p>
    <w:p w:rsidR="004F696F" w:rsidRDefault="004F696F" w:rsidP="004F696F">
      <w:pPr>
        <w:autoSpaceDE w:val="0"/>
        <w:autoSpaceDN w:val="0"/>
        <w:adjustRightInd w:val="0"/>
        <w:spacing w:line="240" w:lineRule="auto"/>
        <w:ind w:left="720"/>
        <w:rPr>
          <w:rFonts w:asciiTheme="minorHAnsi" w:eastAsia="Times New Roman" w:hAnsiTheme="minorHAnsi" w:cstheme="minorHAnsi"/>
          <w:bCs/>
          <w:sz w:val="20"/>
          <w:szCs w:val="20"/>
        </w:rPr>
      </w:pPr>
      <w:proofErr w:type="spellStart"/>
      <w:r>
        <w:rPr>
          <w:rFonts w:asciiTheme="minorHAnsi" w:eastAsia="Times New Roman" w:hAnsiTheme="minorHAnsi" w:cstheme="minorHAnsi"/>
          <w:bCs/>
          <w:sz w:val="20"/>
          <w:szCs w:val="20"/>
        </w:rPr>
        <w:t>Checkbric</w:t>
      </w:r>
      <w:proofErr w:type="spellEnd"/>
      <w:r>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w:t>
      </w:r>
      <w:r w:rsidR="006C4DDB">
        <w:rPr>
          <w:rFonts w:asciiTheme="minorHAnsi" w:eastAsia="Times New Roman" w:hAnsiTheme="minorHAnsi" w:cstheme="minorHAnsi"/>
          <w:bCs/>
          <w:sz w:val="20"/>
          <w:szCs w:val="20"/>
        </w:rPr>
        <w:tab/>
        <w:t>63</w:t>
      </w:r>
    </w:p>
    <w:p w:rsidR="004F696F" w:rsidRDefault="004F696F" w:rsidP="004F696F">
      <w:pPr>
        <w:autoSpaceDE w:val="0"/>
        <w:autoSpaceDN w:val="0"/>
        <w:adjustRightInd w:val="0"/>
        <w:spacing w:line="240" w:lineRule="auto"/>
        <w:ind w:left="720"/>
        <w:rPr>
          <w:rFonts w:asciiTheme="minorHAnsi" w:eastAsia="Times New Roman" w:hAnsiTheme="minorHAnsi" w:cstheme="minorHAnsi"/>
          <w:b/>
          <w:bCs/>
          <w:sz w:val="24"/>
          <w:szCs w:val="24"/>
        </w:rPr>
        <w:sectPr w:rsidR="004F696F" w:rsidSect="004F696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09" w:gutter="0"/>
          <w:pgNumType w:start="0"/>
          <w:cols w:space="708"/>
          <w:titlePg/>
          <w:docGrid w:linePitch="360"/>
        </w:sectPr>
      </w:pPr>
    </w:p>
    <w:p w:rsidR="009C5E10" w:rsidRPr="00582BB9" w:rsidRDefault="00F63A00" w:rsidP="00582BB9">
      <w:pPr>
        <w:jc w:val="center"/>
        <w:rPr>
          <w:rFonts w:asciiTheme="minorHAnsi" w:hAnsiTheme="minorHAnsi" w:cstheme="minorHAnsi"/>
          <w:b/>
          <w:sz w:val="28"/>
          <w:szCs w:val="28"/>
        </w:rPr>
      </w:pPr>
      <w:r w:rsidRPr="00582BB9">
        <w:rPr>
          <w:rFonts w:asciiTheme="minorHAnsi" w:hAnsiTheme="minorHAnsi" w:cstheme="minorHAnsi"/>
          <w:b/>
          <w:sz w:val="28"/>
          <w:szCs w:val="28"/>
        </w:rPr>
        <w:lastRenderedPageBreak/>
        <w:t>O</w:t>
      </w:r>
      <w:r w:rsidR="009C5E10" w:rsidRPr="00582BB9">
        <w:rPr>
          <w:rFonts w:asciiTheme="minorHAnsi" w:hAnsiTheme="minorHAnsi" w:cstheme="minorHAnsi"/>
          <w:b/>
          <w:sz w:val="28"/>
          <w:szCs w:val="28"/>
        </w:rPr>
        <w:t>verview</w:t>
      </w:r>
      <w:r w:rsidR="0022723B" w:rsidRPr="00582BB9">
        <w:rPr>
          <w:rFonts w:asciiTheme="minorHAnsi" w:hAnsiTheme="minorHAnsi" w:cstheme="minorHAnsi"/>
          <w:b/>
          <w:sz w:val="28"/>
          <w:szCs w:val="28"/>
        </w:rPr>
        <w:t xml:space="preserve"> for Grade 6 Biodiversity </w:t>
      </w:r>
      <w:r w:rsidR="0081416D" w:rsidRPr="00582BB9">
        <w:rPr>
          <w:rFonts w:asciiTheme="minorHAnsi" w:hAnsiTheme="minorHAnsi" w:cstheme="minorHAnsi"/>
          <w:b/>
          <w:sz w:val="28"/>
          <w:szCs w:val="28"/>
        </w:rPr>
        <w:t>Activities</w:t>
      </w:r>
    </w:p>
    <w:p w:rsidR="009C5E10" w:rsidRPr="0022723B" w:rsidRDefault="009C5E10">
      <w:pPr>
        <w:spacing w:line="240" w:lineRule="auto"/>
        <w:rPr>
          <w:rFonts w:asciiTheme="minorHAnsi" w:hAnsiTheme="minorHAnsi" w:cstheme="minorHAnsi"/>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 xml:space="preserve">The lessons in this </w:t>
      </w:r>
      <w:r w:rsidR="0081416D">
        <w:rPr>
          <w:rFonts w:asciiTheme="minorHAnsi" w:hAnsiTheme="minorHAnsi" w:cstheme="minorHAnsi"/>
        </w:rPr>
        <w:t>set of activities</w:t>
      </w:r>
      <w:r w:rsidRPr="0022723B">
        <w:rPr>
          <w:rFonts w:asciiTheme="minorHAnsi" w:hAnsiTheme="minorHAnsi" w:cstheme="minorHAnsi"/>
        </w:rPr>
        <w:t xml:space="preserve"> are written from the perspective that Biodiversity can be learned best in the outdoors where the diversity of life can be discovered and experienced by students first hand, and not simply read about in a book or viewed on a computer.</w:t>
      </w:r>
      <w:r w:rsidR="0022723B">
        <w:rPr>
          <w:rFonts w:asciiTheme="minorHAnsi" w:hAnsiTheme="minorHAnsi" w:cstheme="minorHAnsi"/>
        </w:rPr>
        <w:t xml:space="preserve">  </w:t>
      </w:r>
      <w:r w:rsidRPr="0022723B">
        <w:rPr>
          <w:rFonts w:asciiTheme="minorHAnsi" w:hAnsiTheme="minorHAnsi" w:cstheme="minorHAnsi"/>
        </w:rPr>
        <w:t>Each lesson is inquiry and experiential based, where students’ natural sense of wonder and discovery is encouraged.</w:t>
      </w:r>
    </w:p>
    <w:p w:rsidR="009C5E10" w:rsidRPr="0022723B" w:rsidRDefault="009C5E10">
      <w:pPr>
        <w:spacing w:line="240" w:lineRule="auto"/>
        <w:rPr>
          <w:rFonts w:asciiTheme="minorHAnsi" w:hAnsiTheme="minorHAnsi" w:cstheme="minorHAnsi"/>
        </w:rPr>
      </w:pPr>
    </w:p>
    <w:p w:rsidR="009C5E10" w:rsidRDefault="009C5E10">
      <w:pPr>
        <w:spacing w:line="240" w:lineRule="auto"/>
        <w:rPr>
          <w:rFonts w:asciiTheme="minorHAnsi" w:hAnsiTheme="minorHAnsi" w:cstheme="minorHAnsi"/>
        </w:rPr>
      </w:pPr>
      <w:r w:rsidRPr="0022723B">
        <w:rPr>
          <w:rFonts w:asciiTheme="minorHAnsi" w:hAnsiTheme="minorHAnsi" w:cstheme="minorHAnsi"/>
        </w:rPr>
        <w:t>Integration with other disciplines has been provided throughout the lessons. Special consideration has been given to the social studies curriculum since the expectations to explain the importance of international cooperation regarding global issues and the effectiveness of Canadian actions coincide with the stewardship aspect of the Biodiversity unit. For examples of this integration, see the Grade 6 Biodiversity Unit Web of Life Interrelationships, Miniature Investigative Nature Trail, and Invasive Species Investigation lesson</w:t>
      </w:r>
      <w:r w:rsidR="009A0ADC">
        <w:rPr>
          <w:rFonts w:asciiTheme="minorHAnsi" w:hAnsiTheme="minorHAnsi" w:cstheme="minorHAnsi"/>
        </w:rPr>
        <w:t>s</w:t>
      </w:r>
      <w:r w:rsidRPr="0022723B">
        <w:rPr>
          <w:rFonts w:asciiTheme="minorHAnsi" w:hAnsiTheme="minorHAnsi" w:cstheme="minorHAnsi"/>
        </w:rPr>
        <w:t>. Other disciplines that are cross-curricular within this science unit are physical education in the Invasive Species Investigation and visual arts in Virtual Collections; A Classification Activity, The Miniature Nature Trail, Web of Life Interrelationships</w:t>
      </w:r>
      <w:r w:rsidR="009A0ADC">
        <w:rPr>
          <w:rFonts w:asciiTheme="minorHAnsi" w:hAnsiTheme="minorHAnsi" w:cstheme="minorHAnsi"/>
        </w:rPr>
        <w:t>,</w:t>
      </w:r>
      <w:r w:rsidRPr="0022723B">
        <w:rPr>
          <w:rFonts w:asciiTheme="minorHAnsi" w:hAnsiTheme="minorHAnsi" w:cstheme="minorHAnsi"/>
        </w:rPr>
        <w:t xml:space="preserve"> and Create Your Own Creature. Technology in the outdoors is integrated in Virtual Collections; A Classification Activity. </w:t>
      </w:r>
    </w:p>
    <w:p w:rsidR="00E65F78" w:rsidRDefault="00E65F78">
      <w:pPr>
        <w:spacing w:line="240" w:lineRule="auto"/>
        <w:rPr>
          <w:rFonts w:asciiTheme="minorHAnsi" w:hAnsiTheme="minorHAnsi" w:cstheme="minorHAnsi"/>
        </w:rPr>
      </w:pPr>
    </w:p>
    <w:p w:rsidR="00E65F78" w:rsidRPr="0022723B" w:rsidRDefault="00E65F78">
      <w:pPr>
        <w:spacing w:line="240" w:lineRule="auto"/>
        <w:rPr>
          <w:rFonts w:asciiTheme="minorHAnsi" w:hAnsiTheme="minorHAnsi" w:cstheme="minorHAnsi"/>
        </w:rPr>
      </w:pPr>
      <w:r w:rsidRPr="0022723B">
        <w:rPr>
          <w:rFonts w:asciiTheme="minorHAnsi" w:hAnsiTheme="minorHAnsi" w:cstheme="minorHAnsi"/>
        </w:rPr>
        <w:t>The lessons vary in time required and complexity. You will find a continuum from a thirty minute Web of Life game that develops the concept of interrelationships that you can just step outside your classroom door and enjoy, to a four part Invasive Species Investigation that gives opportunity for community stewardship action. All the lessons are written with details for you, the teacher, to provide fun, challenging, interactive activities for your students in the outdoors</w:t>
      </w:r>
      <w:r w:rsidR="009A0ADC">
        <w:rPr>
          <w:rFonts w:asciiTheme="minorHAnsi" w:hAnsiTheme="minorHAnsi" w:cstheme="minorHAnsi"/>
        </w:rPr>
        <w:t>.</w:t>
      </w:r>
    </w:p>
    <w:p w:rsidR="009C5E10" w:rsidRPr="0022723B" w:rsidRDefault="009C5E10">
      <w:pPr>
        <w:spacing w:line="240" w:lineRule="auto"/>
        <w:rPr>
          <w:rFonts w:asciiTheme="minorHAnsi" w:hAnsiTheme="minorHAnsi" w:cstheme="minorHAnsi"/>
        </w:rPr>
      </w:pPr>
    </w:p>
    <w:p w:rsidR="009C5E10" w:rsidRDefault="009C5E10">
      <w:pPr>
        <w:spacing w:line="240" w:lineRule="auto"/>
        <w:rPr>
          <w:rFonts w:asciiTheme="minorHAnsi" w:hAnsiTheme="minorHAnsi" w:cstheme="minorHAnsi"/>
        </w:rPr>
      </w:pPr>
      <w:r w:rsidRPr="0022723B">
        <w:rPr>
          <w:rFonts w:asciiTheme="minorHAnsi" w:hAnsiTheme="minorHAnsi" w:cstheme="minorHAnsi"/>
        </w:rPr>
        <w:t xml:space="preserve">Safety in the outdoors should be reviewed in each lesson. A detailed explanation is given in the Overview Section of the entire document, but a brief summary of safety instructions you will need </w:t>
      </w:r>
      <w:r w:rsidR="009A0ADC">
        <w:rPr>
          <w:rFonts w:asciiTheme="minorHAnsi" w:hAnsiTheme="minorHAnsi" w:cstheme="minorHAnsi"/>
        </w:rPr>
        <w:t>follows</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1.  Take a walk around the area where you would like to bring y</w:t>
      </w:r>
      <w:r w:rsidR="0022723B">
        <w:rPr>
          <w:rFonts w:asciiTheme="minorHAnsi" w:hAnsiTheme="minorHAnsi" w:cstheme="minorHAnsi"/>
        </w:rPr>
        <w:t xml:space="preserve">our class or group to look for </w:t>
      </w:r>
      <w:r w:rsidRPr="0022723B">
        <w:rPr>
          <w:rFonts w:asciiTheme="minorHAnsi" w:hAnsiTheme="minorHAnsi" w:cstheme="minorHAnsi"/>
        </w:rPr>
        <w:t xml:space="preserve">safety issues, </w:t>
      </w:r>
      <w:r w:rsidR="0081416D" w:rsidRPr="0022723B">
        <w:rPr>
          <w:rFonts w:asciiTheme="minorHAnsi" w:hAnsiTheme="minorHAnsi" w:cstheme="minorHAnsi"/>
        </w:rPr>
        <w:t>both natural and</w:t>
      </w:r>
      <w:r w:rsidRPr="0022723B">
        <w:rPr>
          <w:rFonts w:asciiTheme="minorHAnsi" w:hAnsiTheme="minorHAnsi" w:cstheme="minorHAnsi"/>
        </w:rPr>
        <w:t xml:space="preserve"> human</w:t>
      </w:r>
      <w:r w:rsidR="009A0ADC">
        <w:rPr>
          <w:rFonts w:asciiTheme="minorHAnsi" w:hAnsiTheme="minorHAnsi" w:cstheme="minorHAnsi"/>
        </w:rPr>
        <w:t>-</w:t>
      </w:r>
      <w:r w:rsidRPr="0022723B">
        <w:rPr>
          <w:rFonts w:asciiTheme="minorHAnsi" w:hAnsiTheme="minorHAnsi" w:cstheme="minorHAnsi"/>
        </w:rPr>
        <w:t>made</w:t>
      </w:r>
      <w:r w:rsidR="009A0ADC">
        <w:rPr>
          <w:rFonts w:asciiTheme="minorHAnsi" w:hAnsiTheme="minorHAnsi" w:cstheme="minorHAnsi"/>
        </w:rPr>
        <w:t>,</w:t>
      </w:r>
      <w:r w:rsidRPr="0022723B">
        <w:rPr>
          <w:rFonts w:asciiTheme="minorHAnsi" w:hAnsiTheme="minorHAnsi" w:cstheme="minorHAnsi"/>
        </w:rPr>
        <w:t xml:space="preserve"> such as barbed wire fences, poison ivy or other poisonous plants </w:t>
      </w:r>
      <w:r w:rsidR="009A0ADC">
        <w:rPr>
          <w:rFonts w:asciiTheme="minorHAnsi" w:hAnsiTheme="minorHAnsi" w:cstheme="minorHAnsi"/>
        </w:rPr>
        <w:t>(</w:t>
      </w:r>
      <w:r w:rsidRPr="0022723B">
        <w:rPr>
          <w:rFonts w:asciiTheme="minorHAnsi" w:hAnsiTheme="minorHAnsi" w:cstheme="minorHAnsi"/>
        </w:rPr>
        <w:t>such as stinging nettles</w:t>
      </w:r>
      <w:r w:rsidR="009A0ADC">
        <w:rPr>
          <w:rFonts w:asciiTheme="minorHAnsi" w:hAnsiTheme="minorHAnsi" w:cstheme="minorHAnsi"/>
        </w:rPr>
        <w:t>)</w:t>
      </w:r>
      <w:r w:rsidRPr="0022723B">
        <w:rPr>
          <w:rFonts w:asciiTheme="minorHAnsi" w:hAnsiTheme="minorHAnsi" w:cstheme="minorHAnsi"/>
        </w:rPr>
        <w:t>, broken glass, etc.</w:t>
      </w:r>
    </w:p>
    <w:p w:rsidR="009C5E10" w:rsidRPr="0022723B" w:rsidRDefault="009C5E10">
      <w:pPr>
        <w:spacing w:line="240" w:lineRule="auto"/>
        <w:rPr>
          <w:rFonts w:asciiTheme="minorHAnsi" w:hAnsiTheme="minorHAnsi" w:cstheme="minorHAnsi"/>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 xml:space="preserve">2. Prepare your students </w:t>
      </w:r>
      <w:r w:rsidR="009A0ADC">
        <w:rPr>
          <w:rFonts w:asciiTheme="minorHAnsi" w:hAnsiTheme="minorHAnsi" w:cstheme="minorHAnsi"/>
        </w:rPr>
        <w:t>so that they</w:t>
      </w:r>
      <w:r w:rsidR="009A0ADC" w:rsidRPr="0022723B">
        <w:rPr>
          <w:rFonts w:asciiTheme="minorHAnsi" w:hAnsiTheme="minorHAnsi" w:cstheme="minorHAnsi"/>
        </w:rPr>
        <w:t xml:space="preserve"> </w:t>
      </w:r>
      <w:r w:rsidRPr="0022723B">
        <w:rPr>
          <w:rFonts w:asciiTheme="minorHAnsi" w:hAnsiTheme="minorHAnsi" w:cstheme="minorHAnsi"/>
        </w:rPr>
        <w:t>dress appropriately for the terrain and weather, e.g., proper hiking shoes, sunscreen, hats, etc.</w:t>
      </w:r>
    </w:p>
    <w:p w:rsidR="009C5E10" w:rsidRPr="0022723B" w:rsidRDefault="009C5E10">
      <w:pPr>
        <w:spacing w:line="240" w:lineRule="auto"/>
        <w:rPr>
          <w:rFonts w:asciiTheme="minorHAnsi" w:hAnsiTheme="minorHAnsi" w:cstheme="minorHAnsi"/>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3. Have students bring water if you are planning to be outside longer than 30 minutes.</w:t>
      </w:r>
    </w:p>
    <w:p w:rsidR="009C5E10" w:rsidRPr="0022723B" w:rsidRDefault="009C5E10">
      <w:pPr>
        <w:spacing w:line="240" w:lineRule="auto"/>
        <w:rPr>
          <w:rFonts w:asciiTheme="minorHAnsi" w:hAnsiTheme="minorHAnsi" w:cstheme="minorHAnsi"/>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 xml:space="preserve">4.  Have students organized in partners and have them work </w:t>
      </w:r>
      <w:r w:rsidR="009A0ADC">
        <w:rPr>
          <w:rFonts w:asciiTheme="minorHAnsi" w:hAnsiTheme="minorHAnsi" w:cstheme="minorHAnsi"/>
        </w:rPr>
        <w:t>together</w:t>
      </w:r>
      <w:r w:rsidRPr="0022723B">
        <w:rPr>
          <w:rFonts w:asciiTheme="minorHAnsi" w:hAnsiTheme="minorHAnsi" w:cstheme="minorHAnsi"/>
        </w:rPr>
        <w:t xml:space="preserve"> or</w:t>
      </w:r>
      <w:r w:rsidR="009A0ADC">
        <w:rPr>
          <w:rFonts w:asciiTheme="minorHAnsi" w:hAnsiTheme="minorHAnsi" w:cstheme="minorHAnsi"/>
        </w:rPr>
        <w:t xml:space="preserve"> in</w:t>
      </w:r>
      <w:r w:rsidRPr="0022723B">
        <w:rPr>
          <w:rFonts w:asciiTheme="minorHAnsi" w:hAnsiTheme="minorHAnsi" w:cstheme="minorHAnsi"/>
        </w:rPr>
        <w:t xml:space="preserve"> small groups, never alone.</w:t>
      </w:r>
    </w:p>
    <w:p w:rsidR="009C5E10" w:rsidRPr="0022723B" w:rsidRDefault="009C5E10">
      <w:pPr>
        <w:spacing w:line="240" w:lineRule="auto"/>
        <w:rPr>
          <w:rFonts w:asciiTheme="minorHAnsi" w:hAnsiTheme="minorHAnsi" w:cstheme="minorHAnsi"/>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5.  Organize your class activity so that all students are visible to you or else the students are in a clearly marked area within hearing distance of your whistle or bell.</w:t>
      </w:r>
    </w:p>
    <w:p w:rsidR="00E65F78" w:rsidRDefault="00E65F78" w:rsidP="00E65F78">
      <w:pPr>
        <w:spacing w:line="240" w:lineRule="auto"/>
        <w:rPr>
          <w:rFonts w:asciiTheme="minorHAnsi" w:hAnsiTheme="minorHAnsi" w:cstheme="minorHAnsi"/>
        </w:rPr>
      </w:pPr>
    </w:p>
    <w:p w:rsidR="00E65F78" w:rsidRDefault="00E65F78" w:rsidP="00E65F78">
      <w:pPr>
        <w:spacing w:line="240" w:lineRule="auto"/>
        <w:rPr>
          <w:rFonts w:asciiTheme="minorHAnsi" w:hAnsiTheme="minorHAnsi" w:cstheme="minorHAnsi"/>
        </w:rPr>
      </w:pPr>
    </w:p>
    <w:p w:rsidR="00E65F78" w:rsidRDefault="00E65F78" w:rsidP="00E65F78">
      <w:pPr>
        <w:spacing w:line="240" w:lineRule="auto"/>
        <w:rPr>
          <w:rFonts w:asciiTheme="minorHAnsi" w:hAnsiTheme="minorHAnsi" w:cstheme="minorHAnsi"/>
        </w:rPr>
      </w:pPr>
    </w:p>
    <w:p w:rsidR="00E65F78" w:rsidRDefault="00E65F78" w:rsidP="00E65F78">
      <w:pPr>
        <w:spacing w:line="240" w:lineRule="auto"/>
        <w:rPr>
          <w:rFonts w:asciiTheme="minorHAnsi" w:hAnsiTheme="minorHAnsi" w:cstheme="minorHAnsi"/>
        </w:rPr>
      </w:pPr>
    </w:p>
    <w:p w:rsidR="00E65F78" w:rsidRDefault="00E65F78" w:rsidP="00E65F78">
      <w:pPr>
        <w:spacing w:line="240" w:lineRule="auto"/>
        <w:rPr>
          <w:rFonts w:asciiTheme="minorHAnsi" w:hAnsiTheme="minorHAnsi" w:cstheme="minorHAnsi"/>
        </w:rPr>
      </w:pPr>
    </w:p>
    <w:p w:rsidR="00E65F78" w:rsidRDefault="00E65F78" w:rsidP="00E65F78">
      <w:pPr>
        <w:spacing w:line="240" w:lineRule="auto"/>
        <w:rPr>
          <w:rFonts w:asciiTheme="minorHAnsi" w:hAnsiTheme="minorHAnsi" w:cstheme="minorHAnsi"/>
        </w:rPr>
      </w:pPr>
    </w:p>
    <w:p w:rsidR="00E65F78" w:rsidRDefault="00E65F78" w:rsidP="001E5416">
      <w:pPr>
        <w:spacing w:line="240" w:lineRule="auto"/>
        <w:rPr>
          <w:rFonts w:asciiTheme="minorHAnsi" w:hAnsiTheme="minorHAnsi" w:cstheme="minorHAnsi"/>
          <w:b/>
        </w:rPr>
      </w:pPr>
    </w:p>
    <w:p w:rsidR="001E5416" w:rsidRPr="003025F7" w:rsidRDefault="001E5416" w:rsidP="001E5416">
      <w:pPr>
        <w:spacing w:line="240" w:lineRule="auto"/>
        <w:rPr>
          <w:rFonts w:asciiTheme="minorHAnsi" w:hAnsiTheme="minorHAnsi" w:cstheme="minorHAnsi"/>
          <w:b/>
        </w:rPr>
      </w:pPr>
      <w:r w:rsidRPr="003025F7">
        <w:rPr>
          <w:rFonts w:asciiTheme="minorHAnsi" w:hAnsiTheme="minorHAnsi" w:cstheme="minorHAnsi"/>
          <w:b/>
        </w:rPr>
        <w:lastRenderedPageBreak/>
        <w:t>Lesson #1: Anticipation Guide for Outdoor Observation</w:t>
      </w:r>
    </w:p>
    <w:p w:rsidR="001E5416" w:rsidRPr="0022723B" w:rsidRDefault="001E5416" w:rsidP="001E5416">
      <w:pPr>
        <w:spacing w:line="240" w:lineRule="auto"/>
        <w:rPr>
          <w:rFonts w:asciiTheme="minorHAnsi" w:hAnsiTheme="minorHAnsi" w:cstheme="minorHAnsi"/>
        </w:rPr>
      </w:pPr>
    </w:p>
    <w:p w:rsidR="001E5416" w:rsidRPr="0022723B" w:rsidRDefault="001E5416" w:rsidP="001E5416">
      <w:pPr>
        <w:spacing w:line="240" w:lineRule="auto"/>
        <w:rPr>
          <w:rFonts w:asciiTheme="minorHAnsi" w:hAnsiTheme="minorHAnsi" w:cstheme="minorHAnsi"/>
        </w:rPr>
      </w:pPr>
      <w:r w:rsidRPr="0022723B">
        <w:rPr>
          <w:rFonts w:asciiTheme="minorHAnsi" w:hAnsiTheme="minorHAnsi" w:cstheme="minorHAnsi"/>
        </w:rPr>
        <w:t>This activity involves students making predictions regarding what they will observe about the diversity in an outdoor area</w:t>
      </w:r>
      <w:r w:rsidR="009A0ADC">
        <w:rPr>
          <w:rFonts w:asciiTheme="minorHAnsi" w:hAnsiTheme="minorHAnsi" w:cstheme="minorHAnsi"/>
        </w:rPr>
        <w:t>,</w:t>
      </w:r>
      <w:r w:rsidRPr="0022723B">
        <w:rPr>
          <w:rFonts w:asciiTheme="minorHAnsi" w:hAnsiTheme="minorHAnsi" w:cstheme="minorHAnsi"/>
        </w:rPr>
        <w:t xml:space="preserve"> either in a schoolyard or community area</w:t>
      </w:r>
      <w:r w:rsidR="009A0ADC">
        <w:rPr>
          <w:rFonts w:asciiTheme="minorHAnsi" w:hAnsiTheme="minorHAnsi" w:cstheme="minorHAnsi"/>
        </w:rPr>
        <w:t>,</w:t>
      </w:r>
      <w:r w:rsidRPr="0022723B">
        <w:rPr>
          <w:rFonts w:asciiTheme="minorHAnsi" w:hAnsiTheme="minorHAnsi" w:cstheme="minorHAnsi"/>
        </w:rPr>
        <w:t xml:space="preserve"> and may be used as assessment for learning in the beginning of the unit, then an assessment as learning throughout the unit, as well as an assessment of learning at the end of the unit. A sample assessment tool can be found at the end of the activity.</w:t>
      </w:r>
    </w:p>
    <w:p w:rsidR="001E5416" w:rsidRDefault="001E5416" w:rsidP="001E5416">
      <w:pPr>
        <w:spacing w:line="240" w:lineRule="auto"/>
        <w:rPr>
          <w:rFonts w:asciiTheme="minorHAnsi" w:hAnsiTheme="minorHAnsi" w:cstheme="minorHAnsi"/>
        </w:rPr>
      </w:pPr>
    </w:p>
    <w:p w:rsidR="001E5416" w:rsidRPr="003025F7" w:rsidRDefault="001E5416" w:rsidP="001E5416">
      <w:pPr>
        <w:spacing w:line="240" w:lineRule="auto"/>
        <w:rPr>
          <w:rFonts w:asciiTheme="minorHAnsi" w:hAnsiTheme="minorHAnsi" w:cstheme="minorHAnsi"/>
          <w:b/>
        </w:rPr>
      </w:pPr>
      <w:r w:rsidRPr="003025F7">
        <w:rPr>
          <w:rFonts w:asciiTheme="minorHAnsi" w:hAnsiTheme="minorHAnsi" w:cstheme="minorHAnsi"/>
          <w:b/>
        </w:rPr>
        <w:t>Lesson #2: Web of Life Interrelationships</w:t>
      </w:r>
    </w:p>
    <w:p w:rsidR="001E5416" w:rsidRPr="0022723B" w:rsidRDefault="001E5416" w:rsidP="001E5416">
      <w:pPr>
        <w:spacing w:line="240" w:lineRule="auto"/>
        <w:rPr>
          <w:rFonts w:asciiTheme="minorHAnsi" w:hAnsiTheme="minorHAnsi" w:cstheme="minorHAnsi"/>
        </w:rPr>
      </w:pPr>
    </w:p>
    <w:p w:rsidR="001E5416" w:rsidRPr="0022723B" w:rsidRDefault="001E5416" w:rsidP="001E5416">
      <w:pPr>
        <w:spacing w:line="240" w:lineRule="auto"/>
        <w:rPr>
          <w:rFonts w:asciiTheme="minorHAnsi" w:hAnsiTheme="minorHAnsi" w:cstheme="minorHAnsi"/>
        </w:rPr>
      </w:pPr>
      <w:r w:rsidRPr="0022723B">
        <w:rPr>
          <w:rFonts w:asciiTheme="minorHAnsi" w:hAnsiTheme="minorHAnsi" w:cstheme="minorHAnsi"/>
        </w:rPr>
        <w:t xml:space="preserve">This is an activity to develop the concept of interrelationships that can be done just outside the classroom door. It takes approximately 30 - 45 minutes and does not require a natural area. On a rainy day, a gymnasium will work, but it is more fun outdoors. The concept of interrelationships within the web of life is visualized with a ball of string connecting students representing organisms at different trophic levels. The extension is cross-curricular with the </w:t>
      </w:r>
      <w:r w:rsidR="00ED0B12">
        <w:rPr>
          <w:rFonts w:asciiTheme="minorHAnsi" w:hAnsiTheme="minorHAnsi" w:cstheme="minorHAnsi"/>
        </w:rPr>
        <w:t>S</w:t>
      </w:r>
      <w:r w:rsidRPr="0022723B">
        <w:rPr>
          <w:rFonts w:asciiTheme="minorHAnsi" w:hAnsiTheme="minorHAnsi" w:cstheme="minorHAnsi"/>
        </w:rPr>
        <w:t xml:space="preserve">ocial </w:t>
      </w:r>
      <w:r w:rsidR="00ED0B12">
        <w:rPr>
          <w:rFonts w:asciiTheme="minorHAnsi" w:hAnsiTheme="minorHAnsi" w:cstheme="minorHAnsi"/>
        </w:rPr>
        <w:t>S</w:t>
      </w:r>
      <w:r w:rsidRPr="0022723B">
        <w:rPr>
          <w:rFonts w:asciiTheme="minorHAnsi" w:hAnsiTheme="minorHAnsi" w:cstheme="minorHAnsi"/>
        </w:rPr>
        <w:t xml:space="preserve">tudies big idea of interrelationships; </w:t>
      </w:r>
      <w:r w:rsidR="00ED0B12">
        <w:rPr>
          <w:rFonts w:asciiTheme="minorHAnsi" w:hAnsiTheme="minorHAnsi" w:cstheme="minorHAnsi"/>
        </w:rPr>
        <w:t>t</w:t>
      </w:r>
      <w:r w:rsidR="00F85155" w:rsidRPr="0022723B">
        <w:rPr>
          <w:rFonts w:asciiTheme="minorHAnsi" w:hAnsiTheme="minorHAnsi" w:cstheme="minorHAnsi"/>
        </w:rPr>
        <w:t>he</w:t>
      </w:r>
      <w:r w:rsidRPr="0022723B">
        <w:rPr>
          <w:rFonts w:asciiTheme="minorHAnsi" w:hAnsiTheme="minorHAnsi" w:cstheme="minorHAnsi"/>
        </w:rPr>
        <w:t xml:space="preserve"> actions of Canada and Canadians can make a difference in the world. It is also cross-curricular with </w:t>
      </w:r>
      <w:r w:rsidR="00682C6F">
        <w:rPr>
          <w:rFonts w:asciiTheme="minorHAnsi" w:hAnsiTheme="minorHAnsi" w:cstheme="minorHAnsi"/>
        </w:rPr>
        <w:t>a</w:t>
      </w:r>
      <w:r w:rsidRPr="0022723B">
        <w:rPr>
          <w:rFonts w:asciiTheme="minorHAnsi" w:hAnsiTheme="minorHAnsi" w:cstheme="minorHAnsi"/>
        </w:rPr>
        <w:t xml:space="preserve">rt and </w:t>
      </w:r>
      <w:r w:rsidR="00682C6F">
        <w:rPr>
          <w:rFonts w:asciiTheme="minorHAnsi" w:hAnsiTheme="minorHAnsi" w:cstheme="minorHAnsi"/>
        </w:rPr>
        <w:t>language</w:t>
      </w:r>
      <w:r w:rsidRPr="0022723B">
        <w:rPr>
          <w:rFonts w:asciiTheme="minorHAnsi" w:hAnsiTheme="minorHAnsi" w:cstheme="minorHAnsi"/>
        </w:rPr>
        <w:t>. Other concepts developed are food chains, food webs</w:t>
      </w:r>
      <w:r w:rsidR="00F85155">
        <w:rPr>
          <w:rFonts w:asciiTheme="minorHAnsi" w:hAnsiTheme="minorHAnsi" w:cstheme="minorHAnsi"/>
        </w:rPr>
        <w:t>,</w:t>
      </w:r>
      <w:r w:rsidRPr="0022723B">
        <w:rPr>
          <w:rFonts w:asciiTheme="minorHAnsi" w:hAnsiTheme="minorHAnsi" w:cstheme="minorHAnsi"/>
        </w:rPr>
        <w:t xml:space="preserve"> and interdependence.</w:t>
      </w:r>
    </w:p>
    <w:p w:rsidR="001E5416" w:rsidRDefault="001E5416" w:rsidP="001E5416">
      <w:pPr>
        <w:rPr>
          <w:rFonts w:asciiTheme="minorHAnsi" w:hAnsiTheme="minorHAnsi" w:cstheme="minorHAnsi"/>
        </w:rPr>
      </w:pPr>
    </w:p>
    <w:p w:rsidR="001E5416" w:rsidRPr="00AF67DE" w:rsidRDefault="001E5416" w:rsidP="001E5416">
      <w:pPr>
        <w:spacing w:line="240" w:lineRule="auto"/>
        <w:rPr>
          <w:rFonts w:asciiTheme="minorHAnsi" w:hAnsiTheme="minorHAnsi" w:cstheme="minorHAnsi"/>
          <w:b/>
        </w:rPr>
      </w:pPr>
      <w:r w:rsidRPr="00AF67DE">
        <w:rPr>
          <w:rFonts w:asciiTheme="minorHAnsi" w:hAnsiTheme="minorHAnsi" w:cstheme="minorHAnsi"/>
          <w:b/>
        </w:rPr>
        <w:t xml:space="preserve">Lesson #3: Create Your Own Creature: A </w:t>
      </w:r>
      <w:r w:rsidR="00F85155">
        <w:rPr>
          <w:rFonts w:asciiTheme="minorHAnsi" w:hAnsiTheme="minorHAnsi" w:cstheme="minorHAnsi"/>
          <w:b/>
        </w:rPr>
        <w:t>L</w:t>
      </w:r>
      <w:r w:rsidRPr="00AF67DE">
        <w:rPr>
          <w:rFonts w:asciiTheme="minorHAnsi" w:hAnsiTheme="minorHAnsi" w:cstheme="minorHAnsi"/>
          <w:b/>
        </w:rPr>
        <w:t xml:space="preserve">esson </w:t>
      </w:r>
      <w:r w:rsidR="00F85155">
        <w:rPr>
          <w:rFonts w:asciiTheme="minorHAnsi" w:hAnsiTheme="minorHAnsi" w:cstheme="minorHAnsi"/>
          <w:b/>
        </w:rPr>
        <w:t>C</w:t>
      </w:r>
      <w:r w:rsidRPr="00AF67DE">
        <w:rPr>
          <w:rFonts w:asciiTheme="minorHAnsi" w:hAnsiTheme="minorHAnsi" w:cstheme="minorHAnsi"/>
          <w:b/>
        </w:rPr>
        <w:t xml:space="preserve">elebrating </w:t>
      </w:r>
      <w:r w:rsidR="00F85155">
        <w:rPr>
          <w:rFonts w:asciiTheme="minorHAnsi" w:hAnsiTheme="minorHAnsi" w:cstheme="minorHAnsi"/>
          <w:b/>
        </w:rPr>
        <w:t>D</w:t>
      </w:r>
      <w:r w:rsidRPr="00AF67DE">
        <w:rPr>
          <w:rFonts w:asciiTheme="minorHAnsi" w:hAnsiTheme="minorHAnsi" w:cstheme="minorHAnsi"/>
          <w:b/>
        </w:rPr>
        <w:t>iversity</w:t>
      </w:r>
    </w:p>
    <w:p w:rsidR="001E5416" w:rsidRDefault="001E5416" w:rsidP="001E5416">
      <w:pPr>
        <w:rPr>
          <w:rFonts w:asciiTheme="minorHAnsi" w:hAnsiTheme="minorHAnsi" w:cstheme="minorHAnsi"/>
        </w:rPr>
      </w:pPr>
    </w:p>
    <w:p w:rsidR="001E5416" w:rsidRPr="0022723B" w:rsidRDefault="001E5416" w:rsidP="001E5416">
      <w:pPr>
        <w:spacing w:line="240" w:lineRule="auto"/>
        <w:rPr>
          <w:rFonts w:asciiTheme="minorHAnsi" w:hAnsiTheme="minorHAnsi" w:cstheme="minorHAnsi"/>
        </w:rPr>
      </w:pPr>
      <w:r w:rsidRPr="0022723B">
        <w:rPr>
          <w:rFonts w:asciiTheme="minorHAnsi" w:hAnsiTheme="minorHAnsi" w:cstheme="minorHAnsi"/>
        </w:rPr>
        <w:t>This activity will develop the concept of organism diversity within classification systems and the understanding of the variety of life on earth among the physical landscapes that support them.</w:t>
      </w:r>
    </w:p>
    <w:p w:rsidR="001E5416" w:rsidRPr="0022723B" w:rsidRDefault="001E5416" w:rsidP="001E5416">
      <w:pPr>
        <w:spacing w:line="240" w:lineRule="auto"/>
        <w:rPr>
          <w:rFonts w:asciiTheme="minorHAnsi" w:hAnsiTheme="minorHAnsi" w:cstheme="minorHAnsi"/>
        </w:rPr>
      </w:pPr>
      <w:r w:rsidRPr="0022723B">
        <w:rPr>
          <w:rFonts w:asciiTheme="minorHAnsi" w:hAnsiTheme="minorHAnsi" w:cstheme="minorHAnsi"/>
        </w:rPr>
        <w:t>The lesson is cross-curricular with Art as students use their imaginations and art materials to create a unique creature with characteristics that can be classified. The activity is divided into three 60 minute sessions.</w:t>
      </w:r>
    </w:p>
    <w:p w:rsidR="001E5416" w:rsidRDefault="001E5416" w:rsidP="001E5416">
      <w:pPr>
        <w:rPr>
          <w:rFonts w:asciiTheme="minorHAnsi" w:hAnsiTheme="minorHAnsi" w:cstheme="minorHAnsi"/>
        </w:rPr>
      </w:pPr>
    </w:p>
    <w:p w:rsidR="001E5416" w:rsidRPr="00763AE1" w:rsidRDefault="001E5416" w:rsidP="001E5416">
      <w:pPr>
        <w:spacing w:line="240" w:lineRule="auto"/>
        <w:rPr>
          <w:rFonts w:asciiTheme="minorHAnsi" w:hAnsiTheme="minorHAnsi" w:cstheme="minorHAnsi"/>
          <w:b/>
        </w:rPr>
      </w:pPr>
      <w:r w:rsidRPr="00763AE1">
        <w:rPr>
          <w:rFonts w:asciiTheme="minorHAnsi" w:hAnsiTheme="minorHAnsi" w:cstheme="minorHAnsi"/>
          <w:b/>
        </w:rPr>
        <w:t>Lesson #4: Virtual Collections: A Classification Activity</w:t>
      </w:r>
    </w:p>
    <w:p w:rsidR="001E5416" w:rsidRDefault="001E5416" w:rsidP="001E5416">
      <w:pPr>
        <w:spacing w:line="240" w:lineRule="auto"/>
        <w:rPr>
          <w:rFonts w:asciiTheme="minorHAnsi" w:hAnsiTheme="minorHAnsi" w:cstheme="minorHAnsi"/>
        </w:rPr>
      </w:pPr>
    </w:p>
    <w:p w:rsidR="001E5416" w:rsidRDefault="001E5416" w:rsidP="001E5416">
      <w:pPr>
        <w:spacing w:line="240" w:lineRule="auto"/>
        <w:rPr>
          <w:rFonts w:asciiTheme="minorHAnsi" w:hAnsiTheme="minorHAnsi" w:cstheme="minorHAnsi"/>
        </w:rPr>
      </w:pPr>
      <w:r w:rsidRPr="0022723B">
        <w:rPr>
          <w:rFonts w:asciiTheme="minorHAnsi" w:hAnsiTheme="minorHAnsi" w:cstheme="minorHAnsi"/>
        </w:rPr>
        <w:t xml:space="preserve">Technology and biodiversity expectations are incorporated in this outdoor activity </w:t>
      </w:r>
      <w:r w:rsidR="0081416D" w:rsidRPr="0022723B">
        <w:rPr>
          <w:rFonts w:asciiTheme="minorHAnsi" w:hAnsiTheme="minorHAnsi" w:cstheme="minorHAnsi"/>
        </w:rPr>
        <w:t>that enables</w:t>
      </w:r>
      <w:r w:rsidRPr="0022723B">
        <w:rPr>
          <w:rFonts w:asciiTheme="minorHAnsi" w:hAnsiTheme="minorHAnsi" w:cstheme="minorHAnsi"/>
        </w:rPr>
        <w:t xml:space="preserve"> students to classify organisms. Students will take pictures of a variety of living organisms, classify them</w:t>
      </w:r>
      <w:r w:rsidR="00F85155">
        <w:rPr>
          <w:rFonts w:asciiTheme="minorHAnsi" w:hAnsiTheme="minorHAnsi" w:cstheme="minorHAnsi"/>
        </w:rPr>
        <w:t>,</w:t>
      </w:r>
      <w:r w:rsidRPr="0022723B">
        <w:rPr>
          <w:rFonts w:asciiTheme="minorHAnsi" w:hAnsiTheme="minorHAnsi" w:cstheme="minorHAnsi"/>
        </w:rPr>
        <w:t xml:space="preserve"> and display them in an area of the school where others can learn </w:t>
      </w:r>
      <w:r w:rsidR="0081416D" w:rsidRPr="0022723B">
        <w:rPr>
          <w:rFonts w:asciiTheme="minorHAnsi" w:hAnsiTheme="minorHAnsi" w:cstheme="minorHAnsi"/>
        </w:rPr>
        <w:t>from and</w:t>
      </w:r>
      <w:r w:rsidRPr="0022723B">
        <w:rPr>
          <w:rFonts w:asciiTheme="minorHAnsi" w:hAnsiTheme="minorHAnsi" w:cstheme="minorHAnsi"/>
        </w:rPr>
        <w:t xml:space="preserve"> enjoy them. </w:t>
      </w:r>
    </w:p>
    <w:p w:rsidR="001E5416" w:rsidRPr="0022723B" w:rsidRDefault="001E5416" w:rsidP="001E5416">
      <w:pPr>
        <w:spacing w:line="240" w:lineRule="auto"/>
        <w:rPr>
          <w:rFonts w:asciiTheme="minorHAnsi" w:hAnsiTheme="minorHAnsi" w:cstheme="minorHAnsi"/>
        </w:rPr>
      </w:pPr>
    </w:p>
    <w:p w:rsidR="001E5416" w:rsidRPr="00763AE1" w:rsidRDefault="001E5416" w:rsidP="001E5416">
      <w:pPr>
        <w:spacing w:line="240" w:lineRule="auto"/>
        <w:rPr>
          <w:rFonts w:asciiTheme="minorHAnsi" w:hAnsiTheme="minorHAnsi" w:cstheme="minorHAnsi"/>
          <w:b/>
        </w:rPr>
      </w:pPr>
      <w:r w:rsidRPr="00763AE1">
        <w:rPr>
          <w:rFonts w:asciiTheme="minorHAnsi" w:hAnsiTheme="minorHAnsi" w:cstheme="minorHAnsi"/>
          <w:b/>
        </w:rPr>
        <w:t>Lesson #5: Miniature Investigative Nature Trail</w:t>
      </w:r>
    </w:p>
    <w:p w:rsidR="001E5416" w:rsidRPr="0022723B" w:rsidRDefault="001E5416" w:rsidP="001E5416">
      <w:pPr>
        <w:spacing w:line="240" w:lineRule="auto"/>
        <w:jc w:val="center"/>
        <w:rPr>
          <w:rFonts w:asciiTheme="minorHAnsi" w:hAnsiTheme="minorHAnsi" w:cstheme="minorHAnsi"/>
          <w:b/>
          <w:bCs/>
        </w:rPr>
      </w:pPr>
    </w:p>
    <w:p w:rsidR="001E5416" w:rsidRDefault="001E5416" w:rsidP="001E5416">
      <w:pPr>
        <w:spacing w:line="240" w:lineRule="auto"/>
        <w:rPr>
          <w:rFonts w:asciiTheme="minorHAnsi" w:hAnsiTheme="minorHAnsi" w:cstheme="minorHAnsi"/>
        </w:rPr>
      </w:pPr>
      <w:r w:rsidRPr="0022723B">
        <w:rPr>
          <w:rFonts w:asciiTheme="minorHAnsi" w:hAnsiTheme="minorHAnsi" w:cstheme="minorHAnsi"/>
        </w:rPr>
        <w:t>This activity will bring the students outside and give them an opportunity to</w:t>
      </w:r>
      <w:r>
        <w:rPr>
          <w:rFonts w:asciiTheme="minorHAnsi" w:hAnsiTheme="minorHAnsi" w:cstheme="minorHAnsi"/>
        </w:rPr>
        <w:t xml:space="preserve"> </w:t>
      </w:r>
      <w:r w:rsidRPr="0022723B">
        <w:rPr>
          <w:rFonts w:asciiTheme="minorHAnsi" w:hAnsiTheme="minorHAnsi" w:cstheme="minorHAnsi"/>
        </w:rPr>
        <w:t>investigate an outdoor environment, design and implement a miniature nature trail, and communicate their findings of organisms to others.</w:t>
      </w:r>
      <w:r>
        <w:rPr>
          <w:rFonts w:asciiTheme="minorHAnsi" w:hAnsiTheme="minorHAnsi" w:cstheme="minorHAnsi"/>
        </w:rPr>
        <w:t xml:space="preserve">  </w:t>
      </w:r>
      <w:r w:rsidRPr="0022723B">
        <w:rPr>
          <w:rFonts w:asciiTheme="minorHAnsi" w:hAnsiTheme="minorHAnsi" w:cstheme="minorHAnsi"/>
        </w:rPr>
        <w:t>This activity should be used to develop the concept of classification and allow students to use their knowledge of classification gained in previous lessons to classify the organisms found. (See the virtual collections lesson for an example of a lesson teaching classification.)</w:t>
      </w:r>
      <w:r>
        <w:rPr>
          <w:rFonts w:asciiTheme="minorHAnsi" w:hAnsiTheme="minorHAnsi" w:cstheme="minorHAnsi"/>
        </w:rPr>
        <w:t xml:space="preserve">  </w:t>
      </w:r>
      <w:r w:rsidRPr="0022723B">
        <w:rPr>
          <w:rFonts w:asciiTheme="minorHAnsi" w:hAnsiTheme="minorHAnsi" w:cstheme="minorHAnsi"/>
        </w:rPr>
        <w:t>This activity will allow all students, including students with special needs</w:t>
      </w:r>
      <w:r w:rsidR="00F85155">
        <w:rPr>
          <w:rFonts w:asciiTheme="minorHAnsi" w:hAnsiTheme="minorHAnsi" w:cstheme="minorHAnsi"/>
        </w:rPr>
        <w:t>,</w:t>
      </w:r>
      <w:r w:rsidRPr="0022723B">
        <w:rPr>
          <w:rFonts w:asciiTheme="minorHAnsi" w:hAnsiTheme="minorHAnsi" w:cstheme="minorHAnsi"/>
        </w:rPr>
        <w:t xml:space="preserve"> to have an opportunity to explore the natural world as mandated in the Ontario Ministry curriculum guidelines for the Grade 6 Biodiversity unit.</w:t>
      </w:r>
    </w:p>
    <w:p w:rsidR="001E5416" w:rsidRDefault="001E5416" w:rsidP="001E5416">
      <w:pPr>
        <w:spacing w:line="240" w:lineRule="auto"/>
        <w:rPr>
          <w:rFonts w:asciiTheme="minorHAnsi" w:hAnsiTheme="minorHAnsi" w:cstheme="minorHAnsi"/>
        </w:rPr>
      </w:pPr>
    </w:p>
    <w:p w:rsidR="00E65F78" w:rsidRDefault="00E65F78" w:rsidP="001E5416">
      <w:pPr>
        <w:spacing w:line="240" w:lineRule="auto"/>
        <w:rPr>
          <w:rFonts w:asciiTheme="minorHAnsi" w:hAnsiTheme="minorHAnsi" w:cstheme="minorHAnsi"/>
        </w:rPr>
      </w:pPr>
    </w:p>
    <w:p w:rsidR="00E65F78" w:rsidRDefault="00E65F78" w:rsidP="001E5416">
      <w:pPr>
        <w:spacing w:line="240" w:lineRule="auto"/>
        <w:rPr>
          <w:rFonts w:asciiTheme="minorHAnsi" w:hAnsiTheme="minorHAnsi" w:cstheme="minorHAnsi"/>
        </w:rPr>
      </w:pPr>
    </w:p>
    <w:p w:rsidR="00E65F78" w:rsidRDefault="00E65F78" w:rsidP="001E5416">
      <w:pPr>
        <w:spacing w:line="240" w:lineRule="auto"/>
        <w:rPr>
          <w:rFonts w:asciiTheme="minorHAnsi" w:hAnsiTheme="minorHAnsi" w:cstheme="minorHAnsi"/>
        </w:rPr>
      </w:pPr>
    </w:p>
    <w:p w:rsidR="00155D4B" w:rsidRDefault="00155D4B" w:rsidP="001E5416">
      <w:pPr>
        <w:spacing w:line="240" w:lineRule="auto"/>
        <w:rPr>
          <w:rFonts w:asciiTheme="minorHAnsi" w:hAnsiTheme="minorHAnsi" w:cstheme="minorHAnsi"/>
        </w:rPr>
      </w:pPr>
    </w:p>
    <w:p w:rsidR="001E5416" w:rsidRPr="00763AE1" w:rsidRDefault="001E5416" w:rsidP="001E5416">
      <w:pPr>
        <w:spacing w:line="240" w:lineRule="auto"/>
        <w:rPr>
          <w:rFonts w:asciiTheme="minorHAnsi" w:hAnsiTheme="minorHAnsi" w:cstheme="minorHAnsi"/>
          <w:b/>
        </w:rPr>
      </w:pPr>
      <w:r w:rsidRPr="00763AE1">
        <w:rPr>
          <w:rFonts w:asciiTheme="minorHAnsi" w:hAnsiTheme="minorHAnsi" w:cstheme="minorHAnsi"/>
          <w:b/>
        </w:rPr>
        <w:lastRenderedPageBreak/>
        <w:t>Lesson #6: Invasive Species Investigation</w:t>
      </w:r>
    </w:p>
    <w:p w:rsidR="001E5416" w:rsidRPr="0022723B" w:rsidRDefault="001E5416" w:rsidP="001E5416">
      <w:pPr>
        <w:spacing w:line="240" w:lineRule="auto"/>
        <w:rPr>
          <w:rFonts w:asciiTheme="minorHAnsi" w:hAnsiTheme="minorHAnsi" w:cstheme="minorHAnsi"/>
        </w:rPr>
      </w:pPr>
    </w:p>
    <w:p w:rsidR="001E5416" w:rsidRPr="0022723B" w:rsidRDefault="001E5416" w:rsidP="001E5416">
      <w:pPr>
        <w:spacing w:line="240" w:lineRule="auto"/>
        <w:rPr>
          <w:rFonts w:asciiTheme="minorHAnsi" w:hAnsiTheme="minorHAnsi" w:cstheme="minorHAnsi"/>
        </w:rPr>
      </w:pPr>
      <w:r w:rsidRPr="0022723B">
        <w:rPr>
          <w:rFonts w:asciiTheme="minorHAnsi" w:hAnsiTheme="minorHAnsi" w:cstheme="minorHAnsi"/>
        </w:rPr>
        <w:t>This lesson is a four</w:t>
      </w:r>
      <w:r w:rsidR="00F85155">
        <w:rPr>
          <w:rFonts w:asciiTheme="minorHAnsi" w:hAnsiTheme="minorHAnsi" w:cstheme="minorHAnsi"/>
        </w:rPr>
        <w:t>-</w:t>
      </w:r>
      <w:r w:rsidRPr="0022723B">
        <w:rPr>
          <w:rFonts w:asciiTheme="minorHAnsi" w:hAnsiTheme="minorHAnsi" w:cstheme="minorHAnsi"/>
        </w:rPr>
        <w:t>part lesson sequence. It introduces the concept of alien and invasive species</w:t>
      </w:r>
      <w:r w:rsidR="00F85155">
        <w:rPr>
          <w:rFonts w:asciiTheme="minorHAnsi" w:hAnsiTheme="minorHAnsi" w:cstheme="minorHAnsi"/>
        </w:rPr>
        <w:t>,</w:t>
      </w:r>
      <w:r w:rsidRPr="0022723B">
        <w:rPr>
          <w:rFonts w:asciiTheme="minorHAnsi" w:hAnsiTheme="minorHAnsi" w:cstheme="minorHAnsi"/>
        </w:rPr>
        <w:t xml:space="preserve"> and allows students to identify invasive species in their schoolyard and community through an activity that is cross-curricular with physical education.  Students research what is being done to control invasive species and have an opportunity to help control invasive species in their schoolyard and community. Students investigate the link to the social studies curriculum by addressing the importance of international cooperation in the issue of invasive species that affects Canadian ecosystems. </w:t>
      </w:r>
    </w:p>
    <w:p w:rsidR="001E5416" w:rsidRPr="0022723B" w:rsidRDefault="001E5416" w:rsidP="001E5416">
      <w:pPr>
        <w:spacing w:line="240" w:lineRule="auto"/>
        <w:rPr>
          <w:rFonts w:asciiTheme="minorHAnsi" w:hAnsiTheme="minorHAnsi" w:cstheme="minorHAnsi"/>
        </w:rPr>
      </w:pPr>
      <w:r w:rsidRPr="0022723B">
        <w:rPr>
          <w:rFonts w:asciiTheme="minorHAnsi" w:hAnsiTheme="minorHAnsi" w:cstheme="minorHAnsi"/>
        </w:rPr>
        <w:t>The time required for the first three parts is three hours. The extension is variable depending on the location of invasive species.</w:t>
      </w:r>
    </w:p>
    <w:p w:rsidR="001E5416" w:rsidRDefault="001E5416" w:rsidP="001E5416">
      <w:pPr>
        <w:rPr>
          <w:rFonts w:asciiTheme="minorHAnsi" w:hAnsiTheme="minorHAnsi" w:cstheme="minorHAnsi"/>
        </w:rPr>
      </w:pPr>
    </w:p>
    <w:p w:rsidR="001E5416" w:rsidRPr="00763AE1" w:rsidRDefault="001E5416" w:rsidP="001E5416">
      <w:pPr>
        <w:spacing w:line="240" w:lineRule="auto"/>
        <w:rPr>
          <w:rFonts w:asciiTheme="minorHAnsi" w:hAnsiTheme="minorHAnsi" w:cstheme="minorHAnsi"/>
          <w:b/>
        </w:rPr>
      </w:pPr>
      <w:r w:rsidRPr="00763AE1">
        <w:rPr>
          <w:rFonts w:asciiTheme="minorHAnsi" w:hAnsiTheme="minorHAnsi" w:cstheme="minorHAnsi"/>
          <w:b/>
        </w:rPr>
        <w:t>Lesson #7: Biodiversity Garden: A Culminating Task</w:t>
      </w:r>
    </w:p>
    <w:p w:rsidR="001E5416" w:rsidRDefault="001E5416" w:rsidP="001E5416">
      <w:pPr>
        <w:spacing w:line="240" w:lineRule="auto"/>
        <w:rPr>
          <w:rFonts w:asciiTheme="minorHAnsi" w:hAnsiTheme="minorHAnsi" w:cstheme="minorHAnsi"/>
        </w:rPr>
      </w:pPr>
    </w:p>
    <w:p w:rsidR="001E5416" w:rsidRPr="0022723B" w:rsidRDefault="001E5416" w:rsidP="001E5416">
      <w:pPr>
        <w:spacing w:line="240" w:lineRule="auto"/>
        <w:rPr>
          <w:rFonts w:asciiTheme="minorHAnsi" w:hAnsiTheme="minorHAnsi" w:cstheme="minorHAnsi"/>
        </w:rPr>
      </w:pPr>
      <w:r w:rsidRPr="0022723B">
        <w:rPr>
          <w:rFonts w:asciiTheme="minorHAnsi" w:hAnsiTheme="minorHAnsi" w:cstheme="minorHAnsi"/>
        </w:rPr>
        <w:t>In this culminating task</w:t>
      </w:r>
      <w:r w:rsidR="00F85155">
        <w:rPr>
          <w:rFonts w:asciiTheme="minorHAnsi" w:hAnsiTheme="minorHAnsi" w:cstheme="minorHAnsi"/>
        </w:rPr>
        <w:t>,</w:t>
      </w:r>
      <w:r w:rsidRPr="0022723B">
        <w:rPr>
          <w:rFonts w:asciiTheme="minorHAnsi" w:hAnsiTheme="minorHAnsi" w:cstheme="minorHAnsi"/>
        </w:rPr>
        <w:t xml:space="preserve"> students will investigate the issue of monoculture systems of agriculture and sustainable agriculture. </w:t>
      </w:r>
      <w:r w:rsidR="00F85155">
        <w:rPr>
          <w:rFonts w:asciiTheme="minorHAnsi" w:hAnsiTheme="minorHAnsi" w:cstheme="minorHAnsi"/>
        </w:rPr>
        <w:t>They</w:t>
      </w:r>
      <w:r w:rsidRPr="0022723B">
        <w:rPr>
          <w:rFonts w:asciiTheme="minorHAnsi" w:hAnsiTheme="minorHAnsi" w:cstheme="minorHAnsi"/>
        </w:rPr>
        <w:t xml:space="preserve"> will also develop the concept that biodiversity is crucial for healthy ecosystems. The students will compare the cost and benefits of a monoculture system farm and an organic farm with diversity. Next</w:t>
      </w:r>
      <w:r w:rsidR="00F85155">
        <w:rPr>
          <w:rFonts w:asciiTheme="minorHAnsi" w:hAnsiTheme="minorHAnsi" w:cstheme="minorHAnsi"/>
        </w:rPr>
        <w:t>,</w:t>
      </w:r>
      <w:r w:rsidRPr="0022723B">
        <w:rPr>
          <w:rFonts w:asciiTheme="minorHAnsi" w:hAnsiTheme="minorHAnsi" w:cstheme="minorHAnsi"/>
        </w:rPr>
        <w:t xml:space="preserve"> they will research, design</w:t>
      </w:r>
      <w:r w:rsidR="00F85155">
        <w:rPr>
          <w:rFonts w:asciiTheme="minorHAnsi" w:hAnsiTheme="minorHAnsi" w:cstheme="minorHAnsi"/>
        </w:rPr>
        <w:t>,</w:t>
      </w:r>
      <w:r w:rsidRPr="0022723B">
        <w:rPr>
          <w:rFonts w:asciiTheme="minorHAnsi" w:hAnsiTheme="minorHAnsi" w:cstheme="minorHAnsi"/>
        </w:rPr>
        <w:t xml:space="preserve"> and implement plans to build an organic vegetable garden. This task is cross-curricular with the social studies big idea that “Many different communities have made significant contributions to Canada’s development”. The end result of this task will allow students to create a vegetable garden that they can tend and harvest. Opportunities to be good stewards of our resources and sharing the harvest with the community will complete the experience.</w:t>
      </w:r>
    </w:p>
    <w:p w:rsidR="001E5416" w:rsidRPr="0022723B" w:rsidRDefault="001E5416" w:rsidP="001E5416">
      <w:pPr>
        <w:spacing w:line="240" w:lineRule="auto"/>
        <w:rPr>
          <w:rFonts w:asciiTheme="minorHAnsi" w:hAnsiTheme="minorHAnsi" w:cstheme="minorHAnsi"/>
        </w:rPr>
      </w:pPr>
    </w:p>
    <w:p w:rsidR="001E5416" w:rsidRPr="003025F7" w:rsidRDefault="001E5416" w:rsidP="001E5416">
      <w:pPr>
        <w:rPr>
          <w:rFonts w:asciiTheme="minorHAnsi" w:hAnsiTheme="minorHAnsi" w:cstheme="minorHAnsi"/>
        </w:rPr>
      </w:pPr>
    </w:p>
    <w:p w:rsidR="0022723B" w:rsidRDefault="0022723B">
      <w:pPr>
        <w:spacing w:line="240" w:lineRule="auto"/>
        <w:rPr>
          <w:rFonts w:asciiTheme="minorHAnsi" w:hAnsiTheme="minorHAnsi" w:cstheme="minorHAnsi"/>
          <w:b/>
        </w:rPr>
      </w:pPr>
      <w:r w:rsidRPr="000139B8">
        <w:rPr>
          <w:rFonts w:asciiTheme="minorHAnsi" w:hAnsiTheme="minorHAnsi" w:cstheme="minorHAnsi"/>
          <w:b/>
        </w:rPr>
        <w:t>Scenario Approach</w:t>
      </w:r>
    </w:p>
    <w:p w:rsidR="0022723B" w:rsidRDefault="0022723B">
      <w:pPr>
        <w:spacing w:line="240" w:lineRule="auto"/>
        <w:rPr>
          <w:rFonts w:asciiTheme="minorHAnsi" w:hAnsiTheme="minorHAnsi" w:cstheme="minorHAnsi"/>
        </w:rPr>
      </w:pPr>
    </w:p>
    <w:p w:rsidR="001E5416" w:rsidRDefault="009C5E10">
      <w:pPr>
        <w:spacing w:line="240" w:lineRule="auto"/>
        <w:rPr>
          <w:rFonts w:asciiTheme="minorHAnsi" w:hAnsiTheme="minorHAnsi" w:cstheme="minorHAnsi"/>
        </w:rPr>
      </w:pPr>
      <w:r w:rsidRPr="0022723B">
        <w:rPr>
          <w:rFonts w:asciiTheme="minorHAnsi" w:hAnsiTheme="minorHAnsi" w:cstheme="minorHAnsi"/>
        </w:rPr>
        <w:t xml:space="preserve">Using scenarios or having the students be part of a story is an effective way to develop biodiversity concepts. For an example of a </w:t>
      </w:r>
      <w:r w:rsidR="00E65F78">
        <w:rPr>
          <w:rFonts w:asciiTheme="minorHAnsi" w:hAnsiTheme="minorHAnsi" w:cstheme="minorHAnsi"/>
        </w:rPr>
        <w:t xml:space="preserve">fully developed </w:t>
      </w:r>
      <w:r w:rsidRPr="0022723B">
        <w:rPr>
          <w:rFonts w:asciiTheme="minorHAnsi" w:hAnsiTheme="minorHAnsi" w:cstheme="minorHAnsi"/>
        </w:rPr>
        <w:t xml:space="preserve">scenario, see the </w:t>
      </w:r>
      <w:r w:rsidR="00E65F78">
        <w:rPr>
          <w:rFonts w:asciiTheme="minorHAnsi" w:hAnsiTheme="minorHAnsi" w:cstheme="minorHAnsi"/>
        </w:rPr>
        <w:t>Grade 4 Habitats and Communities activities</w:t>
      </w:r>
      <w:r w:rsidRPr="0022723B">
        <w:rPr>
          <w:rFonts w:asciiTheme="minorHAnsi" w:hAnsiTheme="minorHAnsi" w:cstheme="minorHAnsi"/>
        </w:rPr>
        <w:t xml:space="preserve">. </w:t>
      </w:r>
      <w:r w:rsidR="00E65F78">
        <w:rPr>
          <w:rFonts w:asciiTheme="minorHAnsi" w:hAnsiTheme="minorHAnsi" w:cstheme="minorHAnsi"/>
        </w:rPr>
        <w:t xml:space="preserve"> Here are a few </w:t>
      </w:r>
      <w:r w:rsidR="00BE6C1E">
        <w:rPr>
          <w:rFonts w:asciiTheme="minorHAnsi" w:hAnsiTheme="minorHAnsi" w:cstheme="minorHAnsi"/>
        </w:rPr>
        <w:t>suggestions to get you started.</w:t>
      </w:r>
    </w:p>
    <w:p w:rsidR="001E5416" w:rsidRDefault="001E5416">
      <w:pPr>
        <w:spacing w:line="240" w:lineRule="auto"/>
        <w:rPr>
          <w:rFonts w:asciiTheme="minorHAnsi" w:hAnsiTheme="minorHAnsi" w:cstheme="minorHAnsi"/>
        </w:rPr>
      </w:pPr>
    </w:p>
    <w:p w:rsidR="00103147" w:rsidRPr="00F059A0" w:rsidRDefault="00103147" w:rsidP="00103147">
      <w:pPr>
        <w:rPr>
          <w:rFonts w:asciiTheme="minorHAnsi" w:hAnsiTheme="minorHAnsi" w:cstheme="minorHAnsi"/>
          <w:b/>
        </w:rPr>
      </w:pPr>
      <w:r w:rsidRPr="00F059A0">
        <w:rPr>
          <w:rFonts w:asciiTheme="minorHAnsi" w:hAnsiTheme="minorHAnsi" w:cstheme="minorHAnsi"/>
          <w:b/>
        </w:rPr>
        <w:t xml:space="preserve">New National Park to be </w:t>
      </w:r>
      <w:proofErr w:type="gramStart"/>
      <w:r w:rsidRPr="00F059A0">
        <w:rPr>
          <w:rFonts w:asciiTheme="minorHAnsi" w:hAnsiTheme="minorHAnsi" w:cstheme="minorHAnsi"/>
          <w:b/>
        </w:rPr>
        <w:t>Created</w:t>
      </w:r>
      <w:proofErr w:type="gramEnd"/>
      <w:r w:rsidR="000946EA">
        <w:rPr>
          <w:rFonts w:asciiTheme="minorHAnsi" w:hAnsiTheme="minorHAnsi" w:cstheme="minorHAnsi"/>
          <w:b/>
        </w:rPr>
        <w:t xml:space="preserve"> </w:t>
      </w:r>
    </w:p>
    <w:p w:rsidR="00103147" w:rsidRDefault="00103147" w:rsidP="00103147">
      <w:pPr>
        <w:rPr>
          <w:rFonts w:asciiTheme="minorHAnsi" w:hAnsiTheme="minorHAnsi" w:cstheme="minorHAnsi"/>
        </w:rPr>
      </w:pPr>
    </w:p>
    <w:p w:rsidR="00103147" w:rsidRDefault="00103147" w:rsidP="009F12B8">
      <w:pPr>
        <w:spacing w:line="240" w:lineRule="auto"/>
        <w:rPr>
          <w:rFonts w:asciiTheme="minorHAnsi" w:hAnsiTheme="minorHAnsi" w:cstheme="minorHAnsi"/>
        </w:rPr>
      </w:pPr>
      <w:r>
        <w:rPr>
          <w:rFonts w:asciiTheme="minorHAnsi" w:hAnsiTheme="minorHAnsi" w:cstheme="minorHAnsi"/>
        </w:rPr>
        <w:t>Create a “News Flash” from the local newspaper with the headlines</w:t>
      </w:r>
      <w:r w:rsidR="00F85155">
        <w:rPr>
          <w:rFonts w:asciiTheme="minorHAnsi" w:hAnsiTheme="minorHAnsi" w:cstheme="minorHAnsi"/>
        </w:rPr>
        <w:t>,</w:t>
      </w:r>
      <w:r>
        <w:rPr>
          <w:rFonts w:asciiTheme="minorHAnsi" w:hAnsiTheme="minorHAnsi" w:cstheme="minorHAnsi"/>
        </w:rPr>
        <w:t xml:space="preserve"> “</w:t>
      </w:r>
      <w:r w:rsidRPr="00103147">
        <w:rPr>
          <w:rFonts w:asciiTheme="minorHAnsi" w:hAnsiTheme="minorHAnsi" w:cstheme="minorHAnsi"/>
        </w:rPr>
        <w:t>New National Park</w:t>
      </w:r>
      <w:r>
        <w:rPr>
          <w:rFonts w:asciiTheme="minorHAnsi" w:hAnsiTheme="minorHAnsi" w:cstheme="minorHAnsi"/>
        </w:rPr>
        <w:t xml:space="preserve"> to be Created”</w:t>
      </w:r>
      <w:r w:rsidR="004A11D3">
        <w:rPr>
          <w:rFonts w:asciiTheme="minorHAnsi" w:hAnsiTheme="minorHAnsi" w:cstheme="minorHAnsi"/>
        </w:rPr>
        <w:t>,</w:t>
      </w:r>
      <w:r>
        <w:rPr>
          <w:rFonts w:asciiTheme="minorHAnsi" w:hAnsiTheme="minorHAnsi" w:cstheme="minorHAnsi"/>
        </w:rPr>
        <w:t xml:space="preserve"> and date it the day you start the set of activities.  The secondary headline should read</w:t>
      </w:r>
      <w:r w:rsidR="00F85155">
        <w:rPr>
          <w:rFonts w:asciiTheme="minorHAnsi" w:hAnsiTheme="minorHAnsi" w:cstheme="minorHAnsi"/>
        </w:rPr>
        <w:t>,</w:t>
      </w:r>
      <w:r>
        <w:rPr>
          <w:rFonts w:asciiTheme="minorHAnsi" w:hAnsiTheme="minorHAnsi" w:cstheme="minorHAnsi"/>
        </w:rPr>
        <w:t xml:space="preserve"> “Government looking for new location for the park – community input required”.  </w:t>
      </w:r>
    </w:p>
    <w:p w:rsidR="007B07CA" w:rsidRDefault="007B07CA" w:rsidP="009F12B8">
      <w:pPr>
        <w:spacing w:line="240" w:lineRule="auto"/>
        <w:rPr>
          <w:rFonts w:asciiTheme="minorHAnsi" w:hAnsiTheme="minorHAnsi" w:cstheme="minorHAnsi"/>
        </w:rPr>
      </w:pPr>
    </w:p>
    <w:p w:rsidR="007B07CA" w:rsidRDefault="007B07CA" w:rsidP="009F12B8">
      <w:pPr>
        <w:spacing w:line="240" w:lineRule="auto"/>
        <w:rPr>
          <w:rFonts w:asciiTheme="minorHAnsi" w:hAnsiTheme="minorHAnsi" w:cstheme="minorHAnsi"/>
        </w:rPr>
      </w:pPr>
      <w:r>
        <w:rPr>
          <w:rFonts w:asciiTheme="minorHAnsi" w:hAnsiTheme="minorHAnsi" w:cstheme="minorHAnsi"/>
        </w:rPr>
        <w:t xml:space="preserve">Print off several copies of the “newspaper” and hand it out at the start of the activities. </w:t>
      </w:r>
    </w:p>
    <w:p w:rsidR="00E65F78" w:rsidRDefault="00E65F78" w:rsidP="009F12B8">
      <w:pPr>
        <w:spacing w:line="240" w:lineRule="auto"/>
        <w:rPr>
          <w:rFonts w:asciiTheme="minorHAnsi" w:hAnsiTheme="minorHAnsi" w:cstheme="minorHAnsi"/>
        </w:rPr>
      </w:pPr>
      <w:r>
        <w:rPr>
          <w:rFonts w:asciiTheme="minorHAnsi" w:hAnsiTheme="minorHAnsi" w:cstheme="minorHAnsi"/>
        </w:rPr>
        <w:t>This could come as a text message or email as well.  If using email for these activities, create a separate email account</w:t>
      </w:r>
      <w:r w:rsidR="00F85155">
        <w:rPr>
          <w:rFonts w:asciiTheme="minorHAnsi" w:hAnsiTheme="minorHAnsi" w:cstheme="minorHAnsi"/>
        </w:rPr>
        <w:t>,</w:t>
      </w:r>
      <w:r>
        <w:rPr>
          <w:rFonts w:asciiTheme="minorHAnsi" w:hAnsiTheme="minorHAnsi" w:cstheme="minorHAnsi"/>
        </w:rPr>
        <w:t xml:space="preserve"> such </w:t>
      </w:r>
      <w:proofErr w:type="gramStart"/>
      <w:r>
        <w:rPr>
          <w:rFonts w:asciiTheme="minorHAnsi" w:hAnsiTheme="minorHAnsi" w:cstheme="minorHAnsi"/>
        </w:rPr>
        <w:t>as  Gmail</w:t>
      </w:r>
      <w:proofErr w:type="gramEnd"/>
      <w:r w:rsidR="00F85155">
        <w:rPr>
          <w:rFonts w:asciiTheme="minorHAnsi" w:hAnsiTheme="minorHAnsi" w:cstheme="minorHAnsi"/>
        </w:rPr>
        <w:t>,</w:t>
      </w:r>
      <w:r>
        <w:rPr>
          <w:rFonts w:asciiTheme="minorHAnsi" w:hAnsiTheme="minorHAnsi" w:cstheme="minorHAnsi"/>
        </w:rPr>
        <w:t xml:space="preserve"> and use th</w:t>
      </w:r>
      <w:r w:rsidR="00BE6C1E">
        <w:rPr>
          <w:rFonts w:asciiTheme="minorHAnsi" w:hAnsiTheme="minorHAnsi" w:cstheme="minorHAnsi"/>
        </w:rPr>
        <w:t>e name of a “newspaper reporter”.   This allows you to send and receive important messages throughout the set of activities.</w:t>
      </w:r>
    </w:p>
    <w:p w:rsidR="00BE6C1E" w:rsidRDefault="00BE6C1E" w:rsidP="009F12B8">
      <w:pPr>
        <w:spacing w:line="240" w:lineRule="auto"/>
        <w:rPr>
          <w:rFonts w:asciiTheme="minorHAnsi" w:hAnsiTheme="minorHAnsi" w:cstheme="minorHAnsi"/>
        </w:rPr>
      </w:pPr>
    </w:p>
    <w:p w:rsidR="00B72FF3" w:rsidRDefault="00103147" w:rsidP="009F12B8">
      <w:pPr>
        <w:spacing w:line="240" w:lineRule="auto"/>
        <w:rPr>
          <w:rFonts w:asciiTheme="minorHAnsi" w:hAnsiTheme="minorHAnsi" w:cstheme="minorHAnsi"/>
        </w:rPr>
      </w:pPr>
      <w:r>
        <w:rPr>
          <w:rFonts w:asciiTheme="minorHAnsi" w:hAnsiTheme="minorHAnsi" w:cstheme="minorHAnsi"/>
        </w:rPr>
        <w:t xml:space="preserve">Include pictures of native plants and local points of interest that showcase what your community has to offer this new park.  In the newspaper article, create a series of questions that must be addressed if your area is to be considered for this park.  </w:t>
      </w:r>
      <w:r w:rsidRPr="00103147">
        <w:rPr>
          <w:rFonts w:asciiTheme="minorHAnsi" w:hAnsiTheme="minorHAnsi" w:cstheme="minorHAnsi"/>
        </w:rPr>
        <w:t xml:space="preserve">The park must be located in a spot that will not damage any endangered species.  </w:t>
      </w:r>
      <w:r>
        <w:rPr>
          <w:rFonts w:asciiTheme="minorHAnsi" w:hAnsiTheme="minorHAnsi" w:cstheme="minorHAnsi"/>
        </w:rPr>
        <w:t>Communities n</w:t>
      </w:r>
      <w:r w:rsidRPr="00103147">
        <w:rPr>
          <w:rFonts w:asciiTheme="minorHAnsi" w:hAnsiTheme="minorHAnsi" w:cstheme="minorHAnsi"/>
        </w:rPr>
        <w:t xml:space="preserve">eed to consider impact on </w:t>
      </w:r>
      <w:r w:rsidR="007B07CA">
        <w:rPr>
          <w:rFonts w:asciiTheme="minorHAnsi" w:hAnsiTheme="minorHAnsi" w:cstheme="minorHAnsi"/>
        </w:rPr>
        <w:t xml:space="preserve">the </w:t>
      </w:r>
      <w:r w:rsidRPr="00103147">
        <w:rPr>
          <w:rFonts w:asciiTheme="minorHAnsi" w:hAnsiTheme="minorHAnsi" w:cstheme="minorHAnsi"/>
        </w:rPr>
        <w:t>local area.</w:t>
      </w:r>
    </w:p>
    <w:p w:rsidR="00B72FF3" w:rsidRDefault="00B72FF3">
      <w:pPr>
        <w:spacing w:line="240" w:lineRule="auto"/>
        <w:rPr>
          <w:rFonts w:asciiTheme="minorHAnsi" w:hAnsiTheme="minorHAnsi" w:cstheme="minorHAnsi"/>
        </w:rPr>
      </w:pPr>
      <w:r>
        <w:rPr>
          <w:rFonts w:asciiTheme="minorHAnsi" w:hAnsiTheme="minorHAnsi" w:cstheme="minorHAnsi"/>
        </w:rPr>
        <w:br w:type="page"/>
      </w:r>
    </w:p>
    <w:p w:rsidR="00103147" w:rsidRPr="00103147" w:rsidRDefault="00103147" w:rsidP="00103147">
      <w:pPr>
        <w:pStyle w:val="ListParagraph"/>
        <w:numPr>
          <w:ilvl w:val="0"/>
          <w:numId w:val="9"/>
        </w:numPr>
        <w:spacing w:line="240" w:lineRule="auto"/>
        <w:contextualSpacing w:val="0"/>
        <w:rPr>
          <w:rFonts w:asciiTheme="minorHAnsi" w:hAnsiTheme="minorHAnsi" w:cstheme="minorHAnsi"/>
        </w:rPr>
      </w:pPr>
      <w:r w:rsidRPr="00103147">
        <w:rPr>
          <w:rFonts w:asciiTheme="minorHAnsi" w:hAnsiTheme="minorHAnsi" w:cstheme="minorHAnsi"/>
        </w:rPr>
        <w:lastRenderedPageBreak/>
        <w:t xml:space="preserve">Divide </w:t>
      </w:r>
      <w:r w:rsidR="007B07CA">
        <w:rPr>
          <w:rFonts w:asciiTheme="minorHAnsi" w:hAnsiTheme="minorHAnsi" w:cstheme="minorHAnsi"/>
        </w:rPr>
        <w:t xml:space="preserve">the </w:t>
      </w:r>
      <w:r w:rsidRPr="00103147">
        <w:rPr>
          <w:rFonts w:asciiTheme="minorHAnsi" w:hAnsiTheme="minorHAnsi" w:cstheme="minorHAnsi"/>
        </w:rPr>
        <w:t xml:space="preserve">class into groups of citizens who have interest in having </w:t>
      </w:r>
      <w:r w:rsidR="007B07CA">
        <w:rPr>
          <w:rFonts w:asciiTheme="minorHAnsi" w:hAnsiTheme="minorHAnsi" w:cstheme="minorHAnsi"/>
        </w:rPr>
        <w:t xml:space="preserve">the new </w:t>
      </w:r>
      <w:r w:rsidRPr="00103147">
        <w:rPr>
          <w:rFonts w:asciiTheme="minorHAnsi" w:hAnsiTheme="minorHAnsi" w:cstheme="minorHAnsi"/>
        </w:rPr>
        <w:t>park in th</w:t>
      </w:r>
      <w:r w:rsidR="007B07CA">
        <w:rPr>
          <w:rFonts w:asciiTheme="minorHAnsi" w:hAnsiTheme="minorHAnsi" w:cstheme="minorHAnsi"/>
        </w:rPr>
        <w:t>eir area and some who are opposed</w:t>
      </w:r>
    </w:p>
    <w:p w:rsidR="00103147" w:rsidRDefault="00103147" w:rsidP="00103147">
      <w:pPr>
        <w:pStyle w:val="ListParagraph"/>
        <w:numPr>
          <w:ilvl w:val="0"/>
          <w:numId w:val="9"/>
        </w:numPr>
        <w:spacing w:line="240" w:lineRule="auto"/>
        <w:contextualSpacing w:val="0"/>
        <w:rPr>
          <w:rFonts w:asciiTheme="minorHAnsi" w:hAnsiTheme="minorHAnsi" w:cstheme="minorHAnsi"/>
        </w:rPr>
      </w:pPr>
      <w:r w:rsidRPr="00103147">
        <w:rPr>
          <w:rFonts w:asciiTheme="minorHAnsi" w:hAnsiTheme="minorHAnsi" w:cstheme="minorHAnsi"/>
        </w:rPr>
        <w:t>Create sample “personalities” and hand out role cards to students</w:t>
      </w:r>
      <w:r w:rsidR="007B07CA">
        <w:rPr>
          <w:rFonts w:asciiTheme="minorHAnsi" w:hAnsiTheme="minorHAnsi" w:cstheme="minorHAnsi"/>
        </w:rPr>
        <w:t>.  These can include city planner, local councillor, real estate agent, president of the local environmental group, school teacher</w:t>
      </w:r>
      <w:r w:rsidR="00F85155">
        <w:rPr>
          <w:rFonts w:asciiTheme="minorHAnsi" w:hAnsiTheme="minorHAnsi" w:cstheme="minorHAnsi"/>
        </w:rPr>
        <w:t>,</w:t>
      </w:r>
      <w:r w:rsidR="007B07CA">
        <w:rPr>
          <w:rFonts w:asciiTheme="minorHAnsi" w:hAnsiTheme="minorHAnsi" w:cstheme="minorHAnsi"/>
        </w:rPr>
        <w:t xml:space="preserve"> etc.  These roles should represent a cross-section of the local community.</w:t>
      </w:r>
    </w:p>
    <w:p w:rsidR="00F059A0" w:rsidRDefault="00F059A0" w:rsidP="00103147">
      <w:pPr>
        <w:pStyle w:val="ListParagraph"/>
        <w:numPr>
          <w:ilvl w:val="0"/>
          <w:numId w:val="9"/>
        </w:numPr>
        <w:spacing w:line="240" w:lineRule="auto"/>
        <w:contextualSpacing w:val="0"/>
        <w:rPr>
          <w:rFonts w:asciiTheme="minorHAnsi" w:hAnsiTheme="minorHAnsi" w:cstheme="minorHAnsi"/>
        </w:rPr>
      </w:pPr>
      <w:r>
        <w:rPr>
          <w:rFonts w:asciiTheme="minorHAnsi" w:hAnsiTheme="minorHAnsi" w:cstheme="minorHAnsi"/>
        </w:rPr>
        <w:t>Develop 4-5 possible locations for the park based on a variety of factors that would influence the attitude of the residents in the community</w:t>
      </w:r>
    </w:p>
    <w:p w:rsidR="00F059A0" w:rsidRDefault="00F059A0" w:rsidP="00F059A0">
      <w:pPr>
        <w:pStyle w:val="ListParagraph"/>
        <w:numPr>
          <w:ilvl w:val="1"/>
          <w:numId w:val="9"/>
        </w:numPr>
        <w:spacing w:line="240" w:lineRule="auto"/>
        <w:contextualSpacing w:val="0"/>
        <w:rPr>
          <w:rFonts w:asciiTheme="minorHAnsi" w:hAnsiTheme="minorHAnsi" w:cstheme="minorHAnsi"/>
        </w:rPr>
      </w:pPr>
      <w:r>
        <w:rPr>
          <w:rFonts w:asciiTheme="minorHAnsi" w:hAnsiTheme="minorHAnsi" w:cstheme="minorHAnsi"/>
        </w:rPr>
        <w:t xml:space="preserve">One location is near a spot where an endangered </w:t>
      </w:r>
      <w:r w:rsidR="007B07CA">
        <w:rPr>
          <w:rFonts w:asciiTheme="minorHAnsi" w:hAnsiTheme="minorHAnsi" w:cstheme="minorHAnsi"/>
        </w:rPr>
        <w:t xml:space="preserve">species </w:t>
      </w:r>
      <w:r>
        <w:rPr>
          <w:rFonts w:asciiTheme="minorHAnsi" w:hAnsiTheme="minorHAnsi" w:cstheme="minorHAnsi"/>
        </w:rPr>
        <w:t>hibernates or lays it</w:t>
      </w:r>
      <w:r w:rsidR="00AB6E52">
        <w:rPr>
          <w:rFonts w:asciiTheme="minorHAnsi" w:hAnsiTheme="minorHAnsi" w:cstheme="minorHAnsi"/>
        </w:rPr>
        <w:t>s</w:t>
      </w:r>
      <w:r>
        <w:rPr>
          <w:rFonts w:asciiTheme="minorHAnsi" w:hAnsiTheme="minorHAnsi" w:cstheme="minorHAnsi"/>
        </w:rPr>
        <w:t xml:space="preserve"> eggs</w:t>
      </w:r>
    </w:p>
    <w:p w:rsidR="00F059A0" w:rsidRDefault="00F059A0" w:rsidP="00F059A0">
      <w:pPr>
        <w:pStyle w:val="ListParagraph"/>
        <w:numPr>
          <w:ilvl w:val="1"/>
          <w:numId w:val="9"/>
        </w:numPr>
        <w:spacing w:line="240" w:lineRule="auto"/>
        <w:contextualSpacing w:val="0"/>
        <w:rPr>
          <w:rFonts w:asciiTheme="minorHAnsi" w:hAnsiTheme="minorHAnsi" w:cstheme="minorHAnsi"/>
        </w:rPr>
      </w:pPr>
      <w:r>
        <w:rPr>
          <w:rFonts w:asciiTheme="minorHAnsi" w:hAnsiTheme="minorHAnsi" w:cstheme="minorHAnsi"/>
        </w:rPr>
        <w:t>One location is near prime agricultural land</w:t>
      </w:r>
    </w:p>
    <w:p w:rsidR="00F059A0" w:rsidRDefault="00F059A0" w:rsidP="00F059A0">
      <w:pPr>
        <w:pStyle w:val="ListParagraph"/>
        <w:numPr>
          <w:ilvl w:val="1"/>
          <w:numId w:val="9"/>
        </w:numPr>
        <w:spacing w:line="240" w:lineRule="auto"/>
        <w:contextualSpacing w:val="0"/>
        <w:rPr>
          <w:rFonts w:asciiTheme="minorHAnsi" w:hAnsiTheme="minorHAnsi" w:cstheme="minorHAnsi"/>
        </w:rPr>
      </w:pPr>
      <w:r>
        <w:rPr>
          <w:rFonts w:asciiTheme="minorHAnsi" w:hAnsiTheme="minorHAnsi" w:cstheme="minorHAnsi"/>
        </w:rPr>
        <w:t>One location is beside a new residential subdivision</w:t>
      </w:r>
    </w:p>
    <w:p w:rsidR="007B07CA" w:rsidRDefault="00103147" w:rsidP="00103147">
      <w:pPr>
        <w:pStyle w:val="ListParagraph"/>
        <w:numPr>
          <w:ilvl w:val="0"/>
          <w:numId w:val="9"/>
        </w:numPr>
        <w:spacing w:line="240" w:lineRule="auto"/>
        <w:contextualSpacing w:val="0"/>
        <w:rPr>
          <w:rFonts w:asciiTheme="minorHAnsi" w:hAnsiTheme="minorHAnsi" w:cstheme="minorHAnsi"/>
        </w:rPr>
      </w:pPr>
      <w:r w:rsidRPr="00103147">
        <w:rPr>
          <w:rFonts w:asciiTheme="minorHAnsi" w:hAnsiTheme="minorHAnsi" w:cstheme="minorHAnsi"/>
        </w:rPr>
        <w:t xml:space="preserve">Groups do research </w:t>
      </w:r>
      <w:r w:rsidR="007B07CA">
        <w:rPr>
          <w:rFonts w:asciiTheme="minorHAnsi" w:hAnsiTheme="minorHAnsi" w:cstheme="minorHAnsi"/>
        </w:rPr>
        <w:t>using their roles and ideal locations</w:t>
      </w:r>
    </w:p>
    <w:p w:rsidR="009F12B8" w:rsidRDefault="009F12B8" w:rsidP="00103147">
      <w:pPr>
        <w:pStyle w:val="ListParagraph"/>
        <w:numPr>
          <w:ilvl w:val="0"/>
          <w:numId w:val="9"/>
        </w:numPr>
        <w:spacing w:line="240" w:lineRule="auto"/>
        <w:contextualSpacing w:val="0"/>
        <w:rPr>
          <w:rFonts w:asciiTheme="minorHAnsi" w:hAnsiTheme="minorHAnsi" w:cstheme="minorHAnsi"/>
        </w:rPr>
      </w:pPr>
      <w:r>
        <w:rPr>
          <w:rFonts w:asciiTheme="minorHAnsi" w:hAnsiTheme="minorHAnsi" w:cstheme="minorHAnsi"/>
        </w:rPr>
        <w:t>This research can be carried out while doing the suggested set of activities that follow</w:t>
      </w:r>
    </w:p>
    <w:p w:rsidR="00103147" w:rsidRDefault="007B07CA" w:rsidP="00103147">
      <w:pPr>
        <w:pStyle w:val="ListParagraph"/>
        <w:numPr>
          <w:ilvl w:val="0"/>
          <w:numId w:val="9"/>
        </w:numPr>
        <w:spacing w:line="240" w:lineRule="auto"/>
        <w:contextualSpacing w:val="0"/>
        <w:rPr>
          <w:rFonts w:asciiTheme="minorHAnsi" w:hAnsiTheme="minorHAnsi" w:cstheme="minorHAnsi"/>
        </w:rPr>
      </w:pPr>
      <w:r>
        <w:rPr>
          <w:rFonts w:asciiTheme="minorHAnsi" w:hAnsiTheme="minorHAnsi" w:cstheme="minorHAnsi"/>
        </w:rPr>
        <w:t xml:space="preserve">Groups </w:t>
      </w:r>
      <w:r w:rsidR="00103147" w:rsidRPr="00103147">
        <w:rPr>
          <w:rFonts w:asciiTheme="minorHAnsi" w:hAnsiTheme="minorHAnsi" w:cstheme="minorHAnsi"/>
        </w:rPr>
        <w:t xml:space="preserve">present their findings to </w:t>
      </w:r>
      <w:r w:rsidR="009F12B8">
        <w:rPr>
          <w:rFonts w:asciiTheme="minorHAnsi" w:hAnsiTheme="minorHAnsi" w:cstheme="minorHAnsi"/>
        </w:rPr>
        <w:t xml:space="preserve">a </w:t>
      </w:r>
      <w:r w:rsidR="00103147" w:rsidRPr="00103147">
        <w:rPr>
          <w:rFonts w:asciiTheme="minorHAnsi" w:hAnsiTheme="minorHAnsi" w:cstheme="minorHAnsi"/>
        </w:rPr>
        <w:t>“Town Hall” meeting</w:t>
      </w:r>
      <w:r w:rsidR="00F059A0">
        <w:rPr>
          <w:rFonts w:asciiTheme="minorHAnsi" w:hAnsiTheme="minorHAnsi" w:cstheme="minorHAnsi"/>
        </w:rPr>
        <w:t xml:space="preserve"> based on their “roles” and selected location for the park</w:t>
      </w:r>
    </w:p>
    <w:p w:rsidR="009F12B8" w:rsidRDefault="009F12B8" w:rsidP="00103147">
      <w:pPr>
        <w:pStyle w:val="ListParagraph"/>
        <w:numPr>
          <w:ilvl w:val="0"/>
          <w:numId w:val="9"/>
        </w:numPr>
        <w:spacing w:line="240" w:lineRule="auto"/>
        <w:contextualSpacing w:val="0"/>
        <w:rPr>
          <w:rFonts w:asciiTheme="minorHAnsi" w:hAnsiTheme="minorHAnsi" w:cstheme="minorHAnsi"/>
        </w:rPr>
      </w:pPr>
      <w:r>
        <w:rPr>
          <w:rFonts w:asciiTheme="minorHAnsi" w:hAnsiTheme="minorHAnsi" w:cstheme="minorHAnsi"/>
        </w:rPr>
        <w:t>Diagrams and maps of the local community will need to be presented</w:t>
      </w:r>
    </w:p>
    <w:p w:rsidR="00F059A0" w:rsidRDefault="00F059A0" w:rsidP="00103147">
      <w:pPr>
        <w:pStyle w:val="ListParagraph"/>
        <w:numPr>
          <w:ilvl w:val="0"/>
          <w:numId w:val="9"/>
        </w:numPr>
        <w:spacing w:line="240" w:lineRule="auto"/>
        <w:contextualSpacing w:val="0"/>
        <w:rPr>
          <w:rFonts w:asciiTheme="minorHAnsi" w:hAnsiTheme="minorHAnsi" w:cstheme="minorHAnsi"/>
        </w:rPr>
      </w:pPr>
      <w:r>
        <w:rPr>
          <w:rFonts w:asciiTheme="minorHAnsi" w:hAnsiTheme="minorHAnsi" w:cstheme="minorHAnsi"/>
        </w:rPr>
        <w:t xml:space="preserve">Invite a local </w:t>
      </w:r>
      <w:r w:rsidR="007B07CA">
        <w:rPr>
          <w:rFonts w:asciiTheme="minorHAnsi" w:hAnsiTheme="minorHAnsi" w:cstheme="minorHAnsi"/>
        </w:rPr>
        <w:t>councillor</w:t>
      </w:r>
      <w:r>
        <w:rPr>
          <w:rFonts w:asciiTheme="minorHAnsi" w:hAnsiTheme="minorHAnsi" w:cstheme="minorHAnsi"/>
        </w:rPr>
        <w:t xml:space="preserve"> or mayor to officiate at the meeting</w:t>
      </w:r>
    </w:p>
    <w:p w:rsidR="00F059A0" w:rsidRDefault="00F059A0" w:rsidP="00103147">
      <w:pPr>
        <w:pStyle w:val="ListParagraph"/>
        <w:numPr>
          <w:ilvl w:val="0"/>
          <w:numId w:val="9"/>
        </w:numPr>
        <w:spacing w:line="240" w:lineRule="auto"/>
        <w:contextualSpacing w:val="0"/>
        <w:rPr>
          <w:rFonts w:asciiTheme="minorHAnsi" w:hAnsiTheme="minorHAnsi" w:cstheme="minorHAnsi"/>
        </w:rPr>
      </w:pPr>
      <w:r>
        <w:rPr>
          <w:rFonts w:asciiTheme="minorHAnsi" w:hAnsiTheme="minorHAnsi" w:cstheme="minorHAnsi"/>
        </w:rPr>
        <w:t xml:space="preserve">All groups must consider biodiversity of area and impact on putting park in this </w:t>
      </w:r>
      <w:r w:rsidR="009F12B8">
        <w:rPr>
          <w:rFonts w:asciiTheme="minorHAnsi" w:hAnsiTheme="minorHAnsi" w:cstheme="minorHAnsi"/>
        </w:rPr>
        <w:t>location</w:t>
      </w:r>
    </w:p>
    <w:p w:rsidR="00103147" w:rsidRPr="00103147" w:rsidRDefault="00103147" w:rsidP="00F059A0">
      <w:pPr>
        <w:pStyle w:val="ListParagraph"/>
        <w:spacing w:line="240" w:lineRule="auto"/>
        <w:contextualSpacing w:val="0"/>
        <w:rPr>
          <w:rFonts w:asciiTheme="minorHAnsi" w:hAnsiTheme="minorHAnsi" w:cstheme="minorHAnsi"/>
        </w:rPr>
      </w:pPr>
    </w:p>
    <w:p w:rsidR="00103147" w:rsidRDefault="00103147" w:rsidP="00103147">
      <w:pPr>
        <w:rPr>
          <w:rFonts w:asciiTheme="minorHAnsi" w:hAnsiTheme="minorHAnsi" w:cstheme="minorHAnsi"/>
        </w:rPr>
      </w:pPr>
    </w:p>
    <w:p w:rsidR="00103147" w:rsidRPr="00F059A0" w:rsidRDefault="00103147" w:rsidP="00103147">
      <w:pPr>
        <w:rPr>
          <w:rFonts w:asciiTheme="minorHAnsi" w:hAnsiTheme="minorHAnsi" w:cstheme="minorHAnsi"/>
          <w:b/>
        </w:rPr>
      </w:pPr>
      <w:r w:rsidRPr="00F059A0">
        <w:rPr>
          <w:rFonts w:asciiTheme="minorHAnsi" w:hAnsiTheme="minorHAnsi" w:cstheme="minorHAnsi"/>
          <w:b/>
        </w:rPr>
        <w:t>Environmental Crusaders</w:t>
      </w:r>
    </w:p>
    <w:p w:rsidR="00103147" w:rsidRDefault="00103147" w:rsidP="00103147">
      <w:pPr>
        <w:rPr>
          <w:rFonts w:asciiTheme="minorHAnsi" w:hAnsiTheme="minorHAnsi" w:cstheme="minorHAnsi"/>
        </w:rPr>
      </w:pPr>
    </w:p>
    <w:p w:rsidR="00F059A0" w:rsidRDefault="00F059A0" w:rsidP="00AB6E52">
      <w:pPr>
        <w:spacing w:line="240" w:lineRule="auto"/>
        <w:rPr>
          <w:rFonts w:asciiTheme="minorHAnsi" w:hAnsiTheme="minorHAnsi" w:cstheme="minorHAnsi"/>
        </w:rPr>
      </w:pPr>
      <w:r>
        <w:rPr>
          <w:rFonts w:asciiTheme="minorHAnsi" w:hAnsiTheme="minorHAnsi" w:cstheme="minorHAnsi"/>
        </w:rPr>
        <w:t xml:space="preserve">As young global citizens, you and your classmates are very interested in protecting the environment.  You are concerned that not enough is being done in your community to protect the biodiversity of the area.  You see more land being used for industrial </w:t>
      </w:r>
      <w:r w:rsidR="007B07CA">
        <w:rPr>
          <w:rFonts w:asciiTheme="minorHAnsi" w:hAnsiTheme="minorHAnsi" w:cstheme="minorHAnsi"/>
        </w:rPr>
        <w:t>buildings</w:t>
      </w:r>
      <w:r>
        <w:rPr>
          <w:rFonts w:asciiTheme="minorHAnsi" w:hAnsiTheme="minorHAnsi" w:cstheme="minorHAnsi"/>
        </w:rPr>
        <w:t xml:space="preserve"> and more </w:t>
      </w:r>
      <w:r w:rsidR="007B07CA">
        <w:rPr>
          <w:rFonts w:asciiTheme="minorHAnsi" w:hAnsiTheme="minorHAnsi" w:cstheme="minorHAnsi"/>
        </w:rPr>
        <w:t>green space</w:t>
      </w:r>
      <w:r>
        <w:rPr>
          <w:rFonts w:asciiTheme="minorHAnsi" w:hAnsiTheme="minorHAnsi" w:cstheme="minorHAnsi"/>
        </w:rPr>
        <w:t xml:space="preserve"> being lost.  </w:t>
      </w:r>
      <w:r w:rsidR="007B07CA">
        <w:rPr>
          <w:rFonts w:asciiTheme="minorHAnsi" w:hAnsiTheme="minorHAnsi" w:cstheme="minorHAnsi"/>
        </w:rPr>
        <w:t>Your</w:t>
      </w:r>
      <w:r>
        <w:rPr>
          <w:rFonts w:asciiTheme="minorHAnsi" w:hAnsiTheme="minorHAnsi" w:cstheme="minorHAnsi"/>
        </w:rPr>
        <w:t xml:space="preserve"> class </w:t>
      </w:r>
      <w:r w:rsidR="007B07CA">
        <w:rPr>
          <w:rFonts w:asciiTheme="minorHAnsi" w:hAnsiTheme="minorHAnsi" w:cstheme="minorHAnsi"/>
        </w:rPr>
        <w:t xml:space="preserve">decides </w:t>
      </w:r>
      <w:r>
        <w:rPr>
          <w:rFonts w:asciiTheme="minorHAnsi" w:hAnsiTheme="minorHAnsi" w:cstheme="minorHAnsi"/>
        </w:rPr>
        <w:t xml:space="preserve">it </w:t>
      </w:r>
      <w:r w:rsidR="007B07CA">
        <w:rPr>
          <w:rFonts w:asciiTheme="minorHAnsi" w:hAnsiTheme="minorHAnsi" w:cstheme="minorHAnsi"/>
        </w:rPr>
        <w:t>is tim</w:t>
      </w:r>
      <w:r>
        <w:rPr>
          <w:rFonts w:asciiTheme="minorHAnsi" w:hAnsiTheme="minorHAnsi" w:cstheme="minorHAnsi"/>
        </w:rPr>
        <w:t>e to take action!</w:t>
      </w:r>
      <w:r w:rsidR="00D041EE">
        <w:rPr>
          <w:rFonts w:asciiTheme="minorHAnsi" w:hAnsiTheme="minorHAnsi" w:cstheme="minorHAnsi"/>
        </w:rPr>
        <w:t xml:space="preserve">  You </w:t>
      </w:r>
      <w:r w:rsidR="0054033F">
        <w:rPr>
          <w:rFonts w:asciiTheme="minorHAnsi" w:hAnsiTheme="minorHAnsi" w:cstheme="minorHAnsi"/>
        </w:rPr>
        <w:t xml:space="preserve">decide to start a new club at your school that is environmentally focused.  </w:t>
      </w:r>
    </w:p>
    <w:p w:rsidR="00AB6E52" w:rsidRDefault="00AB6E52" w:rsidP="00103147">
      <w:pPr>
        <w:rPr>
          <w:rFonts w:asciiTheme="minorHAnsi" w:hAnsiTheme="minorHAnsi" w:cstheme="minorHAnsi"/>
        </w:rPr>
      </w:pPr>
    </w:p>
    <w:p w:rsidR="00AB6E52" w:rsidRDefault="00AB6E52" w:rsidP="00AB6E52">
      <w:pPr>
        <w:spacing w:line="240" w:lineRule="auto"/>
        <w:rPr>
          <w:rFonts w:asciiTheme="minorHAnsi" w:hAnsiTheme="minorHAnsi" w:cstheme="minorHAnsi"/>
        </w:rPr>
      </w:pPr>
      <w:r>
        <w:rPr>
          <w:rFonts w:asciiTheme="minorHAnsi" w:hAnsiTheme="minorHAnsi" w:cstheme="minorHAnsi"/>
        </w:rPr>
        <w:t>Before you can start the club, you need to persuade the Principal that this club is essential in the school.  You also realize that you might need some extra school funds for this project so you decide to approach the School Council for support.</w:t>
      </w:r>
      <w:r w:rsidR="009F12B8">
        <w:rPr>
          <w:rFonts w:asciiTheme="minorHAnsi" w:hAnsiTheme="minorHAnsi" w:cstheme="minorHAnsi"/>
        </w:rPr>
        <w:t xml:space="preserve">  You realize that the time is right to get started on this important project.</w:t>
      </w:r>
    </w:p>
    <w:p w:rsidR="009F12B8" w:rsidRDefault="009F12B8" w:rsidP="00AB6E52">
      <w:pPr>
        <w:spacing w:line="240" w:lineRule="auto"/>
        <w:rPr>
          <w:rFonts w:asciiTheme="minorHAnsi" w:hAnsiTheme="minorHAnsi" w:cstheme="minorHAnsi"/>
        </w:rPr>
      </w:pPr>
    </w:p>
    <w:p w:rsidR="009F12B8" w:rsidRDefault="009F12B8" w:rsidP="00AB6E52">
      <w:pPr>
        <w:spacing w:line="240" w:lineRule="auto"/>
        <w:rPr>
          <w:rFonts w:asciiTheme="minorHAnsi" w:hAnsiTheme="minorHAnsi" w:cstheme="minorHAnsi"/>
        </w:rPr>
      </w:pPr>
      <w:r>
        <w:rPr>
          <w:rFonts w:asciiTheme="minorHAnsi" w:hAnsiTheme="minorHAnsi" w:cstheme="minorHAnsi"/>
        </w:rPr>
        <w:t xml:space="preserve">Develop a plan of action for this club.  Assign roles to the various members of the group to make sure that all areas have been covered.  Be ready with a presentation to the School Council to explain your goals and local initiatives in the school community.  You might want to use digital images to highlight your concerns.  A blog might be another way to showcase your ideas.  </w:t>
      </w:r>
    </w:p>
    <w:p w:rsidR="001E5416" w:rsidRPr="009F12B8" w:rsidRDefault="001E5416">
      <w:pPr>
        <w:spacing w:line="240" w:lineRule="auto"/>
        <w:rPr>
          <w:rFonts w:asciiTheme="minorHAnsi" w:hAnsiTheme="minorHAnsi" w:cstheme="minorHAnsi"/>
        </w:rPr>
      </w:pPr>
    </w:p>
    <w:p w:rsidR="001E5416" w:rsidRPr="009F12B8" w:rsidRDefault="001E5416">
      <w:pPr>
        <w:spacing w:line="240" w:lineRule="auto"/>
        <w:rPr>
          <w:rFonts w:asciiTheme="minorHAnsi" w:hAnsiTheme="minorHAnsi" w:cstheme="minorHAnsi"/>
        </w:rPr>
      </w:pPr>
    </w:p>
    <w:p w:rsidR="001E5416" w:rsidRDefault="001E5416">
      <w:pPr>
        <w:spacing w:line="240" w:lineRule="auto"/>
        <w:rPr>
          <w:rFonts w:asciiTheme="minorHAnsi" w:hAnsiTheme="minorHAnsi" w:cstheme="minorHAnsi"/>
        </w:rPr>
      </w:pPr>
    </w:p>
    <w:p w:rsidR="001E5416" w:rsidRDefault="001E5416">
      <w:pPr>
        <w:spacing w:line="240" w:lineRule="auto"/>
        <w:rPr>
          <w:rFonts w:asciiTheme="minorHAnsi" w:hAnsiTheme="minorHAnsi" w:cstheme="minorHAnsi"/>
        </w:rPr>
      </w:pPr>
    </w:p>
    <w:p w:rsidR="001E5416" w:rsidRDefault="001E5416">
      <w:pPr>
        <w:spacing w:line="240" w:lineRule="auto"/>
        <w:rPr>
          <w:rFonts w:asciiTheme="minorHAnsi" w:hAnsiTheme="minorHAnsi" w:cstheme="minorHAnsi"/>
        </w:rPr>
      </w:pPr>
    </w:p>
    <w:p w:rsidR="001E5416" w:rsidRDefault="001E5416">
      <w:pPr>
        <w:spacing w:line="240" w:lineRule="auto"/>
        <w:rPr>
          <w:rFonts w:asciiTheme="minorHAnsi" w:hAnsiTheme="minorHAnsi" w:cstheme="minorHAnsi"/>
        </w:rPr>
      </w:pPr>
      <w:r>
        <w:rPr>
          <w:rFonts w:asciiTheme="minorHAnsi" w:hAnsiTheme="minorHAnsi" w:cstheme="minorHAnsi"/>
        </w:rPr>
        <w:br w:type="page"/>
      </w:r>
    </w:p>
    <w:p w:rsidR="0022723B" w:rsidRPr="0022723B" w:rsidRDefault="0022723B">
      <w:pPr>
        <w:spacing w:line="240" w:lineRule="auto"/>
        <w:rPr>
          <w:rFonts w:asciiTheme="minorHAnsi" w:hAnsiTheme="minorHAnsi" w:cstheme="minorHAnsi"/>
          <w:b/>
        </w:rPr>
      </w:pPr>
      <w:r w:rsidRPr="0022723B">
        <w:rPr>
          <w:rFonts w:asciiTheme="minorHAnsi" w:hAnsiTheme="minorHAnsi" w:cstheme="minorHAnsi"/>
          <w:b/>
        </w:rPr>
        <w:lastRenderedPageBreak/>
        <w:t>Additional Activities</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b/>
        </w:rPr>
      </w:pPr>
      <w:r>
        <w:rPr>
          <w:rFonts w:asciiTheme="minorHAnsi" w:hAnsiTheme="minorHAnsi" w:cstheme="minorHAnsi"/>
          <w:b/>
        </w:rPr>
        <w:t>Mini - quadrat investigation</w:t>
      </w:r>
    </w:p>
    <w:p w:rsidR="0022723B" w:rsidRPr="0022723B" w:rsidRDefault="0022723B">
      <w:pPr>
        <w:spacing w:line="240" w:lineRule="auto"/>
        <w:rPr>
          <w:rFonts w:asciiTheme="minorHAnsi" w:hAnsiTheme="minorHAnsi" w:cstheme="minorHAnsi"/>
          <w:b/>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 xml:space="preserve">In this activity, groups of 4-5 students will use </w:t>
      </w:r>
      <w:proofErr w:type="gramStart"/>
      <w:r w:rsidR="007E418A">
        <w:rPr>
          <w:rFonts w:asciiTheme="minorHAnsi" w:hAnsiTheme="minorHAnsi" w:cstheme="minorHAnsi"/>
        </w:rPr>
        <w:t>p</w:t>
      </w:r>
      <w:r w:rsidR="0081416D" w:rsidRPr="0022723B">
        <w:rPr>
          <w:rFonts w:asciiTheme="minorHAnsi" w:hAnsiTheme="minorHAnsi" w:cstheme="minorHAnsi"/>
        </w:rPr>
        <w:t>opsicle</w:t>
      </w:r>
      <w:proofErr w:type="gramEnd"/>
      <w:r w:rsidRPr="0022723B">
        <w:rPr>
          <w:rFonts w:asciiTheme="minorHAnsi" w:hAnsiTheme="minorHAnsi" w:cstheme="minorHAnsi"/>
        </w:rPr>
        <w:t xml:space="preserve"> sticks or wooden skewers to mark out a 1 metre by 1 metre quadrat. </w:t>
      </w:r>
      <w:r w:rsidR="00D919C6">
        <w:rPr>
          <w:rFonts w:asciiTheme="minorHAnsi" w:hAnsiTheme="minorHAnsi" w:cstheme="minorHAnsi"/>
        </w:rPr>
        <w:t xml:space="preserve"> </w:t>
      </w:r>
      <w:r w:rsidRPr="0022723B">
        <w:rPr>
          <w:rFonts w:asciiTheme="minorHAnsi" w:hAnsiTheme="minorHAnsi" w:cstheme="minorHAnsi"/>
        </w:rPr>
        <w:t>Each group will be given a different ecosystem, if possible. For example, groups could use a concrete playground, grassy lawn, sandy area, wooded area, etc. The groups will look closely for diversity of life and the interaction between the physical landscape and the living organisms. The students will record the organisms and the interaction between the biotic and abiotic components of the quadrat. Consolidation will include sharing similarities and differences between the discoveries of all the groups. Key concepts addressed are diversity, interrelationships, and consequences of human impact on the environment.</w:t>
      </w:r>
      <w:r w:rsidR="00D919C6">
        <w:rPr>
          <w:rFonts w:asciiTheme="minorHAnsi" w:hAnsiTheme="minorHAnsi" w:cstheme="minorHAnsi"/>
        </w:rPr>
        <w:t xml:space="preserve"> </w:t>
      </w:r>
    </w:p>
    <w:p w:rsidR="009C5E10" w:rsidRPr="0022723B" w:rsidRDefault="009C5E10">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b/>
        </w:rPr>
      </w:pPr>
      <w:r w:rsidRPr="0022723B">
        <w:rPr>
          <w:rFonts w:asciiTheme="minorHAnsi" w:hAnsiTheme="minorHAnsi" w:cstheme="minorHAnsi"/>
          <w:b/>
        </w:rPr>
        <w:t>Taxonomy exploration</w:t>
      </w:r>
    </w:p>
    <w:p w:rsidR="0022723B" w:rsidRDefault="0022723B">
      <w:pPr>
        <w:spacing w:line="240" w:lineRule="auto"/>
        <w:rPr>
          <w:rFonts w:asciiTheme="minorHAnsi" w:hAnsiTheme="minorHAnsi" w:cstheme="minorHAnsi"/>
        </w:rPr>
      </w:pPr>
    </w:p>
    <w:p w:rsidR="009C5E10" w:rsidRPr="0022723B" w:rsidRDefault="009C5E10">
      <w:pPr>
        <w:spacing w:line="240" w:lineRule="auto"/>
        <w:rPr>
          <w:rFonts w:asciiTheme="minorHAnsi" w:hAnsiTheme="minorHAnsi" w:cstheme="minorHAnsi"/>
        </w:rPr>
      </w:pPr>
      <w:r w:rsidRPr="0022723B">
        <w:rPr>
          <w:rFonts w:asciiTheme="minorHAnsi" w:hAnsiTheme="minorHAnsi" w:cstheme="minorHAnsi"/>
        </w:rPr>
        <w:t>The teacher will lead the students on a 30 minute hike recording, either with digital camera</w:t>
      </w:r>
      <w:r w:rsidR="00F059A0">
        <w:rPr>
          <w:rFonts w:asciiTheme="minorHAnsi" w:hAnsiTheme="minorHAnsi" w:cstheme="minorHAnsi"/>
        </w:rPr>
        <w:t>, iPads</w:t>
      </w:r>
      <w:r w:rsidRPr="0022723B">
        <w:rPr>
          <w:rFonts w:asciiTheme="minorHAnsi" w:hAnsiTheme="minorHAnsi" w:cstheme="minorHAnsi"/>
        </w:rPr>
        <w:t xml:space="preserve"> or pencil and paper, every living thing they can see or hear. When they return to the classroom, or when they stop at a resting spot outdoors, they will work with partners to divide everything they have found</w:t>
      </w:r>
      <w:r w:rsidR="007E418A">
        <w:rPr>
          <w:rFonts w:asciiTheme="minorHAnsi" w:hAnsiTheme="minorHAnsi" w:cstheme="minorHAnsi"/>
        </w:rPr>
        <w:t>,</w:t>
      </w:r>
      <w:r w:rsidRPr="0022723B">
        <w:rPr>
          <w:rFonts w:asciiTheme="minorHAnsi" w:hAnsiTheme="minorHAnsi" w:cstheme="minorHAnsi"/>
        </w:rPr>
        <w:t xml:space="preserve"> first into broad taxonomic categories such as plant kingdom, animal kingdom, fungi kingdom or bacteria kingdom. Next</w:t>
      </w:r>
      <w:r w:rsidR="007E418A">
        <w:rPr>
          <w:rFonts w:asciiTheme="minorHAnsi" w:hAnsiTheme="minorHAnsi" w:cstheme="minorHAnsi"/>
        </w:rPr>
        <w:t>,</w:t>
      </w:r>
      <w:r w:rsidRPr="0022723B">
        <w:rPr>
          <w:rFonts w:asciiTheme="minorHAnsi" w:hAnsiTheme="minorHAnsi" w:cstheme="minorHAnsi"/>
        </w:rPr>
        <w:t xml:space="preserve"> they will divide those categories into smaller categories using characteristics they can observe. For example, under plant kingdom, they could have three lists: plants with flowers or fruit</w:t>
      </w:r>
      <w:proofErr w:type="gramStart"/>
      <w:r w:rsidRPr="0022723B">
        <w:rPr>
          <w:rFonts w:asciiTheme="minorHAnsi" w:hAnsiTheme="minorHAnsi" w:cstheme="minorHAnsi"/>
        </w:rPr>
        <w:t>,  plants</w:t>
      </w:r>
      <w:proofErr w:type="gramEnd"/>
      <w:r w:rsidRPr="0022723B">
        <w:rPr>
          <w:rFonts w:asciiTheme="minorHAnsi" w:hAnsiTheme="minorHAnsi" w:cstheme="minorHAnsi"/>
        </w:rPr>
        <w:t xml:space="preserve"> with cones, and plants with spores. Students will continue dividing their lists into more specific categories using characteristics they can observe until they cannot think of any more divisions. Key concepts addressed are classification, characteristics, diversity of life, observation skills.</w:t>
      </w:r>
    </w:p>
    <w:p w:rsidR="009C5E10" w:rsidRPr="0022723B" w:rsidRDefault="009C5E10">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b/>
        </w:rPr>
      </w:pPr>
      <w:r w:rsidRPr="0022723B">
        <w:rPr>
          <w:rFonts w:asciiTheme="minorHAnsi" w:hAnsiTheme="minorHAnsi" w:cstheme="minorHAnsi"/>
          <w:b/>
        </w:rPr>
        <w:t>What if?</w:t>
      </w:r>
    </w:p>
    <w:p w:rsidR="0022723B" w:rsidRDefault="0022723B">
      <w:pPr>
        <w:spacing w:line="240" w:lineRule="auto"/>
        <w:rPr>
          <w:rFonts w:asciiTheme="minorHAnsi" w:hAnsiTheme="minorHAnsi" w:cstheme="minorHAnsi"/>
        </w:rPr>
      </w:pPr>
    </w:p>
    <w:p w:rsidR="00FA038C" w:rsidRDefault="009C5E10" w:rsidP="00FA038C">
      <w:pPr>
        <w:spacing w:line="240" w:lineRule="auto"/>
        <w:rPr>
          <w:rFonts w:asciiTheme="minorHAnsi" w:hAnsiTheme="minorHAnsi" w:cstheme="minorHAnsi"/>
        </w:rPr>
      </w:pPr>
      <w:r w:rsidRPr="0022723B">
        <w:rPr>
          <w:rFonts w:asciiTheme="minorHAnsi" w:hAnsiTheme="minorHAnsi" w:cstheme="minorHAnsi"/>
        </w:rPr>
        <w:t>Students take a sketch pad or piece of clean paper and art materials</w:t>
      </w:r>
      <w:r w:rsidR="007E418A">
        <w:rPr>
          <w:rFonts w:asciiTheme="minorHAnsi" w:hAnsiTheme="minorHAnsi" w:cstheme="minorHAnsi"/>
        </w:rPr>
        <w:t>,</w:t>
      </w:r>
      <w:r w:rsidRPr="0022723B">
        <w:rPr>
          <w:rFonts w:asciiTheme="minorHAnsi" w:hAnsiTheme="minorHAnsi" w:cstheme="minorHAnsi"/>
        </w:rPr>
        <w:t xml:space="preserve"> such as pencils, pencil crayons, pastels, etc., and sit down at different places on the school property or local area. Students should have different views as they sit facing different directions</w:t>
      </w:r>
      <w:r w:rsidR="00D919C6">
        <w:rPr>
          <w:rFonts w:asciiTheme="minorHAnsi" w:hAnsiTheme="minorHAnsi" w:cstheme="minorHAnsi"/>
        </w:rPr>
        <w:t>. Each student should find a human-</w:t>
      </w:r>
      <w:r w:rsidRPr="0022723B">
        <w:rPr>
          <w:rFonts w:asciiTheme="minorHAnsi" w:hAnsiTheme="minorHAnsi" w:cstheme="minorHAnsi"/>
        </w:rPr>
        <w:t xml:space="preserve">made structure to look at and draw. It could be a house, car, garbage container, parking lot, playground structure, store, sign, etc. The students should draw the outline of the structure, </w:t>
      </w:r>
      <w:proofErr w:type="gramStart"/>
      <w:r w:rsidRPr="0022723B">
        <w:rPr>
          <w:rFonts w:asciiTheme="minorHAnsi" w:hAnsiTheme="minorHAnsi" w:cstheme="minorHAnsi"/>
        </w:rPr>
        <w:t>then</w:t>
      </w:r>
      <w:proofErr w:type="gramEnd"/>
      <w:r w:rsidRPr="0022723B">
        <w:rPr>
          <w:rFonts w:asciiTheme="minorHAnsi" w:hAnsiTheme="minorHAnsi" w:cstheme="minorHAnsi"/>
        </w:rPr>
        <w:t xml:space="preserve"> draw a line through the middle. On one half, draw the </w:t>
      </w:r>
      <w:r w:rsidR="00D919C6">
        <w:rPr>
          <w:rFonts w:asciiTheme="minorHAnsi" w:hAnsiTheme="minorHAnsi" w:cstheme="minorHAnsi"/>
        </w:rPr>
        <w:t>human</w:t>
      </w:r>
      <w:r w:rsidRPr="0022723B">
        <w:rPr>
          <w:rFonts w:asciiTheme="minorHAnsi" w:hAnsiTheme="minorHAnsi" w:cstheme="minorHAnsi"/>
        </w:rPr>
        <w:t>-made structure as they see it</w:t>
      </w:r>
      <w:r w:rsidR="007E418A">
        <w:rPr>
          <w:rFonts w:asciiTheme="minorHAnsi" w:hAnsiTheme="minorHAnsi" w:cstheme="minorHAnsi"/>
        </w:rPr>
        <w:t>;</w:t>
      </w:r>
      <w:r w:rsidRPr="0022723B">
        <w:rPr>
          <w:rFonts w:asciiTheme="minorHAnsi" w:hAnsiTheme="minorHAnsi" w:cstheme="minorHAnsi"/>
        </w:rPr>
        <w:t xml:space="preserve"> on the other half, imagine what the area where the structure is would look like if humans had never been in that area. Would there be flowers growing there? Would there be a forest? Would animals be there? Insects? Worms? A lake? Encourage students to think of the diversity that might have been there. Students should use their imagination and their art materials to draw what they imagine the area might have looked like. Afterwards, the pictures could be displayed under a title: What If.....? Key concepts: Consequences of human use of land, biodiversity, conservation of resources, stewardship, interrelationships between species and the physical landscape.</w:t>
      </w:r>
      <w:r w:rsidR="00FA038C">
        <w:rPr>
          <w:rFonts w:asciiTheme="minorHAnsi" w:hAnsiTheme="minorHAnsi" w:cstheme="minorHAnsi"/>
        </w:rPr>
        <w:t xml:space="preserve">  </w:t>
      </w:r>
      <w:r w:rsidR="00FA038C" w:rsidRPr="00E31CBE">
        <w:rPr>
          <w:rFonts w:asciiTheme="minorHAnsi" w:hAnsiTheme="minorHAnsi" w:cstheme="minorHAnsi"/>
        </w:rPr>
        <w:t>Artist resource for inspiration: Gr</w:t>
      </w:r>
      <w:r w:rsidR="00FA038C">
        <w:rPr>
          <w:rFonts w:asciiTheme="minorHAnsi" w:hAnsiTheme="minorHAnsi" w:cstheme="minorHAnsi"/>
        </w:rPr>
        <w:t>aham Curry exhibit</w:t>
      </w:r>
      <w:r w:rsidR="007E418A">
        <w:rPr>
          <w:rFonts w:asciiTheme="minorHAnsi" w:hAnsiTheme="minorHAnsi" w:cstheme="minorHAnsi"/>
        </w:rPr>
        <w:t>,</w:t>
      </w:r>
      <w:r w:rsidR="00FA038C">
        <w:rPr>
          <w:rFonts w:asciiTheme="minorHAnsi" w:hAnsiTheme="minorHAnsi" w:cstheme="minorHAnsi"/>
        </w:rPr>
        <w:t xml:space="preserve"> “What If We W</w:t>
      </w:r>
      <w:r w:rsidR="00FA038C" w:rsidRPr="00E31CBE">
        <w:rPr>
          <w:rFonts w:asciiTheme="minorHAnsi" w:hAnsiTheme="minorHAnsi" w:cstheme="minorHAnsi"/>
        </w:rPr>
        <w:t xml:space="preserve">ere Landscapes”, </w:t>
      </w:r>
      <w:hyperlink r:id="rId17" w:history="1">
        <w:r w:rsidR="00FA038C" w:rsidRPr="00E31CBE">
          <w:rPr>
            <w:rStyle w:val="Hyperlink"/>
            <w:rFonts w:asciiTheme="minorHAnsi" w:hAnsiTheme="minorHAnsi" w:cstheme="minorHAnsi"/>
          </w:rPr>
          <w:t>www.grahamcurry.ca</w:t>
        </w:r>
      </w:hyperlink>
    </w:p>
    <w:p w:rsidR="009C5E10" w:rsidRPr="0022723B" w:rsidRDefault="009C5E10">
      <w:pPr>
        <w:spacing w:line="240" w:lineRule="auto"/>
        <w:rPr>
          <w:rFonts w:asciiTheme="minorHAnsi" w:hAnsiTheme="minorHAnsi" w:cstheme="minorHAnsi"/>
        </w:rPr>
      </w:pPr>
    </w:p>
    <w:p w:rsidR="001E5416" w:rsidRDefault="001E5416">
      <w:pPr>
        <w:spacing w:line="240" w:lineRule="auto"/>
        <w:rPr>
          <w:rFonts w:asciiTheme="minorHAnsi" w:hAnsiTheme="minorHAnsi" w:cstheme="minorHAnsi"/>
        </w:rPr>
      </w:pPr>
      <w:r>
        <w:rPr>
          <w:rFonts w:asciiTheme="minorHAnsi" w:hAnsiTheme="minorHAnsi" w:cstheme="minorHAnsi"/>
        </w:rPr>
        <w:br w:type="page"/>
      </w:r>
    </w:p>
    <w:p w:rsidR="009C5E10" w:rsidRPr="0022723B" w:rsidRDefault="009C5E10">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b/>
        </w:rPr>
      </w:pPr>
      <w:r w:rsidRPr="0022723B">
        <w:rPr>
          <w:rFonts w:asciiTheme="minorHAnsi" w:hAnsiTheme="minorHAnsi" w:cstheme="minorHAnsi"/>
          <w:b/>
        </w:rPr>
        <w:t>Benefits of Biodiversity</w:t>
      </w:r>
    </w:p>
    <w:p w:rsidR="0022723B" w:rsidRDefault="0022723B">
      <w:pPr>
        <w:spacing w:line="240" w:lineRule="auto"/>
        <w:rPr>
          <w:rFonts w:asciiTheme="minorHAnsi" w:hAnsiTheme="minorHAnsi" w:cstheme="minorHAnsi"/>
        </w:rPr>
      </w:pPr>
    </w:p>
    <w:p w:rsidR="0022723B" w:rsidRPr="0022723B" w:rsidRDefault="009C5E10">
      <w:pPr>
        <w:spacing w:line="240" w:lineRule="auto"/>
        <w:rPr>
          <w:rFonts w:asciiTheme="minorHAnsi" w:hAnsiTheme="minorHAnsi" w:cstheme="minorHAnsi"/>
        </w:rPr>
      </w:pPr>
      <w:r w:rsidRPr="0022723B">
        <w:rPr>
          <w:rFonts w:asciiTheme="minorHAnsi" w:hAnsiTheme="minorHAnsi" w:cstheme="minorHAnsi"/>
        </w:rPr>
        <w:t>This activity will help students think about all the benefits humans receive from the diverse plants and animals in an ecosystem. The class will be divided into groups of three or four. Each group will go outside for 20 minutes and explore the schoolyard or local park</w:t>
      </w:r>
      <w:r w:rsidR="007E418A">
        <w:rPr>
          <w:rFonts w:asciiTheme="minorHAnsi" w:hAnsiTheme="minorHAnsi" w:cstheme="minorHAnsi"/>
        </w:rPr>
        <w:t>,</w:t>
      </w:r>
      <w:r w:rsidRPr="0022723B">
        <w:rPr>
          <w:rFonts w:asciiTheme="minorHAnsi" w:hAnsiTheme="minorHAnsi" w:cstheme="minorHAnsi"/>
        </w:rPr>
        <w:t xml:space="preserve"> and make a list of all the plants and animals they can find in the area. The groups must be very specific with their list, e.g.</w:t>
      </w:r>
      <w:r w:rsidR="007E418A">
        <w:rPr>
          <w:rFonts w:asciiTheme="minorHAnsi" w:hAnsiTheme="minorHAnsi" w:cstheme="minorHAnsi"/>
        </w:rPr>
        <w:t>,</w:t>
      </w:r>
      <w:r w:rsidRPr="0022723B">
        <w:rPr>
          <w:rFonts w:asciiTheme="minorHAnsi" w:hAnsiTheme="minorHAnsi" w:cstheme="minorHAnsi"/>
        </w:rPr>
        <w:t xml:space="preserve"> “a red clover with blossoms”, instead of “a flower”. The class will gather together and the groups will think of as many ways those plants and animals are useful to humans or other animals in the ecosystem. Some examples would be: food, clothing, pollen for bees, beauty to enjoy, grass to sit on, insects to pollinate flowers for fruit, etc. They should write down all the uses they can think of.  Next</w:t>
      </w:r>
      <w:r w:rsidR="007E418A">
        <w:rPr>
          <w:rFonts w:asciiTheme="minorHAnsi" w:hAnsiTheme="minorHAnsi" w:cstheme="minorHAnsi"/>
        </w:rPr>
        <w:t>,</w:t>
      </w:r>
      <w:r w:rsidRPr="0022723B">
        <w:rPr>
          <w:rFonts w:asciiTheme="minorHAnsi" w:hAnsiTheme="minorHAnsi" w:cstheme="minorHAnsi"/>
        </w:rPr>
        <w:t xml:space="preserve"> the groups must cross off half of the plants and animals they found on their list to simulate a reduction of biodiversity. Now make a second list of uses for the plants and animals they found. The list will be significantly smaller. When discussing their lists, the teacher can ask questions about why reducing the different types of plants and animals resulted in less ecosystem services. </w:t>
      </w:r>
    </w:p>
    <w:p w:rsidR="009931E2" w:rsidRDefault="009931E2">
      <w:pPr>
        <w:spacing w:line="240" w:lineRule="auto"/>
        <w:jc w:val="center"/>
        <w:rPr>
          <w:rFonts w:asciiTheme="minorHAnsi" w:hAnsiTheme="minorHAnsi" w:cstheme="minorHAnsi"/>
        </w:rPr>
      </w:pPr>
    </w:p>
    <w:p w:rsidR="009931E2" w:rsidRDefault="009931E2">
      <w:pPr>
        <w:spacing w:line="240" w:lineRule="auto"/>
        <w:jc w:val="center"/>
        <w:rPr>
          <w:rFonts w:asciiTheme="minorHAnsi" w:hAnsiTheme="minorHAnsi" w:cstheme="minorHAnsi"/>
        </w:rPr>
      </w:pPr>
    </w:p>
    <w:p w:rsidR="009931E2" w:rsidRDefault="009931E2" w:rsidP="009931E2">
      <w:pPr>
        <w:spacing w:line="240" w:lineRule="auto"/>
        <w:rPr>
          <w:rFonts w:asciiTheme="minorHAnsi" w:hAnsiTheme="minorHAnsi" w:cstheme="minorHAnsi"/>
        </w:rPr>
      </w:pPr>
    </w:p>
    <w:p w:rsidR="00B56DDF" w:rsidRPr="009931E2" w:rsidRDefault="0022723B">
      <w:pPr>
        <w:spacing w:line="240" w:lineRule="auto"/>
        <w:jc w:val="center"/>
        <w:rPr>
          <w:rFonts w:asciiTheme="minorHAnsi" w:hAnsiTheme="minorHAnsi" w:cstheme="minorHAnsi"/>
          <w:b/>
        </w:rPr>
      </w:pPr>
      <w:r w:rsidRPr="0022723B">
        <w:rPr>
          <w:rFonts w:asciiTheme="minorHAnsi" w:hAnsiTheme="minorHAnsi" w:cstheme="minorHAnsi"/>
        </w:rPr>
        <w:br w:type="page"/>
      </w:r>
    </w:p>
    <w:p w:rsidR="009D7014" w:rsidRPr="00582BB9" w:rsidRDefault="0022723B">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lastRenderedPageBreak/>
        <w:t xml:space="preserve">Grade 6 Biodiversity </w:t>
      </w:r>
    </w:p>
    <w:p w:rsidR="0022723B" w:rsidRPr="00582BB9" w:rsidRDefault="0081416D">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 xml:space="preserve">Lesson </w:t>
      </w:r>
      <w:r w:rsidR="009D7014" w:rsidRPr="00582BB9">
        <w:rPr>
          <w:rFonts w:asciiTheme="minorHAnsi" w:hAnsiTheme="minorHAnsi" w:cstheme="minorHAnsi"/>
          <w:b/>
          <w:sz w:val="28"/>
          <w:szCs w:val="28"/>
        </w:rPr>
        <w:t xml:space="preserve">1 - </w:t>
      </w:r>
      <w:r w:rsidR="0022723B" w:rsidRPr="00582BB9">
        <w:rPr>
          <w:rFonts w:asciiTheme="minorHAnsi" w:hAnsiTheme="minorHAnsi" w:cstheme="minorHAnsi"/>
          <w:b/>
          <w:sz w:val="28"/>
          <w:szCs w:val="28"/>
        </w:rPr>
        <w:t>Anticipation Guide for Outdoor Observation</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Lesson Overview</w:t>
      </w:r>
    </w:p>
    <w:p w:rsidR="0081416D" w:rsidRPr="009931E2" w:rsidRDefault="0081416D">
      <w:pPr>
        <w:spacing w:line="240" w:lineRule="auto"/>
        <w:rPr>
          <w:rFonts w:asciiTheme="minorHAnsi" w:hAnsiTheme="minorHAnsi" w:cstheme="minorHAnsi"/>
          <w:b/>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This activity involves students making predictions regarding what they will observe about the diversity in an outdoor area</w:t>
      </w:r>
      <w:r w:rsidR="007E418A">
        <w:rPr>
          <w:rFonts w:asciiTheme="minorHAnsi" w:hAnsiTheme="minorHAnsi" w:cstheme="minorHAnsi"/>
        </w:rPr>
        <w:t>,</w:t>
      </w:r>
      <w:r w:rsidRPr="0022723B">
        <w:rPr>
          <w:rFonts w:asciiTheme="minorHAnsi" w:hAnsiTheme="minorHAnsi" w:cstheme="minorHAnsi"/>
        </w:rPr>
        <w:t xml:space="preserve"> either in a schoolyard or community area</w:t>
      </w:r>
      <w:r w:rsidR="007E418A">
        <w:rPr>
          <w:rFonts w:asciiTheme="minorHAnsi" w:hAnsiTheme="minorHAnsi" w:cstheme="minorHAnsi"/>
        </w:rPr>
        <w:t>,</w:t>
      </w:r>
      <w:r w:rsidRPr="0022723B">
        <w:rPr>
          <w:rFonts w:asciiTheme="minorHAnsi" w:hAnsiTheme="minorHAnsi" w:cstheme="minorHAnsi"/>
        </w:rPr>
        <w:t xml:space="preserve"> and may be used as assessment for learning in the beginning of the unit, then an assessment as learning throughout the unit, as well as an assessment of learning at the end of the unit. A sample assessment tool can be found at the end of the activity.</w:t>
      </w:r>
    </w:p>
    <w:p w:rsidR="00B56DDF" w:rsidRDefault="00B56DDF">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time required is approximately 60 minutes.</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 to Environmental Education</w:t>
      </w:r>
      <w:r w:rsidR="00B72FF3" w:rsidRPr="00582BB9">
        <w:rPr>
          <w:rFonts w:asciiTheme="minorHAnsi" w:hAnsiTheme="minorHAnsi" w:cstheme="minorHAnsi"/>
          <w:b/>
          <w:sz w:val="28"/>
          <w:szCs w:val="28"/>
        </w:rPr>
        <w:br/>
      </w:r>
    </w:p>
    <w:p w:rsidR="0022723B" w:rsidRPr="00660A2B" w:rsidRDefault="0022723B" w:rsidP="00660A2B">
      <w:pPr>
        <w:pStyle w:val="ListParagraph"/>
        <w:numPr>
          <w:ilvl w:val="0"/>
          <w:numId w:val="61"/>
        </w:numPr>
        <w:spacing w:line="240" w:lineRule="auto"/>
        <w:rPr>
          <w:rFonts w:asciiTheme="minorHAnsi" w:hAnsiTheme="minorHAnsi" w:cstheme="minorHAnsi"/>
          <w:i/>
        </w:rPr>
      </w:pPr>
      <w:r w:rsidRPr="00660A2B">
        <w:rPr>
          <w:rFonts w:asciiTheme="minorHAnsi" w:hAnsiTheme="minorHAnsi" w:cstheme="minorHAnsi"/>
          <w:i/>
        </w:rPr>
        <w:t>The earth’s physical and biological systems</w:t>
      </w:r>
    </w:p>
    <w:p w:rsidR="0022723B" w:rsidRPr="00660A2B" w:rsidRDefault="0022723B" w:rsidP="00660A2B">
      <w:pPr>
        <w:pStyle w:val="ListParagraph"/>
        <w:numPr>
          <w:ilvl w:val="0"/>
          <w:numId w:val="61"/>
        </w:numPr>
        <w:spacing w:line="240" w:lineRule="auto"/>
        <w:rPr>
          <w:rFonts w:asciiTheme="minorHAnsi" w:hAnsiTheme="minorHAnsi" w:cstheme="minorHAnsi"/>
          <w:i/>
        </w:rPr>
      </w:pPr>
      <w:r w:rsidRPr="00660A2B">
        <w:rPr>
          <w:rFonts w:asciiTheme="minorHAnsi" w:hAnsiTheme="minorHAnsi" w:cstheme="minorHAnsi"/>
          <w:i/>
        </w:rPr>
        <w:t>The scientific and human dimensions of environmental issues</w:t>
      </w:r>
    </w:p>
    <w:p w:rsidR="0022723B" w:rsidRPr="00660A2B" w:rsidRDefault="001929C6" w:rsidP="00660A2B">
      <w:pPr>
        <w:pStyle w:val="ListParagraph"/>
        <w:numPr>
          <w:ilvl w:val="0"/>
          <w:numId w:val="61"/>
        </w:numPr>
        <w:spacing w:line="240" w:lineRule="auto"/>
        <w:rPr>
          <w:rFonts w:asciiTheme="minorHAnsi" w:hAnsiTheme="minorHAnsi" w:cstheme="minorHAnsi"/>
          <w:i/>
        </w:rPr>
      </w:pPr>
      <w:r w:rsidRPr="00660A2B">
        <w:rPr>
          <w:rFonts w:asciiTheme="minorHAnsi" w:hAnsiTheme="minorHAnsi" w:cstheme="minorHAnsi"/>
          <w:i/>
        </w:rPr>
        <w:t>Because</w:t>
      </w:r>
      <w:r w:rsidR="0022723B" w:rsidRPr="00660A2B">
        <w:rPr>
          <w:rFonts w:asciiTheme="minorHAnsi" w:hAnsiTheme="minorHAnsi" w:cstheme="minorHAnsi"/>
          <w:i/>
        </w:rPr>
        <w:t xml:space="preserve"> all things are connected, maintaining diversity is critical</w:t>
      </w:r>
    </w:p>
    <w:p w:rsidR="0022723B" w:rsidRPr="0022723B" w:rsidRDefault="0022723B">
      <w:pPr>
        <w:spacing w:line="240" w:lineRule="auto"/>
        <w:rPr>
          <w:rFonts w:asciiTheme="minorHAnsi" w:hAnsiTheme="minorHAnsi" w:cstheme="minorHAnsi"/>
        </w:rPr>
      </w:pPr>
    </w:p>
    <w:p w:rsidR="00B72FF3"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Curriculum Expectations</w:t>
      </w:r>
    </w:p>
    <w:p w:rsidR="0022723B" w:rsidRPr="00555000" w:rsidRDefault="0022723B">
      <w:pPr>
        <w:spacing w:line="240" w:lineRule="auto"/>
        <w:rPr>
          <w:rFonts w:asciiTheme="minorHAnsi" w:hAnsiTheme="minorHAnsi" w:cstheme="minorHAnsi"/>
          <w:b/>
        </w:rPr>
      </w:pPr>
    </w:p>
    <w:p w:rsidR="00B56DDF" w:rsidRPr="00B56DDF" w:rsidRDefault="00555000" w:rsidP="00B56DDF">
      <w:pPr>
        <w:spacing w:line="240" w:lineRule="auto"/>
        <w:rPr>
          <w:rFonts w:asciiTheme="minorHAnsi" w:hAnsiTheme="minorHAnsi" w:cstheme="minorHAnsi"/>
          <w:b/>
        </w:rPr>
      </w:pPr>
      <w:r>
        <w:rPr>
          <w:rFonts w:asciiTheme="minorHAnsi" w:hAnsiTheme="minorHAnsi" w:cstheme="minorHAnsi"/>
          <w:b/>
        </w:rPr>
        <w:t xml:space="preserve">Science - Grade 6 </w:t>
      </w:r>
      <w:r w:rsidR="00B56DDF" w:rsidRPr="00B56DDF">
        <w:rPr>
          <w:rFonts w:asciiTheme="minorHAnsi" w:hAnsiTheme="minorHAnsi" w:cstheme="minorHAnsi"/>
          <w:b/>
        </w:rPr>
        <w:t>Understanding Life Systems: Biodiversity</w:t>
      </w:r>
    </w:p>
    <w:p w:rsidR="00B56DDF" w:rsidRPr="0022723B" w:rsidRDefault="00B56DDF">
      <w:pPr>
        <w:spacing w:line="240" w:lineRule="auto"/>
        <w:rPr>
          <w:rFonts w:asciiTheme="minorHAnsi" w:hAnsiTheme="minorHAnsi" w:cstheme="minorHAnsi"/>
        </w:rPr>
      </w:pPr>
    </w:p>
    <w:p w:rsidR="0022723B" w:rsidRPr="00582BB9" w:rsidRDefault="000C45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2  investigate the characteristics of living things, and classify diverse organisms according  to specific characteristics</w:t>
      </w:r>
    </w:p>
    <w:p w:rsidR="0022723B" w:rsidRPr="00582BB9" w:rsidRDefault="000C45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2.1 follow established safety procedures for outdoor activities and field work</w:t>
      </w:r>
    </w:p>
    <w:p w:rsidR="0022723B" w:rsidRPr="00582BB9" w:rsidRDefault="000C45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2.3  use scientific inquiry/research skills to compare the characteristics of organisms within the plant or animal kingdoms system</w:t>
      </w:r>
    </w:p>
    <w:p w:rsidR="0022723B" w:rsidRPr="00582BB9" w:rsidRDefault="000C45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2.4  use appropriate science and technology vocabulary, including classification, biodiversity, natural community, interrelationships, vertebrate, invertebrate, stability, characteristics, and organism, in oral and written communication</w:t>
      </w:r>
    </w:p>
    <w:p w:rsidR="000C45C6" w:rsidRPr="00582BB9" w:rsidRDefault="000C45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OE3  demonstrate an understanding of biodiversity, its contributions to the stability of natural systems, and its benefits to humans</w:t>
      </w:r>
    </w:p>
    <w:p w:rsidR="0022723B" w:rsidRPr="00582BB9" w:rsidRDefault="001929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SE3.1 identify</w:t>
      </w:r>
      <w:r w:rsidR="0022723B" w:rsidRPr="00582BB9">
        <w:rPr>
          <w:rFonts w:asciiTheme="minorHAnsi" w:hAnsiTheme="minorHAnsi" w:cstheme="minorHAnsi"/>
        </w:rPr>
        <w:t xml:space="preserve"> and describe the distinguishing characteristics of different groups of plants and animals</w:t>
      </w:r>
    </w:p>
    <w:p w:rsidR="0022723B" w:rsidRPr="00582BB9" w:rsidRDefault="000C45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3.2  demonstrate an understanding of biodiversity as the variety of life on earth, including variety within each species of plant and animal, among species of plants and animals in communities, and among communities and the physical landscapes that support them</w:t>
      </w:r>
    </w:p>
    <w:p w:rsidR="0022723B" w:rsidRPr="00582BB9" w:rsidRDefault="001929C6" w:rsidP="00582BB9">
      <w:pPr>
        <w:pStyle w:val="ListParagraph"/>
        <w:numPr>
          <w:ilvl w:val="0"/>
          <w:numId w:val="15"/>
        </w:numPr>
        <w:spacing w:line="240" w:lineRule="auto"/>
        <w:ind w:left="1080"/>
        <w:rPr>
          <w:rFonts w:asciiTheme="minorHAnsi" w:hAnsiTheme="minorHAnsi" w:cstheme="minorHAnsi"/>
        </w:rPr>
      </w:pPr>
      <w:r w:rsidRPr="00582BB9">
        <w:rPr>
          <w:rFonts w:asciiTheme="minorHAnsi" w:hAnsiTheme="minorHAnsi" w:cstheme="minorHAnsi"/>
        </w:rPr>
        <w:t>SE3.5 describe</w:t>
      </w:r>
      <w:r w:rsidR="0022723B" w:rsidRPr="00582BB9">
        <w:rPr>
          <w:rFonts w:asciiTheme="minorHAnsi" w:hAnsiTheme="minorHAnsi" w:cstheme="minorHAnsi"/>
        </w:rPr>
        <w:t xml:space="preserve"> interrelationships within species, between species, and between species and their environment</w:t>
      </w:r>
    </w:p>
    <w:p w:rsidR="00B56DDF" w:rsidRDefault="00B56DDF">
      <w:pPr>
        <w:spacing w:line="240" w:lineRule="auto"/>
        <w:rPr>
          <w:rFonts w:asciiTheme="minorHAnsi" w:hAnsiTheme="minorHAnsi" w:cstheme="minorHAnsi"/>
        </w:rPr>
      </w:pPr>
    </w:p>
    <w:p w:rsidR="00B72FF3" w:rsidRDefault="00B72FF3">
      <w:pPr>
        <w:spacing w:line="240" w:lineRule="auto"/>
        <w:rPr>
          <w:rFonts w:asciiTheme="minorHAnsi" w:hAnsiTheme="minorHAnsi" w:cstheme="minorHAnsi"/>
          <w:b/>
        </w:rPr>
      </w:pPr>
      <w:r>
        <w:rPr>
          <w:rFonts w:asciiTheme="minorHAnsi" w:hAnsiTheme="minorHAnsi" w:cstheme="minorHAnsi"/>
          <w:b/>
        </w:rPr>
        <w:br w:type="page"/>
      </w:r>
    </w:p>
    <w:p w:rsidR="000F7B93" w:rsidRDefault="000F7B93" w:rsidP="000F7B93">
      <w:pPr>
        <w:autoSpaceDE w:val="0"/>
        <w:autoSpaceDN w:val="0"/>
        <w:adjustRightInd w:val="0"/>
        <w:spacing w:line="240" w:lineRule="auto"/>
        <w:rPr>
          <w:rFonts w:asciiTheme="minorHAnsi" w:hAnsiTheme="minorHAnsi" w:cstheme="minorHAnsi"/>
          <w:b/>
        </w:rPr>
      </w:pPr>
      <w:r>
        <w:rPr>
          <w:rFonts w:asciiTheme="minorHAnsi" w:hAnsiTheme="minorHAnsi" w:cstheme="minorHAnsi"/>
          <w:b/>
        </w:rPr>
        <w:lastRenderedPageBreak/>
        <w:t>Social</w:t>
      </w:r>
      <w:r w:rsidRPr="00660A2B">
        <w:rPr>
          <w:rFonts w:asciiTheme="minorHAnsi" w:hAnsiTheme="minorHAnsi" w:cstheme="minorHAnsi"/>
          <w:b/>
        </w:rPr>
        <w:t xml:space="preserve"> Studies – Grade 6 Heritage and </w:t>
      </w:r>
      <w:proofErr w:type="gramStart"/>
      <w:r w:rsidRPr="000F7B93">
        <w:rPr>
          <w:rFonts w:asciiTheme="minorHAnsi" w:hAnsiTheme="minorHAnsi" w:cstheme="minorHAnsi"/>
          <w:b/>
        </w:rPr>
        <w:t>Identity :</w:t>
      </w:r>
      <w:proofErr w:type="gramEnd"/>
      <w:r w:rsidRPr="00660A2B">
        <w:rPr>
          <w:rFonts w:asciiTheme="minorHAnsi" w:hAnsiTheme="minorHAnsi" w:cstheme="minorHAnsi"/>
          <w:b/>
        </w:rPr>
        <w:t xml:space="preserve"> Communities in Canada, Past and Present</w:t>
      </w:r>
    </w:p>
    <w:p w:rsidR="000F7B93" w:rsidRPr="000F7B93" w:rsidRDefault="000F7B93" w:rsidP="000F7B93">
      <w:pPr>
        <w:autoSpaceDE w:val="0"/>
        <w:autoSpaceDN w:val="0"/>
        <w:adjustRightInd w:val="0"/>
        <w:spacing w:line="240" w:lineRule="auto"/>
        <w:rPr>
          <w:rFonts w:asciiTheme="minorHAnsi" w:hAnsiTheme="minorHAnsi" w:cstheme="minorHAnsi"/>
          <w:b/>
          <w:i/>
          <w:iCs/>
        </w:rPr>
      </w:pPr>
    </w:p>
    <w:p w:rsidR="000F7B93" w:rsidRPr="000F7B93" w:rsidRDefault="000F7B93" w:rsidP="00660A2B">
      <w:pPr>
        <w:pStyle w:val="ListParagraph"/>
        <w:numPr>
          <w:ilvl w:val="0"/>
          <w:numId w:val="62"/>
        </w:numPr>
        <w:autoSpaceDE w:val="0"/>
        <w:autoSpaceDN w:val="0"/>
        <w:adjustRightInd w:val="0"/>
        <w:spacing w:line="240" w:lineRule="auto"/>
        <w:rPr>
          <w:rFonts w:cstheme="minorHAnsi"/>
        </w:rPr>
      </w:pPr>
      <w:r w:rsidRPr="00660A2B">
        <w:rPr>
          <w:rFonts w:asciiTheme="minorHAnsi" w:hAnsiTheme="minorHAnsi" w:cstheme="minorHAnsi"/>
        </w:rPr>
        <w:t xml:space="preserve">OE A1 </w:t>
      </w:r>
      <w:r w:rsidRPr="00660A2B">
        <w:rPr>
          <w:rFonts w:asciiTheme="minorHAnsi" w:hAnsiTheme="minorHAnsi" w:cstheme="minorHAnsi"/>
          <w:b/>
          <w:bCs/>
        </w:rPr>
        <w:t xml:space="preserve">Application: </w:t>
      </w:r>
      <w:r w:rsidRPr="00660A2B">
        <w:rPr>
          <w:rFonts w:asciiTheme="minorHAnsi" w:hAnsiTheme="minorHAnsi" w:cstheme="minorHAnsi"/>
        </w:rPr>
        <w:t xml:space="preserve">assess contributions to Canadian identity made by various groups and by various features of Canadian communities and regions (FOCUS ON: </w:t>
      </w:r>
      <w:r w:rsidRPr="00660A2B">
        <w:rPr>
          <w:rFonts w:asciiTheme="minorHAnsi" w:hAnsiTheme="minorHAnsi" w:cstheme="minorHAnsi"/>
          <w:i/>
          <w:iCs/>
        </w:rPr>
        <w:t xml:space="preserve">Cause and Consequence; Patterns and </w:t>
      </w:r>
      <w:r w:rsidRPr="000F7B93">
        <w:rPr>
          <w:rFonts w:cstheme="minorHAnsi"/>
          <w:i/>
          <w:iCs/>
        </w:rPr>
        <w:t>Trends</w:t>
      </w:r>
      <w:r w:rsidRPr="000F7B93">
        <w:rPr>
          <w:rFonts w:cstheme="minorHAnsi"/>
        </w:rPr>
        <w:t>)</w:t>
      </w:r>
    </w:p>
    <w:p w:rsidR="000F7B93" w:rsidRDefault="000F7B93">
      <w:pPr>
        <w:spacing w:line="240" w:lineRule="auto"/>
        <w:rPr>
          <w:rFonts w:asciiTheme="minorHAnsi" w:hAnsiTheme="minorHAnsi" w:cstheme="minorHAnsi"/>
          <w:b/>
          <w:sz w:val="28"/>
          <w:szCs w:val="28"/>
        </w:rPr>
      </w:pPr>
    </w:p>
    <w:p w:rsidR="000F7B93" w:rsidRPr="00660A2B" w:rsidRDefault="000F7B93" w:rsidP="000F7B93">
      <w:pPr>
        <w:autoSpaceDE w:val="0"/>
        <w:autoSpaceDN w:val="0"/>
        <w:adjustRightInd w:val="0"/>
        <w:spacing w:line="240" w:lineRule="auto"/>
        <w:rPr>
          <w:rFonts w:asciiTheme="minorHAnsi" w:hAnsiTheme="minorHAnsi" w:cstheme="minorHAnsi"/>
          <w:b/>
        </w:rPr>
      </w:pPr>
      <w:r w:rsidRPr="00660A2B">
        <w:rPr>
          <w:rFonts w:asciiTheme="minorHAnsi" w:hAnsiTheme="minorHAnsi" w:cstheme="minorHAnsi"/>
          <w:b/>
        </w:rPr>
        <w:t>Social Studies – Grade 6 People and Environments: Canada’s Interactions with the Global Community</w:t>
      </w:r>
    </w:p>
    <w:p w:rsidR="000F7B93" w:rsidRPr="00660A2B" w:rsidRDefault="000F7B93" w:rsidP="000F7B93">
      <w:pPr>
        <w:autoSpaceDE w:val="0"/>
        <w:autoSpaceDN w:val="0"/>
        <w:adjustRightInd w:val="0"/>
        <w:spacing w:line="240" w:lineRule="auto"/>
        <w:rPr>
          <w:rFonts w:asciiTheme="minorHAnsi" w:hAnsiTheme="minorHAnsi" w:cstheme="minorHAnsi"/>
        </w:rPr>
      </w:pPr>
    </w:p>
    <w:p w:rsidR="000F7B93" w:rsidRPr="00660A2B" w:rsidRDefault="000F7B93" w:rsidP="00660A2B">
      <w:pPr>
        <w:pStyle w:val="ListParagraph"/>
        <w:numPr>
          <w:ilvl w:val="0"/>
          <w:numId w:val="62"/>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 xml:space="preserve">OE B1 </w:t>
      </w:r>
      <w:r w:rsidRPr="00660A2B">
        <w:rPr>
          <w:rFonts w:asciiTheme="minorHAnsi" w:hAnsiTheme="minorHAnsi" w:cstheme="minorHAnsi"/>
          <w:b/>
          <w:bCs/>
        </w:rPr>
        <w:t xml:space="preserve">Application: </w:t>
      </w:r>
      <w:r w:rsidRPr="00660A2B">
        <w:rPr>
          <w:rFonts w:asciiTheme="minorHAnsi" w:hAnsiTheme="minorHAnsi" w:cstheme="minorHAnsi"/>
        </w:rPr>
        <w:t xml:space="preserve">explain the importance of international cooperation in addressing global issues, and evaluate the effectiveness of selected actions by Canada and Canadian citizens in the international arena (FOCUS ON: </w:t>
      </w:r>
      <w:r w:rsidRPr="00660A2B">
        <w:rPr>
          <w:rFonts w:asciiTheme="minorHAnsi" w:hAnsiTheme="minorHAnsi" w:cstheme="minorHAnsi"/>
          <w:i/>
          <w:iCs/>
        </w:rPr>
        <w:t>Interrelationships; Perspective</w:t>
      </w:r>
      <w:r w:rsidRPr="00660A2B">
        <w:rPr>
          <w:rFonts w:asciiTheme="minorHAnsi" w:hAnsiTheme="minorHAnsi" w:cstheme="minorHAnsi"/>
        </w:rPr>
        <w:t>)</w:t>
      </w:r>
    </w:p>
    <w:p w:rsidR="000F7B93" w:rsidRPr="00660A2B" w:rsidRDefault="000F7B93" w:rsidP="00660A2B">
      <w:pPr>
        <w:pStyle w:val="ListParagraph"/>
        <w:numPr>
          <w:ilvl w:val="0"/>
          <w:numId w:val="62"/>
        </w:numPr>
        <w:spacing w:line="240" w:lineRule="auto"/>
        <w:rPr>
          <w:rFonts w:asciiTheme="minorHAnsi" w:hAnsiTheme="minorHAnsi" w:cstheme="minorHAnsi"/>
          <w:b/>
          <w:sz w:val="28"/>
          <w:szCs w:val="28"/>
        </w:rPr>
      </w:pPr>
      <w:r w:rsidRPr="00660A2B">
        <w:rPr>
          <w:rFonts w:asciiTheme="minorHAnsi" w:hAnsiTheme="minorHAnsi" w:cstheme="minorHAnsi"/>
        </w:rPr>
        <w:t xml:space="preserve">OE B2 </w:t>
      </w:r>
      <w:r w:rsidRPr="00660A2B">
        <w:rPr>
          <w:rFonts w:asciiTheme="minorHAnsi" w:hAnsiTheme="minorHAnsi" w:cstheme="minorHAnsi"/>
          <w:b/>
          <w:bCs/>
        </w:rPr>
        <w:t xml:space="preserve">Inquiry: </w:t>
      </w:r>
      <w:r w:rsidRPr="00660A2B">
        <w:rPr>
          <w:rFonts w:asciiTheme="minorHAnsi" w:hAnsiTheme="minorHAnsi" w:cstheme="minorHAnsi"/>
        </w:rPr>
        <w:t xml:space="preserve">use the social studies inquiry process to investigate some global issues of political, social, economic, and/or environmental importance, their impact on the global community, and responses to the issues (FOCUS ON: </w:t>
      </w:r>
      <w:r w:rsidRPr="00660A2B">
        <w:rPr>
          <w:rFonts w:asciiTheme="minorHAnsi" w:hAnsiTheme="minorHAnsi" w:cstheme="minorHAnsi"/>
          <w:i/>
          <w:iCs/>
        </w:rPr>
        <w:t>Cause and Consequence</w:t>
      </w:r>
      <w:r w:rsidRPr="00660A2B">
        <w:rPr>
          <w:rFonts w:asciiTheme="minorHAnsi" w:hAnsiTheme="minorHAnsi" w:cstheme="minorHAnsi"/>
        </w:rPr>
        <w:t>)</w:t>
      </w:r>
    </w:p>
    <w:p w:rsidR="000F7B93" w:rsidRDefault="000F7B93">
      <w:pPr>
        <w:spacing w:line="240" w:lineRule="auto"/>
        <w:rPr>
          <w:rFonts w:asciiTheme="minorHAnsi" w:hAnsiTheme="minorHAnsi" w:cstheme="minorHAnsi"/>
          <w:b/>
          <w:sz w:val="28"/>
          <w:szCs w:val="28"/>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Learning Goals</w:t>
      </w:r>
    </w:p>
    <w:p w:rsidR="00B56DDF" w:rsidRPr="0022723B" w:rsidRDefault="00B56DDF">
      <w:pPr>
        <w:spacing w:line="240" w:lineRule="auto"/>
        <w:rPr>
          <w:rFonts w:asciiTheme="minorHAnsi" w:hAnsiTheme="minorHAnsi" w:cstheme="minorHAnsi"/>
        </w:rPr>
      </w:pPr>
    </w:p>
    <w:p w:rsidR="0022723B" w:rsidRPr="00582BB9" w:rsidRDefault="0022723B" w:rsidP="00582BB9">
      <w:pPr>
        <w:pStyle w:val="ListParagraph"/>
        <w:numPr>
          <w:ilvl w:val="0"/>
          <w:numId w:val="16"/>
        </w:numPr>
        <w:spacing w:line="240" w:lineRule="auto"/>
        <w:rPr>
          <w:rFonts w:asciiTheme="minorHAnsi" w:hAnsiTheme="minorHAnsi" w:cstheme="minorHAnsi"/>
        </w:rPr>
      </w:pPr>
      <w:r w:rsidRPr="00582BB9">
        <w:rPr>
          <w:rFonts w:asciiTheme="minorHAnsi" w:hAnsiTheme="minorHAnsi" w:cstheme="minorHAnsi"/>
        </w:rPr>
        <w:t>At the end of this lesson</w:t>
      </w:r>
      <w:r w:rsidR="00B56DDF" w:rsidRPr="00582BB9">
        <w:rPr>
          <w:rFonts w:asciiTheme="minorHAnsi" w:hAnsiTheme="minorHAnsi" w:cstheme="minorHAnsi"/>
        </w:rPr>
        <w:t xml:space="preserve">, </w:t>
      </w:r>
      <w:r w:rsidRPr="00582BB9">
        <w:rPr>
          <w:rFonts w:asciiTheme="minorHAnsi" w:hAnsiTheme="minorHAnsi" w:cstheme="minorHAnsi"/>
        </w:rPr>
        <w:t xml:space="preserve">students will </w:t>
      </w:r>
      <w:r w:rsidR="0064401E" w:rsidRPr="00582BB9">
        <w:rPr>
          <w:rFonts w:asciiTheme="minorHAnsi" w:hAnsiTheme="minorHAnsi" w:cstheme="minorHAnsi"/>
        </w:rPr>
        <w:t xml:space="preserve">have </w:t>
      </w:r>
      <w:r w:rsidRPr="00582BB9">
        <w:rPr>
          <w:rFonts w:asciiTheme="minorHAnsi" w:hAnsiTheme="minorHAnsi" w:cstheme="minorHAnsi"/>
        </w:rPr>
        <w:t>ma</w:t>
      </w:r>
      <w:r w:rsidR="0064401E" w:rsidRPr="00582BB9">
        <w:rPr>
          <w:rFonts w:asciiTheme="minorHAnsi" w:hAnsiTheme="minorHAnsi" w:cstheme="minorHAnsi"/>
        </w:rPr>
        <w:t>d</w:t>
      </w:r>
      <w:r w:rsidRPr="00582BB9">
        <w:rPr>
          <w:rFonts w:asciiTheme="minorHAnsi" w:hAnsiTheme="minorHAnsi" w:cstheme="minorHAnsi"/>
        </w:rPr>
        <w:t>e predictions about what they discover</w:t>
      </w:r>
      <w:r w:rsidR="0064401E" w:rsidRPr="00582BB9">
        <w:rPr>
          <w:rFonts w:asciiTheme="minorHAnsi" w:hAnsiTheme="minorHAnsi" w:cstheme="minorHAnsi"/>
        </w:rPr>
        <w:t>ed</w:t>
      </w:r>
      <w:r w:rsidRPr="00582BB9">
        <w:rPr>
          <w:rFonts w:asciiTheme="minorHAnsi" w:hAnsiTheme="minorHAnsi" w:cstheme="minorHAnsi"/>
        </w:rPr>
        <w:t xml:space="preserve"> in their </w:t>
      </w:r>
      <w:r w:rsidR="00B56DDF" w:rsidRPr="00582BB9">
        <w:rPr>
          <w:rFonts w:asciiTheme="minorHAnsi" w:hAnsiTheme="minorHAnsi" w:cstheme="minorHAnsi"/>
        </w:rPr>
        <w:t>s</w:t>
      </w:r>
      <w:r w:rsidRPr="00582BB9">
        <w:rPr>
          <w:rFonts w:asciiTheme="minorHAnsi" w:hAnsiTheme="minorHAnsi" w:cstheme="minorHAnsi"/>
        </w:rPr>
        <w:t>choolyard.</w:t>
      </w:r>
    </w:p>
    <w:p w:rsidR="0022723B" w:rsidRPr="00582BB9" w:rsidRDefault="00B56DDF" w:rsidP="00582BB9">
      <w:pPr>
        <w:pStyle w:val="ListParagraph"/>
        <w:numPr>
          <w:ilvl w:val="0"/>
          <w:numId w:val="16"/>
        </w:numPr>
        <w:spacing w:line="240" w:lineRule="auto"/>
        <w:rPr>
          <w:rFonts w:asciiTheme="minorHAnsi" w:hAnsiTheme="minorHAnsi" w:cstheme="minorHAnsi"/>
        </w:rPr>
      </w:pPr>
      <w:r w:rsidRPr="00582BB9">
        <w:rPr>
          <w:rFonts w:asciiTheme="minorHAnsi" w:hAnsiTheme="minorHAnsi" w:cstheme="minorHAnsi"/>
        </w:rPr>
        <w:t xml:space="preserve">At the end of this lesson, </w:t>
      </w:r>
      <w:r w:rsidR="0022723B" w:rsidRPr="00582BB9">
        <w:rPr>
          <w:rFonts w:asciiTheme="minorHAnsi" w:hAnsiTheme="minorHAnsi" w:cstheme="minorHAnsi"/>
        </w:rPr>
        <w:t xml:space="preserve">students will </w:t>
      </w:r>
      <w:r w:rsidR="0064401E" w:rsidRPr="00582BB9">
        <w:rPr>
          <w:rFonts w:asciiTheme="minorHAnsi" w:hAnsiTheme="minorHAnsi" w:cstheme="minorHAnsi"/>
        </w:rPr>
        <w:t xml:space="preserve">have </w:t>
      </w:r>
      <w:r w:rsidR="0022723B" w:rsidRPr="00582BB9">
        <w:rPr>
          <w:rFonts w:asciiTheme="minorHAnsi" w:hAnsiTheme="minorHAnsi" w:cstheme="minorHAnsi"/>
        </w:rPr>
        <w:t>investigate</w:t>
      </w:r>
      <w:r w:rsidR="0064401E" w:rsidRPr="00582BB9">
        <w:rPr>
          <w:rFonts w:asciiTheme="minorHAnsi" w:hAnsiTheme="minorHAnsi" w:cstheme="minorHAnsi"/>
        </w:rPr>
        <w:t>d</w:t>
      </w:r>
      <w:r w:rsidR="0022723B" w:rsidRPr="00582BB9">
        <w:rPr>
          <w:rFonts w:asciiTheme="minorHAnsi" w:hAnsiTheme="minorHAnsi" w:cstheme="minorHAnsi"/>
        </w:rPr>
        <w:t xml:space="preserve"> plant and animal organisms in their schoolyard.</w:t>
      </w:r>
    </w:p>
    <w:p w:rsidR="0022723B" w:rsidRPr="00582BB9" w:rsidRDefault="00B56DDF" w:rsidP="00582BB9">
      <w:pPr>
        <w:pStyle w:val="ListParagraph"/>
        <w:numPr>
          <w:ilvl w:val="0"/>
          <w:numId w:val="16"/>
        </w:numPr>
        <w:spacing w:line="240" w:lineRule="auto"/>
        <w:rPr>
          <w:rFonts w:asciiTheme="minorHAnsi" w:hAnsiTheme="minorHAnsi" w:cstheme="minorHAnsi"/>
        </w:rPr>
      </w:pPr>
      <w:r w:rsidRPr="00582BB9">
        <w:rPr>
          <w:rFonts w:asciiTheme="minorHAnsi" w:hAnsiTheme="minorHAnsi" w:cstheme="minorHAnsi"/>
        </w:rPr>
        <w:t xml:space="preserve">At the end of this lesson, </w:t>
      </w:r>
      <w:r w:rsidR="0022723B" w:rsidRPr="00582BB9">
        <w:rPr>
          <w:rFonts w:asciiTheme="minorHAnsi" w:hAnsiTheme="minorHAnsi" w:cstheme="minorHAnsi"/>
        </w:rPr>
        <w:t xml:space="preserve">students will </w:t>
      </w:r>
      <w:r w:rsidR="0064401E" w:rsidRPr="00582BB9">
        <w:rPr>
          <w:rFonts w:asciiTheme="minorHAnsi" w:hAnsiTheme="minorHAnsi" w:cstheme="minorHAnsi"/>
        </w:rPr>
        <w:t xml:space="preserve">have </w:t>
      </w:r>
      <w:r w:rsidR="0022723B" w:rsidRPr="00582BB9">
        <w:rPr>
          <w:rFonts w:asciiTheme="minorHAnsi" w:hAnsiTheme="minorHAnsi" w:cstheme="minorHAnsi"/>
        </w:rPr>
        <w:t>compare</w:t>
      </w:r>
      <w:r w:rsidR="0064401E" w:rsidRPr="00582BB9">
        <w:rPr>
          <w:rFonts w:asciiTheme="minorHAnsi" w:hAnsiTheme="minorHAnsi" w:cstheme="minorHAnsi"/>
        </w:rPr>
        <w:t>d</w:t>
      </w:r>
      <w:r w:rsidR="0022723B" w:rsidRPr="00582BB9">
        <w:rPr>
          <w:rFonts w:asciiTheme="minorHAnsi" w:hAnsiTheme="minorHAnsi" w:cstheme="minorHAnsi"/>
        </w:rPr>
        <w:t xml:space="preserve"> characteristics of organisms they </w:t>
      </w:r>
      <w:r w:rsidR="0064401E" w:rsidRPr="00582BB9">
        <w:rPr>
          <w:rFonts w:asciiTheme="minorHAnsi" w:hAnsiTheme="minorHAnsi" w:cstheme="minorHAnsi"/>
        </w:rPr>
        <w:t>found</w:t>
      </w:r>
      <w:r w:rsidR="0022723B" w:rsidRPr="00582BB9">
        <w:rPr>
          <w:rFonts w:asciiTheme="minorHAnsi" w:hAnsiTheme="minorHAnsi" w:cstheme="minorHAnsi"/>
        </w:rPr>
        <w:t>.</w:t>
      </w:r>
    </w:p>
    <w:p w:rsidR="0022723B" w:rsidRPr="00582BB9" w:rsidRDefault="00B56DDF" w:rsidP="00582BB9">
      <w:pPr>
        <w:pStyle w:val="ListParagraph"/>
        <w:numPr>
          <w:ilvl w:val="0"/>
          <w:numId w:val="16"/>
        </w:numPr>
        <w:spacing w:line="240" w:lineRule="auto"/>
        <w:rPr>
          <w:rFonts w:asciiTheme="minorHAnsi" w:hAnsiTheme="minorHAnsi" w:cstheme="minorHAnsi"/>
        </w:rPr>
      </w:pPr>
      <w:r w:rsidRPr="00582BB9">
        <w:rPr>
          <w:rFonts w:asciiTheme="minorHAnsi" w:hAnsiTheme="minorHAnsi" w:cstheme="minorHAnsi"/>
        </w:rPr>
        <w:t xml:space="preserve">At the end of this lesson, </w:t>
      </w:r>
      <w:r w:rsidR="0022723B" w:rsidRPr="00582BB9">
        <w:rPr>
          <w:rFonts w:asciiTheme="minorHAnsi" w:hAnsiTheme="minorHAnsi" w:cstheme="minorHAnsi"/>
        </w:rPr>
        <w:t xml:space="preserve">students will </w:t>
      </w:r>
      <w:r w:rsidR="0064401E" w:rsidRPr="00582BB9">
        <w:rPr>
          <w:rFonts w:asciiTheme="minorHAnsi" w:hAnsiTheme="minorHAnsi" w:cstheme="minorHAnsi"/>
        </w:rPr>
        <w:t xml:space="preserve">be able to </w:t>
      </w:r>
      <w:r w:rsidR="0022723B" w:rsidRPr="00582BB9">
        <w:rPr>
          <w:rFonts w:asciiTheme="minorHAnsi" w:hAnsiTheme="minorHAnsi" w:cstheme="minorHAnsi"/>
        </w:rPr>
        <w:t>use scientific vocabulary to describe the distinguishing characteristics.</w:t>
      </w:r>
    </w:p>
    <w:p w:rsidR="0022723B" w:rsidRPr="00582BB9" w:rsidRDefault="00B56DDF" w:rsidP="00582BB9">
      <w:pPr>
        <w:pStyle w:val="ListParagraph"/>
        <w:numPr>
          <w:ilvl w:val="0"/>
          <w:numId w:val="16"/>
        </w:numPr>
        <w:spacing w:line="240" w:lineRule="auto"/>
        <w:rPr>
          <w:rFonts w:asciiTheme="minorHAnsi" w:hAnsiTheme="minorHAnsi" w:cstheme="minorHAnsi"/>
        </w:rPr>
      </w:pPr>
      <w:r w:rsidRPr="00582BB9">
        <w:rPr>
          <w:rFonts w:asciiTheme="minorHAnsi" w:hAnsiTheme="minorHAnsi" w:cstheme="minorHAnsi"/>
        </w:rPr>
        <w:t xml:space="preserve">At the end of this lesson, </w:t>
      </w:r>
      <w:r w:rsidR="0022723B" w:rsidRPr="00582BB9">
        <w:rPr>
          <w:rFonts w:asciiTheme="minorHAnsi" w:hAnsiTheme="minorHAnsi" w:cstheme="minorHAnsi"/>
        </w:rPr>
        <w:t>students will</w:t>
      </w:r>
      <w:r w:rsidR="0064401E" w:rsidRPr="00582BB9">
        <w:rPr>
          <w:rFonts w:asciiTheme="minorHAnsi" w:hAnsiTheme="minorHAnsi" w:cstheme="minorHAnsi"/>
        </w:rPr>
        <w:t xml:space="preserve"> be able to</w:t>
      </w:r>
      <w:r w:rsidR="0022723B" w:rsidRPr="00582BB9">
        <w:rPr>
          <w:rFonts w:asciiTheme="minorHAnsi" w:hAnsiTheme="minorHAnsi" w:cstheme="minorHAnsi"/>
        </w:rPr>
        <w:t xml:space="preserve"> identify an example of an invasive species in their schoolyard.</w:t>
      </w:r>
    </w:p>
    <w:p w:rsidR="0022723B" w:rsidRPr="0022723B" w:rsidRDefault="0022723B">
      <w:pPr>
        <w:spacing w:line="240" w:lineRule="auto"/>
        <w:rPr>
          <w:rFonts w:asciiTheme="minorHAnsi" w:hAnsiTheme="minorHAnsi" w:cstheme="minorHAnsi"/>
        </w:rPr>
      </w:pPr>
    </w:p>
    <w:p w:rsidR="00B72FF3" w:rsidRPr="00582BB9" w:rsidRDefault="00B72FF3" w:rsidP="00B72FF3">
      <w:pPr>
        <w:rPr>
          <w:rFonts w:ascii="Calibri" w:hAnsi="Calibri" w:cs="Calibri"/>
          <w:b/>
          <w:bCs/>
          <w:color w:val="auto"/>
          <w:sz w:val="28"/>
          <w:szCs w:val="28"/>
        </w:rPr>
      </w:pPr>
      <w:r w:rsidRPr="00582BB9">
        <w:rPr>
          <w:rFonts w:ascii="Calibri" w:hAnsi="Calibri" w:cs="Calibri"/>
          <w:b/>
          <w:color w:val="auto"/>
          <w:sz w:val="28"/>
          <w:szCs w:val="28"/>
        </w:rPr>
        <w:t>Instructional Components and Context</w:t>
      </w:r>
    </w:p>
    <w:p w:rsidR="00B56DDF" w:rsidRPr="0022723B" w:rsidRDefault="00B56DDF">
      <w:pPr>
        <w:spacing w:line="240" w:lineRule="auto"/>
        <w:rPr>
          <w:rFonts w:asciiTheme="minorHAnsi" w:hAnsiTheme="minorHAnsi" w:cstheme="minorHAnsi"/>
        </w:rPr>
      </w:pPr>
    </w:p>
    <w:p w:rsidR="00B72FF3" w:rsidRDefault="0022723B">
      <w:pPr>
        <w:spacing w:line="240" w:lineRule="auto"/>
        <w:rPr>
          <w:rFonts w:asciiTheme="minorHAnsi" w:hAnsiTheme="minorHAnsi" w:cstheme="minorHAnsi"/>
          <w:b/>
        </w:rPr>
      </w:pPr>
      <w:r w:rsidRPr="00B56DDF">
        <w:rPr>
          <w:rFonts w:asciiTheme="minorHAnsi" w:hAnsiTheme="minorHAnsi" w:cstheme="minorHAnsi"/>
          <w:b/>
        </w:rPr>
        <w:t>Readiness</w:t>
      </w:r>
    </w:p>
    <w:p w:rsidR="00B56DDF" w:rsidRPr="00B56DDF" w:rsidRDefault="00B56DDF">
      <w:pPr>
        <w:spacing w:line="240" w:lineRule="auto"/>
        <w:rPr>
          <w:rFonts w:asciiTheme="minorHAnsi" w:hAnsiTheme="minorHAnsi" w:cstheme="minorHAnsi"/>
          <w:b/>
        </w:rPr>
      </w:pPr>
    </w:p>
    <w:p w:rsidR="0022723B" w:rsidRPr="00582BB9" w:rsidRDefault="0022723B" w:rsidP="00582BB9">
      <w:pPr>
        <w:pStyle w:val="ListParagraph"/>
        <w:numPr>
          <w:ilvl w:val="0"/>
          <w:numId w:val="17"/>
        </w:numPr>
        <w:spacing w:line="240" w:lineRule="auto"/>
        <w:rPr>
          <w:rFonts w:asciiTheme="minorHAnsi" w:hAnsiTheme="minorHAnsi" w:cstheme="minorHAnsi"/>
        </w:rPr>
      </w:pPr>
      <w:r w:rsidRPr="00582BB9">
        <w:rPr>
          <w:rFonts w:asciiTheme="minorHAnsi" w:hAnsiTheme="minorHAnsi" w:cstheme="minorHAnsi"/>
        </w:rPr>
        <w:t>Prior knowledge of the difference between the animal and plant kingdoms, competition between organisms</w:t>
      </w:r>
    </w:p>
    <w:p w:rsidR="00B56DDF" w:rsidRDefault="00B56DDF">
      <w:pPr>
        <w:spacing w:line="240" w:lineRule="auto"/>
        <w:rPr>
          <w:rFonts w:asciiTheme="minorHAnsi" w:hAnsiTheme="minorHAnsi" w:cstheme="minorHAnsi"/>
        </w:rPr>
      </w:pPr>
    </w:p>
    <w:p w:rsidR="00B72FF3" w:rsidRDefault="0022723B">
      <w:pPr>
        <w:spacing w:line="240" w:lineRule="auto"/>
        <w:rPr>
          <w:rFonts w:asciiTheme="minorHAnsi" w:hAnsiTheme="minorHAnsi" w:cstheme="minorHAnsi"/>
          <w:b/>
        </w:rPr>
      </w:pPr>
      <w:r w:rsidRPr="00B56DDF">
        <w:rPr>
          <w:rFonts w:asciiTheme="minorHAnsi" w:hAnsiTheme="minorHAnsi" w:cstheme="minorHAnsi"/>
          <w:b/>
        </w:rPr>
        <w:t>Materials</w:t>
      </w:r>
    </w:p>
    <w:p w:rsidR="00B56DDF" w:rsidRPr="00B56DDF" w:rsidRDefault="00B56DDF">
      <w:pPr>
        <w:spacing w:line="240" w:lineRule="auto"/>
        <w:rPr>
          <w:rFonts w:asciiTheme="minorHAnsi" w:hAnsiTheme="minorHAnsi" w:cstheme="minorHAnsi"/>
          <w:b/>
        </w:rPr>
      </w:pPr>
    </w:p>
    <w:p w:rsidR="0022723B" w:rsidRPr="00582BB9" w:rsidRDefault="0022723B" w:rsidP="00582BB9">
      <w:pPr>
        <w:pStyle w:val="ListParagraph"/>
        <w:numPr>
          <w:ilvl w:val="0"/>
          <w:numId w:val="17"/>
        </w:numPr>
        <w:spacing w:line="240" w:lineRule="auto"/>
        <w:rPr>
          <w:rFonts w:asciiTheme="minorHAnsi" w:hAnsiTheme="minorHAnsi" w:cstheme="minorHAnsi"/>
        </w:rPr>
      </w:pPr>
      <w:r w:rsidRPr="00582BB9">
        <w:rPr>
          <w:rFonts w:asciiTheme="minorHAnsi" w:hAnsiTheme="minorHAnsi" w:cstheme="minorHAnsi"/>
        </w:rPr>
        <w:t>Anticipation Guide for each student, pencils, magnifying lens, nature identification field guides</w:t>
      </w:r>
      <w:r w:rsidR="001929C6" w:rsidRPr="00582BB9">
        <w:rPr>
          <w:rFonts w:asciiTheme="minorHAnsi" w:hAnsiTheme="minorHAnsi" w:cstheme="minorHAnsi"/>
        </w:rPr>
        <w:t>,</w:t>
      </w:r>
      <w:r w:rsidRPr="00582BB9">
        <w:rPr>
          <w:rFonts w:asciiTheme="minorHAnsi" w:hAnsiTheme="minorHAnsi" w:cstheme="minorHAnsi"/>
        </w:rPr>
        <w:t xml:space="preserve"> such as </w:t>
      </w:r>
      <w:r w:rsidR="00D919C6" w:rsidRPr="00582BB9">
        <w:rPr>
          <w:rFonts w:asciiTheme="minorHAnsi" w:hAnsiTheme="minorHAnsi" w:cstheme="minorHAnsi"/>
        </w:rPr>
        <w:t>Peterson</w:t>
      </w:r>
      <w:r w:rsidRPr="00582BB9">
        <w:rPr>
          <w:rFonts w:asciiTheme="minorHAnsi" w:hAnsiTheme="minorHAnsi" w:cstheme="minorHAnsi"/>
        </w:rPr>
        <w:t xml:space="preserve"> or </w:t>
      </w:r>
      <w:r w:rsidR="00D919C6" w:rsidRPr="00582BB9">
        <w:rPr>
          <w:rFonts w:asciiTheme="minorHAnsi" w:hAnsiTheme="minorHAnsi" w:cstheme="minorHAnsi"/>
        </w:rPr>
        <w:t>Audubon</w:t>
      </w:r>
      <w:r w:rsidRPr="00582BB9">
        <w:rPr>
          <w:rFonts w:asciiTheme="minorHAnsi" w:hAnsiTheme="minorHAnsi" w:cstheme="minorHAnsi"/>
        </w:rPr>
        <w:t xml:space="preserve"> series</w:t>
      </w:r>
    </w:p>
    <w:p w:rsidR="00D919C6" w:rsidRPr="00582BB9" w:rsidRDefault="00D919C6" w:rsidP="00582BB9">
      <w:pPr>
        <w:pStyle w:val="ListParagraph"/>
        <w:numPr>
          <w:ilvl w:val="0"/>
          <w:numId w:val="17"/>
        </w:numPr>
        <w:spacing w:line="240" w:lineRule="auto"/>
        <w:rPr>
          <w:rFonts w:asciiTheme="minorHAnsi" w:hAnsiTheme="minorHAnsi" w:cstheme="minorHAnsi"/>
        </w:rPr>
      </w:pPr>
      <w:r w:rsidRPr="00582BB9">
        <w:rPr>
          <w:rFonts w:asciiTheme="minorHAnsi" w:hAnsiTheme="minorHAnsi" w:cstheme="minorHAnsi"/>
        </w:rPr>
        <w:t>iPads with nature application</w:t>
      </w:r>
      <w:r w:rsidR="001D47D6" w:rsidRPr="00582BB9">
        <w:rPr>
          <w:rFonts w:asciiTheme="minorHAnsi" w:hAnsiTheme="minorHAnsi" w:cstheme="minorHAnsi"/>
        </w:rPr>
        <w:t>s</w:t>
      </w:r>
      <w:r w:rsidRPr="00582BB9">
        <w:rPr>
          <w:rFonts w:asciiTheme="minorHAnsi" w:hAnsiTheme="minorHAnsi" w:cstheme="minorHAnsi"/>
        </w:rPr>
        <w:t xml:space="preserve"> installed</w:t>
      </w:r>
      <w:r w:rsidR="001929C6" w:rsidRPr="00582BB9">
        <w:rPr>
          <w:rFonts w:asciiTheme="minorHAnsi" w:hAnsiTheme="minorHAnsi" w:cstheme="minorHAnsi"/>
        </w:rPr>
        <w:t>,</w:t>
      </w:r>
      <w:r w:rsidRPr="00582BB9">
        <w:rPr>
          <w:rFonts w:asciiTheme="minorHAnsi" w:hAnsiTheme="minorHAnsi" w:cstheme="minorHAnsi"/>
        </w:rPr>
        <w:t xml:space="preserve"> such as the Audubon app (optional)</w:t>
      </w:r>
    </w:p>
    <w:p w:rsidR="00D919C6" w:rsidRPr="0022723B" w:rsidRDefault="00D919C6">
      <w:pPr>
        <w:spacing w:line="240" w:lineRule="auto"/>
        <w:rPr>
          <w:rFonts w:asciiTheme="minorHAnsi" w:hAnsiTheme="minorHAnsi" w:cstheme="minorHAnsi"/>
        </w:rPr>
      </w:pPr>
    </w:p>
    <w:p w:rsidR="00B72FF3" w:rsidRDefault="00B72FF3" w:rsidP="00B72FF3">
      <w:pPr>
        <w:spacing w:line="240" w:lineRule="auto"/>
        <w:rPr>
          <w:rFonts w:asciiTheme="minorHAnsi" w:hAnsiTheme="minorHAnsi" w:cstheme="minorHAnsi"/>
        </w:rPr>
      </w:pPr>
      <w:r w:rsidRPr="00B56DDF">
        <w:rPr>
          <w:rFonts w:asciiTheme="minorHAnsi" w:hAnsiTheme="minorHAnsi" w:cstheme="minorHAnsi"/>
          <w:b/>
        </w:rPr>
        <w:t>Terminology</w:t>
      </w:r>
    </w:p>
    <w:p w:rsidR="00B72FF3" w:rsidRDefault="00B72FF3" w:rsidP="00B72FF3">
      <w:pPr>
        <w:spacing w:line="240" w:lineRule="auto"/>
        <w:rPr>
          <w:rFonts w:asciiTheme="minorHAnsi" w:hAnsiTheme="minorHAnsi" w:cstheme="minorHAnsi"/>
        </w:rPr>
      </w:pPr>
    </w:p>
    <w:p w:rsidR="00B72FF3" w:rsidRPr="000F7B93" w:rsidRDefault="00B72FF3">
      <w:pPr>
        <w:pStyle w:val="ListParagraph"/>
        <w:numPr>
          <w:ilvl w:val="0"/>
          <w:numId w:val="18"/>
        </w:numPr>
        <w:spacing w:line="240" w:lineRule="auto"/>
        <w:rPr>
          <w:rFonts w:asciiTheme="minorHAnsi" w:hAnsiTheme="minorHAnsi" w:cstheme="minorHAnsi"/>
        </w:rPr>
      </w:pPr>
      <w:r w:rsidRPr="000F7B93">
        <w:rPr>
          <w:rFonts w:asciiTheme="minorHAnsi" w:hAnsiTheme="minorHAnsi" w:cstheme="minorHAnsi"/>
        </w:rPr>
        <w:t xml:space="preserve"> vertebrates</w:t>
      </w:r>
      <w:r w:rsidR="000F7B93" w:rsidRPr="000F7B93">
        <w:rPr>
          <w:rFonts w:asciiTheme="minorHAnsi" w:hAnsiTheme="minorHAnsi" w:cstheme="minorHAnsi"/>
        </w:rPr>
        <w:t xml:space="preserve">, </w:t>
      </w:r>
      <w:r w:rsidRPr="000F7B93">
        <w:rPr>
          <w:rFonts w:asciiTheme="minorHAnsi" w:hAnsiTheme="minorHAnsi" w:cstheme="minorHAnsi"/>
        </w:rPr>
        <w:t>invertebrates</w:t>
      </w:r>
      <w:r w:rsidR="000F7B93" w:rsidRPr="000F7B93">
        <w:rPr>
          <w:rFonts w:asciiTheme="minorHAnsi" w:hAnsiTheme="minorHAnsi" w:cstheme="minorHAnsi"/>
        </w:rPr>
        <w:t xml:space="preserve">, </w:t>
      </w:r>
      <w:r w:rsidRPr="000F7B93">
        <w:rPr>
          <w:rFonts w:asciiTheme="minorHAnsi" w:hAnsiTheme="minorHAnsi" w:cstheme="minorHAnsi"/>
        </w:rPr>
        <w:t>insects</w:t>
      </w:r>
    </w:p>
    <w:p w:rsidR="00B72FF3" w:rsidRDefault="00B72FF3" w:rsidP="00582BB9">
      <w:pPr>
        <w:pStyle w:val="ListParagraph"/>
        <w:numPr>
          <w:ilvl w:val="0"/>
          <w:numId w:val="18"/>
        </w:numPr>
        <w:spacing w:line="240" w:lineRule="auto"/>
        <w:rPr>
          <w:rFonts w:asciiTheme="minorHAnsi" w:hAnsiTheme="minorHAnsi" w:cstheme="minorHAnsi"/>
        </w:rPr>
      </w:pPr>
      <w:r w:rsidRPr="00582BB9">
        <w:rPr>
          <w:rFonts w:asciiTheme="minorHAnsi" w:hAnsiTheme="minorHAnsi" w:cstheme="minorHAnsi"/>
        </w:rPr>
        <w:t>competition</w:t>
      </w:r>
    </w:p>
    <w:p w:rsidR="00B72FF3" w:rsidRDefault="00B72FF3" w:rsidP="00582BB9">
      <w:pPr>
        <w:pStyle w:val="ListParagraph"/>
        <w:numPr>
          <w:ilvl w:val="0"/>
          <w:numId w:val="18"/>
        </w:numPr>
        <w:spacing w:line="240" w:lineRule="auto"/>
        <w:rPr>
          <w:rFonts w:asciiTheme="minorHAnsi" w:hAnsiTheme="minorHAnsi" w:cstheme="minorHAnsi"/>
        </w:rPr>
      </w:pPr>
      <w:r w:rsidRPr="00582BB9">
        <w:rPr>
          <w:rFonts w:asciiTheme="minorHAnsi" w:hAnsiTheme="minorHAnsi" w:cstheme="minorHAnsi"/>
        </w:rPr>
        <w:t xml:space="preserve"> invasive species</w:t>
      </w:r>
    </w:p>
    <w:p w:rsidR="00B72FF3" w:rsidRPr="00582BB9" w:rsidRDefault="00B72FF3" w:rsidP="00582BB9">
      <w:pPr>
        <w:pStyle w:val="ListParagraph"/>
        <w:numPr>
          <w:ilvl w:val="0"/>
          <w:numId w:val="18"/>
        </w:numPr>
        <w:spacing w:line="240" w:lineRule="auto"/>
        <w:rPr>
          <w:rFonts w:asciiTheme="minorHAnsi" w:hAnsiTheme="minorHAnsi" w:cstheme="minorHAnsi"/>
        </w:rPr>
      </w:pPr>
      <w:r w:rsidRPr="00582BB9">
        <w:rPr>
          <w:rFonts w:asciiTheme="minorHAnsi" w:hAnsiTheme="minorHAnsi" w:cstheme="minorHAnsi"/>
        </w:rPr>
        <w:t>plant and animal kingdoms</w:t>
      </w:r>
    </w:p>
    <w:p w:rsidR="00B72FF3" w:rsidRDefault="00B72FF3" w:rsidP="00B72FF3">
      <w:pPr>
        <w:spacing w:line="240" w:lineRule="auto"/>
        <w:rPr>
          <w:rFonts w:asciiTheme="minorHAnsi" w:hAnsiTheme="minorHAnsi" w:cstheme="minorHAnsi"/>
        </w:rPr>
      </w:pPr>
    </w:p>
    <w:p w:rsidR="00B72FF3"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Minds 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Preparation: Safety for outdoor work must be discussed with the class. (See Safety in </w:t>
      </w:r>
      <w:r w:rsidR="0081416D">
        <w:rPr>
          <w:rFonts w:asciiTheme="minorHAnsi" w:hAnsiTheme="minorHAnsi" w:cstheme="minorHAnsi"/>
        </w:rPr>
        <w:t>O</w:t>
      </w:r>
      <w:r w:rsidRPr="0022723B">
        <w:rPr>
          <w:rFonts w:asciiTheme="minorHAnsi" w:hAnsiTheme="minorHAnsi" w:cstheme="minorHAnsi"/>
        </w:rPr>
        <w:t>verview</w:t>
      </w:r>
      <w:r w:rsidR="0081416D">
        <w:rPr>
          <w:rFonts w:asciiTheme="minorHAnsi" w:hAnsiTheme="minorHAnsi" w:cstheme="minorHAnsi"/>
        </w:rPr>
        <w:t xml:space="preserve"> section</w:t>
      </w:r>
      <w:r w:rsidRPr="0022723B">
        <w:rPr>
          <w:rFonts w:asciiTheme="minorHAnsi" w:hAnsiTheme="minorHAnsi" w:cstheme="minorHAnsi"/>
        </w:rPr>
        <w:t>.)</w:t>
      </w:r>
    </w:p>
    <w:p w:rsidR="000F7B93" w:rsidRDefault="000F7B93">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Think-Pair- Share:</w:t>
      </w:r>
    </w:p>
    <w:p w:rsidR="00B72FF3" w:rsidRPr="0022723B" w:rsidRDefault="00B72FF3">
      <w:pPr>
        <w:spacing w:line="240" w:lineRule="auto"/>
        <w:rPr>
          <w:rFonts w:asciiTheme="minorHAnsi" w:hAnsiTheme="minorHAnsi" w:cstheme="minorHAnsi"/>
        </w:rPr>
      </w:pPr>
    </w:p>
    <w:p w:rsidR="0022723B" w:rsidRPr="0081416D" w:rsidRDefault="0022723B" w:rsidP="0081416D">
      <w:pPr>
        <w:spacing w:line="240" w:lineRule="auto"/>
        <w:rPr>
          <w:rFonts w:asciiTheme="minorHAnsi" w:hAnsiTheme="minorHAnsi" w:cstheme="minorHAnsi"/>
        </w:rPr>
      </w:pPr>
      <w:r w:rsidRPr="0081416D">
        <w:rPr>
          <w:rFonts w:asciiTheme="minorHAnsi" w:hAnsiTheme="minorHAnsi" w:cstheme="minorHAnsi"/>
        </w:rPr>
        <w:t>The students will be given the following anticipation guide to work with a partner and decide if they agree or disagree with the statements in the middle column.</w:t>
      </w:r>
    </w:p>
    <w:p w:rsidR="0022723B" w:rsidRPr="0081416D" w:rsidRDefault="0022723B" w:rsidP="0081416D">
      <w:pPr>
        <w:spacing w:line="240" w:lineRule="auto"/>
        <w:rPr>
          <w:rFonts w:asciiTheme="minorHAnsi" w:hAnsiTheme="minorHAnsi" w:cstheme="minorHAnsi"/>
        </w:rPr>
      </w:pPr>
      <w:r w:rsidRPr="0081416D">
        <w:rPr>
          <w:rFonts w:asciiTheme="minorHAnsi" w:hAnsiTheme="minorHAnsi" w:cstheme="minorHAnsi"/>
        </w:rPr>
        <w:t>The students will share their ideas with the class in small groups of 6 (they will find 2 other partner groups)</w:t>
      </w:r>
      <w:r w:rsidR="001929C6">
        <w:rPr>
          <w:rFonts w:asciiTheme="minorHAnsi" w:hAnsiTheme="minorHAnsi" w:cstheme="minorHAnsi"/>
        </w:rPr>
        <w:t>.</w:t>
      </w:r>
    </w:p>
    <w:p w:rsidR="000C45C6" w:rsidRPr="0022723B" w:rsidRDefault="000C45C6">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B72FF3" w:rsidRPr="00CD373F" w:rsidRDefault="00B72FF3" w:rsidP="00B72FF3">
      <w:pPr>
        <w:rPr>
          <w:rFonts w:asciiTheme="minorHAnsi" w:hAnsiTheme="minorHAnsi" w:cstheme="minorHAnsi"/>
          <w:b/>
          <w:bCs/>
          <w:sz w:val="28"/>
          <w:szCs w:val="28"/>
        </w:rPr>
      </w:pPr>
      <w:r w:rsidRPr="00CD373F">
        <w:rPr>
          <w:rFonts w:asciiTheme="minorHAnsi" w:hAnsiTheme="minorHAnsi" w:cstheme="minorHAnsi"/>
          <w:b/>
          <w:bCs/>
          <w:sz w:val="28"/>
          <w:szCs w:val="28"/>
        </w:rPr>
        <w:t>Connections</w:t>
      </w:r>
    </w:p>
    <w:p w:rsidR="00B72FF3" w:rsidRDefault="00B72FF3" w:rsidP="00B72FF3">
      <w:pPr>
        <w:ind w:left="-851" w:firstLine="851"/>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 before going outside opinions for completion</w:t>
      </w:r>
      <w:r w:rsidR="001929C6">
        <w:rPr>
          <w:rFonts w:asciiTheme="minorHAnsi" w:hAnsiTheme="minorHAnsi" w:cstheme="minorHAnsi"/>
        </w:rPr>
        <w:t xml:space="preserve"> and</w:t>
      </w:r>
      <w:r w:rsidRPr="0022723B">
        <w:rPr>
          <w:rFonts w:asciiTheme="minorHAnsi" w:hAnsiTheme="minorHAnsi" w:cstheme="minorHAnsi"/>
        </w:rPr>
        <w:t xml:space="preserve"> quality of thought put into choices. The teacher can use the students’ choices to assess prior knowledge of biodiversity concepts.</w:t>
      </w:r>
    </w:p>
    <w:p w:rsidR="0022723B" w:rsidRPr="0022723B" w:rsidRDefault="0022723B">
      <w:pPr>
        <w:spacing w:line="240" w:lineRule="auto"/>
        <w:rPr>
          <w:rFonts w:asciiTheme="minorHAnsi" w:hAnsiTheme="minorHAnsi" w:cstheme="minorHAnsi"/>
        </w:rPr>
      </w:pPr>
    </w:p>
    <w:p w:rsidR="00B72FF3"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Pair students at different levels of understanding so they can benefit</w:t>
      </w:r>
      <w:r w:rsidR="0081416D">
        <w:rPr>
          <w:rFonts w:asciiTheme="minorHAnsi" w:hAnsiTheme="minorHAnsi" w:cstheme="minorHAnsi"/>
        </w:rPr>
        <w:t xml:space="preserve"> from</w:t>
      </w:r>
      <w:r w:rsidRPr="0022723B">
        <w:rPr>
          <w:rFonts w:asciiTheme="minorHAnsi" w:hAnsiTheme="minorHAnsi" w:cstheme="minorHAnsi"/>
        </w:rPr>
        <w:t xml:space="preserve"> each other. If students are not ready to go outside, use flash cards or a word wall for vocabulary before the outdoor observation begins.</w:t>
      </w:r>
    </w:p>
    <w:p w:rsidR="0022723B" w:rsidRPr="0022723B" w:rsidRDefault="0022723B">
      <w:pPr>
        <w:spacing w:line="240" w:lineRule="auto"/>
        <w:rPr>
          <w:rFonts w:asciiTheme="minorHAnsi" w:hAnsiTheme="minorHAnsi" w:cstheme="minorHAnsi"/>
        </w:rPr>
      </w:pPr>
    </w:p>
    <w:p w:rsidR="00B72FF3"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Action</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Outdoor observation:</w:t>
      </w:r>
    </w:p>
    <w:p w:rsidR="00B72FF3" w:rsidRPr="0022723B" w:rsidRDefault="00B72FF3">
      <w:pPr>
        <w:spacing w:line="240" w:lineRule="auto"/>
        <w:rPr>
          <w:rFonts w:asciiTheme="minorHAnsi" w:hAnsiTheme="minorHAnsi" w:cstheme="minorHAnsi"/>
        </w:rPr>
      </w:pPr>
    </w:p>
    <w:p w:rsidR="0022723B" w:rsidRDefault="0022723B" w:rsidP="0081416D">
      <w:pPr>
        <w:spacing w:line="240" w:lineRule="auto"/>
        <w:rPr>
          <w:rFonts w:asciiTheme="minorHAnsi" w:hAnsiTheme="minorHAnsi" w:cstheme="minorHAnsi"/>
        </w:rPr>
      </w:pPr>
      <w:r w:rsidRPr="0081416D">
        <w:rPr>
          <w:rFonts w:asciiTheme="minorHAnsi" w:hAnsiTheme="minorHAnsi" w:cstheme="minorHAnsi"/>
        </w:rPr>
        <w:t>The students will go outside into the schoolyard with the class, working with their partner to find the answers to the questions. (Depending on the time allotted for this step, more than one class may be required</w:t>
      </w:r>
      <w:r w:rsidR="001929C6">
        <w:rPr>
          <w:rFonts w:asciiTheme="minorHAnsi" w:hAnsiTheme="minorHAnsi" w:cstheme="minorHAnsi"/>
        </w:rPr>
        <w:t>.</w:t>
      </w:r>
      <w:r w:rsidRPr="0081416D">
        <w:rPr>
          <w:rFonts w:asciiTheme="minorHAnsi" w:hAnsiTheme="minorHAnsi" w:cstheme="minorHAnsi"/>
        </w:rPr>
        <w:t>)</w:t>
      </w:r>
    </w:p>
    <w:p w:rsidR="00B72FF3" w:rsidRPr="0081416D" w:rsidRDefault="00B72FF3" w:rsidP="0081416D">
      <w:pPr>
        <w:spacing w:line="240" w:lineRule="auto"/>
        <w:rPr>
          <w:rFonts w:asciiTheme="minorHAnsi" w:hAnsiTheme="minorHAnsi" w:cstheme="minorHAnsi"/>
        </w:rPr>
      </w:pPr>
    </w:p>
    <w:p w:rsidR="0022723B" w:rsidRPr="0081416D" w:rsidRDefault="0022723B" w:rsidP="0081416D">
      <w:pPr>
        <w:spacing w:line="240" w:lineRule="auto"/>
        <w:rPr>
          <w:rFonts w:asciiTheme="minorHAnsi" w:hAnsiTheme="minorHAnsi" w:cstheme="minorHAnsi"/>
        </w:rPr>
      </w:pPr>
      <w:r w:rsidRPr="0081416D">
        <w:rPr>
          <w:rFonts w:asciiTheme="minorHAnsi" w:hAnsiTheme="minorHAnsi" w:cstheme="minorHAnsi"/>
        </w:rPr>
        <w:t>The students will gather at a designated spot or return inside to the classroom to check the third column in collaboration with their partner.</w:t>
      </w:r>
    </w:p>
    <w:p w:rsidR="0022723B" w:rsidRPr="0022723B" w:rsidRDefault="0022723B">
      <w:pPr>
        <w:spacing w:line="240" w:lineRule="auto"/>
        <w:rPr>
          <w:rFonts w:asciiTheme="minorHAnsi" w:hAnsiTheme="minorHAnsi" w:cstheme="minorHAnsi"/>
        </w:rPr>
      </w:pPr>
    </w:p>
    <w:p w:rsidR="00B72FF3" w:rsidRDefault="00B72FF3" w:rsidP="00B72FF3">
      <w:pPr>
        <w:rPr>
          <w:rFonts w:asciiTheme="minorHAnsi" w:hAnsiTheme="minorHAnsi" w:cstheme="minorHAnsi"/>
          <w:b/>
          <w:bCs/>
          <w:sz w:val="28"/>
          <w:szCs w:val="28"/>
        </w:rPr>
      </w:pPr>
      <w:r w:rsidRPr="00CD373F">
        <w:rPr>
          <w:rFonts w:asciiTheme="minorHAnsi" w:hAnsiTheme="minorHAnsi" w:cstheme="minorHAnsi"/>
          <w:b/>
          <w:bCs/>
          <w:sz w:val="28"/>
          <w:szCs w:val="28"/>
        </w:rPr>
        <w:t>Connections</w:t>
      </w:r>
    </w:p>
    <w:p w:rsidR="00ED0B12" w:rsidRPr="00CD373F" w:rsidRDefault="00ED0B12" w:rsidP="00B72FF3">
      <w:pPr>
        <w:rPr>
          <w:rFonts w:asciiTheme="minorHAnsi" w:hAnsiTheme="minorHAnsi" w:cstheme="minorHAnsi"/>
          <w:b/>
          <w:bCs/>
          <w:sz w:val="28"/>
          <w:szCs w:val="28"/>
        </w:rPr>
      </w:pPr>
    </w:p>
    <w:p w:rsidR="00B72FF3" w:rsidRDefault="00B72FF3" w:rsidP="00B72FF3">
      <w:pPr>
        <w:ind w:left="-851" w:firstLine="851"/>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B72FF3" w:rsidRPr="0022723B" w:rsidRDefault="00B72FF3">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 achievement category Thinking and Investigation (T/I) as they are outside for inquiry (questions asked), and the depth of investigation. Anecdotal observations of the students’ observations and questions they ask will help the teacher assess learning during the outdoor activity.</w:t>
      </w:r>
    </w:p>
    <w:p w:rsidR="0022723B" w:rsidRPr="0022723B" w:rsidRDefault="0022723B">
      <w:pPr>
        <w:spacing w:line="240" w:lineRule="auto"/>
        <w:rPr>
          <w:rFonts w:asciiTheme="minorHAnsi" w:hAnsiTheme="minorHAnsi" w:cstheme="minorHAnsi"/>
        </w:rPr>
      </w:pPr>
    </w:p>
    <w:p w:rsidR="000F7B93" w:rsidRDefault="000F7B93">
      <w:pPr>
        <w:spacing w:line="240" w:lineRule="auto"/>
        <w:rPr>
          <w:rFonts w:asciiTheme="minorHAnsi" w:hAnsiTheme="minorHAnsi" w:cstheme="minorHAnsi"/>
          <w:b/>
        </w:rPr>
      </w:pPr>
      <w:r>
        <w:rPr>
          <w:rFonts w:asciiTheme="minorHAnsi" w:hAnsiTheme="minorHAnsi" w:cstheme="minorHAnsi"/>
          <w:b/>
        </w:rPr>
        <w:br w:type="page"/>
      </w:r>
    </w:p>
    <w:p w:rsidR="00B72FF3"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Differentiated Instruction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that have trouble identifying or finding evidence of statements may need extra help or support from teacher</w:t>
      </w:r>
      <w:r w:rsidR="001929C6">
        <w:rPr>
          <w:rFonts w:asciiTheme="minorHAnsi" w:hAnsiTheme="minorHAnsi" w:cstheme="minorHAnsi"/>
        </w:rPr>
        <w:t>-</w:t>
      </w:r>
      <w:r w:rsidRPr="0022723B">
        <w:rPr>
          <w:rFonts w:asciiTheme="minorHAnsi" w:hAnsiTheme="minorHAnsi" w:cstheme="minorHAnsi"/>
        </w:rPr>
        <w:t>le</w:t>
      </w:r>
      <w:r w:rsidR="002875FF">
        <w:rPr>
          <w:rFonts w:asciiTheme="minorHAnsi" w:hAnsiTheme="minorHAnsi" w:cstheme="minorHAnsi"/>
        </w:rPr>
        <w:t>a</w:t>
      </w:r>
      <w:r w:rsidRPr="0022723B">
        <w:rPr>
          <w:rFonts w:asciiTheme="minorHAnsi" w:hAnsiTheme="minorHAnsi" w:cstheme="minorHAnsi"/>
        </w:rPr>
        <w:t>d inquiry. Observation of student questions will be a helpful assessment of help needed.</w:t>
      </w:r>
    </w:p>
    <w:p w:rsidR="0022723B" w:rsidRPr="0022723B" w:rsidRDefault="0022723B">
      <w:pPr>
        <w:spacing w:line="240" w:lineRule="auto"/>
        <w:rPr>
          <w:rFonts w:asciiTheme="minorHAnsi" w:hAnsiTheme="minorHAnsi" w:cstheme="minorHAnsi"/>
        </w:rPr>
      </w:pPr>
    </w:p>
    <w:p w:rsidR="00B72FF3"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Consolidation</w:t>
      </w:r>
    </w:p>
    <w:p w:rsidR="0022723B" w:rsidRPr="00582BB9" w:rsidRDefault="0022723B">
      <w:pPr>
        <w:spacing w:line="240" w:lineRule="auto"/>
        <w:rPr>
          <w:rFonts w:asciiTheme="minorHAnsi" w:hAnsiTheme="minorHAnsi" w:cstheme="minorHAnsi"/>
          <w:b/>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students will assemble with their small group of 6 and share their results.</w:t>
      </w:r>
    </w:p>
    <w:p w:rsidR="0022723B" w:rsidRPr="0022723B" w:rsidRDefault="0022723B">
      <w:pPr>
        <w:spacing w:line="240" w:lineRule="auto"/>
        <w:rPr>
          <w:rFonts w:asciiTheme="minorHAnsi" w:hAnsiTheme="minorHAnsi" w:cstheme="minorHAnsi"/>
        </w:rPr>
      </w:pPr>
    </w:p>
    <w:p w:rsidR="00B72FF3"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or of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Assessment of learning would not be necessary if the activity is used to assess prior knowledge and stimulate interest in the unit. However, if it is also used as a post</w:t>
      </w:r>
      <w:r w:rsidR="001929C6">
        <w:rPr>
          <w:rFonts w:asciiTheme="minorHAnsi" w:hAnsiTheme="minorHAnsi" w:cstheme="minorHAnsi"/>
        </w:rPr>
        <w:t>-</w:t>
      </w:r>
      <w:r w:rsidRPr="0022723B">
        <w:rPr>
          <w:rFonts w:asciiTheme="minorHAnsi" w:hAnsiTheme="minorHAnsi" w:cstheme="minorHAnsi"/>
        </w:rPr>
        <w:t>concept evaluation to see what the students have learned, then assessment of learning would be appropriate. An example of a rubric is given that places student learning on a continuum by describing quantity and depth of a student’s understanding. (Natural Curiosity 2011)</w:t>
      </w:r>
    </w:p>
    <w:p w:rsidR="0022723B" w:rsidRPr="0022723B" w:rsidRDefault="0022723B">
      <w:pPr>
        <w:spacing w:line="240" w:lineRule="auto"/>
        <w:rPr>
          <w:rFonts w:asciiTheme="minorHAnsi" w:hAnsiTheme="minorHAnsi" w:cstheme="minorHAnsi"/>
        </w:rPr>
      </w:pPr>
    </w:p>
    <w:p w:rsidR="00B72FF3"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When students share results, some students may be unsure and not want to share. Reinforcement with nature guides, pictures, etc.</w:t>
      </w:r>
      <w:r w:rsidR="001929C6">
        <w:rPr>
          <w:rFonts w:asciiTheme="minorHAnsi" w:hAnsiTheme="minorHAnsi" w:cstheme="minorHAnsi"/>
        </w:rPr>
        <w:t>,</w:t>
      </w:r>
      <w:r w:rsidRPr="0022723B">
        <w:rPr>
          <w:rFonts w:asciiTheme="minorHAnsi" w:hAnsiTheme="minorHAnsi" w:cstheme="minorHAnsi"/>
        </w:rPr>
        <w:t xml:space="preserve"> should be available to assist students in their decision making.</w:t>
      </w:r>
    </w:p>
    <w:p w:rsidR="0022723B" w:rsidRPr="0022723B" w:rsidRDefault="0022723B">
      <w:pPr>
        <w:spacing w:line="240" w:lineRule="auto"/>
        <w:rPr>
          <w:rFonts w:asciiTheme="minorHAnsi" w:hAnsiTheme="minorHAnsi" w:cstheme="minorHAnsi"/>
        </w:rPr>
      </w:pPr>
    </w:p>
    <w:p w:rsidR="0022723B" w:rsidRPr="00582BB9" w:rsidRDefault="000C45C6">
      <w:pPr>
        <w:spacing w:line="240" w:lineRule="auto"/>
        <w:jc w:val="center"/>
        <w:rPr>
          <w:rFonts w:asciiTheme="minorHAnsi" w:hAnsiTheme="minorHAnsi" w:cstheme="minorHAnsi"/>
          <w:b/>
        </w:rPr>
      </w:pPr>
      <w:r>
        <w:rPr>
          <w:rFonts w:asciiTheme="minorHAnsi" w:hAnsiTheme="minorHAnsi" w:cstheme="minorHAnsi"/>
        </w:rPr>
        <w:br w:type="page"/>
      </w:r>
      <w:r w:rsidR="0022723B" w:rsidRPr="00582BB9">
        <w:rPr>
          <w:rFonts w:asciiTheme="minorHAnsi" w:hAnsiTheme="minorHAnsi" w:cstheme="minorHAnsi"/>
          <w:b/>
        </w:rPr>
        <w:lastRenderedPageBreak/>
        <w:t>Anticipation Guide</w:t>
      </w:r>
    </w:p>
    <w:p w:rsidR="0022723B" w:rsidRPr="0022723B" w:rsidRDefault="0022723B">
      <w:pPr>
        <w:spacing w:line="240" w:lineRule="auto"/>
        <w:jc w:val="center"/>
        <w:rPr>
          <w:rFonts w:asciiTheme="minorHAnsi" w:hAnsiTheme="minorHAnsi" w:cstheme="minorHAnsi"/>
        </w:rPr>
      </w:pPr>
      <w:r w:rsidRPr="0022723B">
        <w:rPr>
          <w:rFonts w:asciiTheme="minorHAnsi" w:hAnsiTheme="minorHAnsi" w:cstheme="minorHAnsi"/>
        </w:rPr>
        <w:t xml:space="preserve"> </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937"/>
        <w:gridCol w:w="2290"/>
        <w:gridCol w:w="3047"/>
        <w:gridCol w:w="1341"/>
      </w:tblGrid>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jc w:val="center"/>
              <w:rPr>
                <w:rFonts w:asciiTheme="minorHAnsi" w:hAnsiTheme="minorHAnsi" w:cstheme="minorHAnsi"/>
              </w:rPr>
            </w:pPr>
            <w:r w:rsidRPr="0022723B">
              <w:rPr>
                <w:rFonts w:asciiTheme="minorHAnsi" w:eastAsia="Comic Sans MS" w:hAnsiTheme="minorHAnsi" w:cstheme="minorHAnsi"/>
              </w:rPr>
              <w:t>Before Going Outside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Times New Roman" w:hAnsiTheme="minorHAnsi" w:cstheme="minorHAnsi"/>
              </w:rPr>
              <w:t xml:space="preserve"> </w:t>
            </w:r>
          </w:p>
          <w:p w:rsidR="0022723B" w:rsidRPr="0022723B" w:rsidRDefault="0022723B">
            <w:pPr>
              <w:ind w:left="-40"/>
              <w:rPr>
                <w:rFonts w:asciiTheme="minorHAnsi" w:eastAsia="Times New Roman" w:hAnsiTheme="minorHAnsi" w:cstheme="minorHAnsi"/>
              </w:rPr>
            </w:pPr>
            <w:r w:rsidRPr="0022723B">
              <w:rPr>
                <w:rFonts w:asciiTheme="minorHAnsi" w:eastAsia="Times New Roman" w:hAnsiTheme="minorHAnsi" w:cstheme="minorHAnsi"/>
              </w:rPr>
              <w:t xml:space="preserve"> </w:t>
            </w:r>
          </w:p>
          <w:p w:rsidR="0022723B" w:rsidRPr="0022723B" w:rsidRDefault="0022723B">
            <w:pPr>
              <w:ind w:left="-40"/>
              <w:jc w:val="center"/>
              <w:rPr>
                <w:rFonts w:asciiTheme="minorHAnsi" w:eastAsia="Comic Sans MS" w:hAnsiTheme="minorHAnsi" w:cstheme="minorHAnsi"/>
              </w:rPr>
            </w:pPr>
            <w:r w:rsidRPr="0022723B">
              <w:rPr>
                <w:rFonts w:asciiTheme="minorHAnsi" w:eastAsia="Comic Sans MS" w:hAnsiTheme="minorHAnsi" w:cstheme="minorHAnsi"/>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jc w:val="center"/>
              <w:rPr>
                <w:rFonts w:asciiTheme="minorHAnsi" w:hAnsiTheme="minorHAnsi" w:cstheme="minorHAnsi"/>
              </w:rPr>
            </w:pPr>
            <w:r w:rsidRPr="0022723B">
              <w:rPr>
                <w:rFonts w:asciiTheme="minorHAnsi" w:eastAsia="Comic Sans MS" w:hAnsiTheme="minorHAnsi" w:cstheme="minorHAnsi"/>
              </w:rPr>
              <w:t>After Going Outside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Do you agree or disagree with the statement?</w:t>
            </w:r>
            <w:r w:rsidR="000C45C6">
              <w:rPr>
                <w:rFonts w:asciiTheme="minorHAnsi" w:eastAsia="Comic Sans MS" w:hAnsiTheme="minorHAnsi" w:cstheme="minorHAnsi"/>
              </w:rPr>
              <w:t xml:space="preserve"> Explain.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Does your outdoor investigation support your opinion? </w:t>
            </w:r>
            <w:r w:rsidR="000C45C6">
              <w:rPr>
                <w:rFonts w:asciiTheme="minorHAnsi" w:eastAsia="Comic Sans MS" w:hAnsiTheme="minorHAnsi" w:cstheme="minorHAnsi"/>
              </w:rPr>
              <w:t xml:space="preserve">Explain.  </w:t>
            </w:r>
            <w:r w:rsidRPr="0022723B">
              <w:rPr>
                <w:rFonts w:asciiTheme="minorHAnsi" w:eastAsia="Comic Sans MS" w:hAnsiTheme="minorHAnsi" w:cstheme="minorHAnsi"/>
              </w:rPr>
              <w:t>Record your evidence in a written submission.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Supported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Unsupported</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1. There are invasive species living in my schoolyard.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2. Invertebrates outnumber vertebrates in my school yard.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3. A dead tree is a home to organisms in more than one kingdom.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4. Food chains are hard to find.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5. Ants can carry objects 10 times larger than their body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6. Moss can feel cool</w:t>
            </w:r>
            <w:r w:rsidR="001929C6">
              <w:rPr>
                <w:rFonts w:asciiTheme="minorHAnsi" w:eastAsia="Comic Sans MS" w:hAnsiTheme="minorHAnsi" w:cstheme="minorHAnsi"/>
              </w:rPr>
              <w:t>,</w:t>
            </w:r>
            <w:r w:rsidRPr="0022723B">
              <w:rPr>
                <w:rFonts w:asciiTheme="minorHAnsi" w:eastAsia="Comic Sans MS" w:hAnsiTheme="minorHAnsi" w:cstheme="minorHAnsi"/>
              </w:rPr>
              <w:t xml:space="preserve"> even on a very hot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7. An insect cannot live inside the stem of a plant.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8. Trees can grow sideways to get sunlight.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9. Weeds are a nuisance and should all be destroyed.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10. A spider is an insect.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11. Plants compete for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bl>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B72FF3" w:rsidRDefault="00B72FF3">
      <w:pPr>
        <w:spacing w:line="240" w:lineRule="auto"/>
        <w:rPr>
          <w:rFonts w:asciiTheme="minorHAnsi" w:hAnsiTheme="minorHAnsi" w:cstheme="minorHAnsi"/>
        </w:rPr>
      </w:pPr>
      <w:r>
        <w:rPr>
          <w:rFonts w:asciiTheme="minorHAnsi" w:hAnsiTheme="minorHAnsi" w:cstheme="minorHAnsi"/>
        </w:rPr>
        <w:br w:type="page"/>
      </w:r>
    </w:p>
    <w:p w:rsidR="0022723B" w:rsidRPr="0022723B" w:rsidRDefault="000C45C6">
      <w:pPr>
        <w:spacing w:line="240" w:lineRule="auto"/>
        <w:rPr>
          <w:rFonts w:asciiTheme="minorHAnsi" w:hAnsiTheme="minorHAnsi" w:cstheme="minorHAnsi"/>
        </w:rPr>
      </w:pPr>
      <w:r>
        <w:rPr>
          <w:rFonts w:asciiTheme="minorHAnsi" w:hAnsiTheme="minorHAnsi" w:cstheme="minorHAnsi"/>
        </w:rPr>
        <w:lastRenderedPageBreak/>
        <w:t xml:space="preserve">Examples of </w:t>
      </w:r>
      <w:r w:rsidR="0022723B" w:rsidRPr="0022723B">
        <w:rPr>
          <w:rFonts w:asciiTheme="minorHAnsi" w:hAnsiTheme="minorHAnsi" w:cstheme="minorHAnsi"/>
        </w:rPr>
        <w:t xml:space="preserve">answers for agree/disagree and support reasoning. </w:t>
      </w:r>
      <w:r>
        <w:rPr>
          <w:rFonts w:asciiTheme="minorHAnsi" w:hAnsiTheme="minorHAnsi" w:cstheme="minorHAnsi"/>
        </w:rPr>
        <w:t xml:space="preserve"> </w:t>
      </w:r>
      <w:r w:rsidR="0081416D">
        <w:rPr>
          <w:rFonts w:asciiTheme="minorHAnsi" w:hAnsiTheme="minorHAnsi" w:cstheme="minorHAnsi"/>
        </w:rPr>
        <w:t>Please note</w:t>
      </w:r>
      <w:r w:rsidR="0022723B" w:rsidRPr="0022723B">
        <w:rPr>
          <w:rFonts w:asciiTheme="minorHAnsi" w:hAnsiTheme="minorHAnsi" w:cstheme="minorHAnsi"/>
        </w:rPr>
        <w:t xml:space="preserve"> these are only examples! The goal of this activity is for the students to explore and discover many observations of the world around them in their schoolyard. There are NO exclusive answers! </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937"/>
        <w:gridCol w:w="1811"/>
        <w:gridCol w:w="2421"/>
        <w:gridCol w:w="2835"/>
      </w:tblGrid>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jc w:val="center"/>
              <w:rPr>
                <w:rFonts w:asciiTheme="minorHAnsi" w:hAnsiTheme="minorHAnsi" w:cstheme="minorHAnsi"/>
              </w:rPr>
            </w:pPr>
            <w:r w:rsidRPr="0022723B">
              <w:rPr>
                <w:rFonts w:asciiTheme="minorHAnsi" w:eastAsia="Comic Sans MS" w:hAnsiTheme="minorHAnsi" w:cstheme="minorHAnsi"/>
              </w:rPr>
              <w:t>Before Going Outside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Times New Roman" w:hAnsiTheme="minorHAnsi" w:cstheme="minorHAnsi"/>
              </w:rPr>
              <w:t xml:space="preserve"> </w:t>
            </w:r>
          </w:p>
          <w:p w:rsidR="0022723B" w:rsidRPr="0022723B" w:rsidRDefault="0022723B">
            <w:pPr>
              <w:ind w:left="-40"/>
              <w:rPr>
                <w:rFonts w:asciiTheme="minorHAnsi" w:eastAsia="Times New Roman" w:hAnsiTheme="minorHAnsi" w:cstheme="minorHAnsi"/>
              </w:rPr>
            </w:pPr>
            <w:r w:rsidRPr="0022723B">
              <w:rPr>
                <w:rFonts w:asciiTheme="minorHAnsi" w:eastAsia="Times New Roman" w:hAnsiTheme="minorHAnsi" w:cstheme="minorHAnsi"/>
              </w:rPr>
              <w:t xml:space="preserve"> </w:t>
            </w:r>
          </w:p>
          <w:p w:rsidR="0022723B" w:rsidRPr="0022723B" w:rsidRDefault="0022723B">
            <w:pPr>
              <w:ind w:left="-40"/>
              <w:jc w:val="center"/>
              <w:rPr>
                <w:rFonts w:asciiTheme="minorHAnsi" w:eastAsia="Comic Sans MS" w:hAnsiTheme="minorHAnsi" w:cstheme="minorHAnsi"/>
              </w:rPr>
            </w:pPr>
            <w:r w:rsidRPr="0022723B">
              <w:rPr>
                <w:rFonts w:asciiTheme="minorHAnsi" w:eastAsia="Comic Sans MS" w:hAnsiTheme="minorHAnsi" w:cstheme="minorHAnsi"/>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jc w:val="center"/>
              <w:rPr>
                <w:rFonts w:asciiTheme="minorHAnsi" w:hAnsiTheme="minorHAnsi" w:cstheme="minorHAnsi"/>
              </w:rPr>
            </w:pPr>
            <w:r w:rsidRPr="0022723B">
              <w:rPr>
                <w:rFonts w:asciiTheme="minorHAnsi" w:eastAsia="Comic Sans MS" w:hAnsiTheme="minorHAnsi" w:cstheme="minorHAnsi"/>
              </w:rPr>
              <w:t>After Going Outside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Do you agree or disagree with the statement?</w:t>
            </w:r>
            <w:r w:rsidR="000C45C6">
              <w:rPr>
                <w:rFonts w:asciiTheme="minorHAnsi" w:eastAsia="Comic Sans MS" w:hAnsiTheme="minorHAnsi" w:cstheme="minorHAnsi"/>
              </w:rPr>
              <w:t xml:space="preserve">  Explain.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Does your outdoor investigation support your opinion? </w:t>
            </w:r>
            <w:r w:rsidR="000C45C6">
              <w:rPr>
                <w:rFonts w:asciiTheme="minorHAnsi" w:eastAsia="Comic Sans MS" w:hAnsiTheme="minorHAnsi" w:cstheme="minorHAnsi"/>
              </w:rPr>
              <w:t xml:space="preserve">Explain.  </w:t>
            </w:r>
            <w:r w:rsidRPr="0022723B">
              <w:rPr>
                <w:rFonts w:asciiTheme="minorHAnsi" w:eastAsia="Comic Sans MS" w:hAnsiTheme="minorHAnsi" w:cstheme="minorHAnsi"/>
              </w:rPr>
              <w:t>Record your evidence in a written submission.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Supported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Unsupported</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1. There are invasive species living in my schoolyard.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Observe plan</w:t>
            </w:r>
            <w:r w:rsidR="001D47D6">
              <w:rPr>
                <w:rFonts w:asciiTheme="minorHAnsi" w:eastAsia="Comic Sans MS" w:hAnsiTheme="minorHAnsi" w:cstheme="minorHAnsi"/>
              </w:rPr>
              <w:t>ts</w:t>
            </w:r>
            <w:r w:rsidR="008C5629">
              <w:rPr>
                <w:rFonts w:asciiTheme="minorHAnsi" w:eastAsia="Comic Sans MS" w:hAnsiTheme="minorHAnsi" w:cstheme="minorHAnsi"/>
              </w:rPr>
              <w:t>,</w:t>
            </w:r>
            <w:r w:rsidR="001D47D6">
              <w:rPr>
                <w:rFonts w:asciiTheme="minorHAnsi" w:eastAsia="Comic Sans MS" w:hAnsiTheme="minorHAnsi" w:cstheme="minorHAnsi"/>
              </w:rPr>
              <w:t xml:space="preserve"> such as purple loosestrife, </w:t>
            </w:r>
            <w:r w:rsidRPr="0022723B">
              <w:rPr>
                <w:rFonts w:asciiTheme="minorHAnsi" w:eastAsia="Comic Sans MS" w:hAnsiTheme="minorHAnsi" w:cstheme="minorHAnsi"/>
              </w:rPr>
              <w:t>animals</w:t>
            </w:r>
            <w:r w:rsidR="008C5629">
              <w:rPr>
                <w:rFonts w:asciiTheme="minorHAnsi" w:eastAsia="Comic Sans MS" w:hAnsiTheme="minorHAnsi" w:cstheme="minorHAnsi"/>
              </w:rPr>
              <w:t>,</w:t>
            </w:r>
            <w:r w:rsidRPr="0022723B">
              <w:rPr>
                <w:rFonts w:asciiTheme="minorHAnsi" w:eastAsia="Comic Sans MS" w:hAnsiTheme="minorHAnsi" w:cstheme="minorHAnsi"/>
              </w:rPr>
              <w:t xml:space="preserve"> such as Japanese ladybug. Ask questions about how to limit invasive species.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2. Invertebrates outnumber vertebrates in my school yard.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Should find many species of insects, crustaceans, spiders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3. A dead tree is a home to organisms in more than one kingdom</w:t>
            </w:r>
            <w:r w:rsidR="008C5629">
              <w:rPr>
                <w:rFonts w:asciiTheme="minorHAnsi" w:eastAsia="Comic Sans MS" w:hAnsiTheme="minorHAnsi" w:cstheme="minorHAnsi"/>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Should find moss, fungi, algae, arthropods, </w:t>
            </w:r>
            <w:r w:rsidR="008C5629" w:rsidRPr="0022723B">
              <w:rPr>
                <w:rFonts w:asciiTheme="minorHAnsi" w:eastAsia="Comic Sans MS" w:hAnsiTheme="minorHAnsi" w:cstheme="minorHAnsi"/>
              </w:rPr>
              <w:t>sow bugs</w:t>
            </w:r>
            <w:r w:rsidRPr="0022723B">
              <w:rPr>
                <w:rFonts w:asciiTheme="minorHAnsi" w:eastAsia="Comic Sans MS" w:hAnsiTheme="minorHAnsi" w:cstheme="minorHAnsi"/>
              </w:rPr>
              <w:t>,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4. Food chains are hard to find.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Many food chains can be found – students will give examples</w:t>
            </w:r>
            <w:r w:rsidR="008C5629">
              <w:rPr>
                <w:rFonts w:asciiTheme="minorHAnsi" w:eastAsia="Comic Sans MS" w:hAnsiTheme="minorHAnsi" w:cstheme="minorHAnsi"/>
              </w:rPr>
              <w:t>.</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5. Ants can carry objects 10 times larger than their body length.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Observations of ant in their environment carrying objects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Default="0022723B">
            <w:pPr>
              <w:ind w:left="-40"/>
              <w:rPr>
                <w:rFonts w:asciiTheme="minorHAnsi" w:eastAsia="Comic Sans MS" w:hAnsiTheme="minorHAnsi" w:cstheme="minorHAnsi"/>
              </w:rPr>
            </w:pPr>
            <w:r w:rsidRPr="0022723B">
              <w:rPr>
                <w:rFonts w:asciiTheme="minorHAnsi" w:eastAsia="Comic Sans MS" w:hAnsiTheme="minorHAnsi" w:cstheme="minorHAnsi"/>
              </w:rPr>
              <w:t>X</w:t>
            </w:r>
          </w:p>
          <w:p w:rsidR="00B72FF3" w:rsidRDefault="00B72FF3">
            <w:pPr>
              <w:ind w:left="-40"/>
              <w:rPr>
                <w:rFonts w:asciiTheme="minorHAnsi" w:eastAsia="Comic Sans MS" w:hAnsiTheme="minorHAnsi" w:cstheme="minorHAnsi"/>
              </w:rPr>
            </w:pPr>
          </w:p>
          <w:p w:rsidR="00B72FF3" w:rsidRDefault="00B72FF3">
            <w:pPr>
              <w:ind w:left="-40"/>
              <w:rPr>
                <w:rFonts w:asciiTheme="minorHAnsi" w:eastAsia="Comic Sans MS" w:hAnsiTheme="minorHAnsi" w:cstheme="minorHAnsi"/>
              </w:rPr>
            </w:pPr>
          </w:p>
          <w:p w:rsidR="00B72FF3" w:rsidRPr="0022723B" w:rsidRDefault="00B72FF3">
            <w:pPr>
              <w:ind w:left="-40"/>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6. Moss can feel </w:t>
            </w:r>
            <w:r w:rsidRPr="0022723B">
              <w:rPr>
                <w:rFonts w:asciiTheme="minorHAnsi" w:eastAsia="Comic Sans MS" w:hAnsiTheme="minorHAnsi" w:cstheme="minorHAnsi"/>
              </w:rPr>
              <w:lastRenderedPageBreak/>
              <w:t>cool even on a very hot day.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lastRenderedPageBreak/>
              <w:t xml:space="preserve">Examine moss and its </w:t>
            </w:r>
            <w:r w:rsidRPr="0022723B">
              <w:rPr>
                <w:rFonts w:asciiTheme="minorHAnsi" w:eastAsia="Comic Sans MS" w:hAnsiTheme="minorHAnsi" w:cstheme="minorHAnsi"/>
              </w:rPr>
              <w:lastRenderedPageBreak/>
              <w:t>characteristics within its physical environment</w:t>
            </w:r>
            <w:r w:rsidR="008C5629">
              <w:rPr>
                <w:rFonts w:asciiTheme="minorHAnsi" w:eastAsia="Comic Sans MS" w:hAnsiTheme="minorHAnsi" w:cstheme="minorHAnsi"/>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lastRenderedPageBreak/>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lastRenderedPageBreak/>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7. An insect cannot live inside the stem of a plant.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Galls could be found and opened on tree leaves or goldenrod plants</w:t>
            </w:r>
            <w:r w:rsidR="008C5629">
              <w:rPr>
                <w:rFonts w:asciiTheme="minorHAnsi" w:eastAsia="Comic Sans MS" w:hAnsiTheme="minorHAnsi" w:cstheme="minorHAnsi"/>
              </w:rPr>
              <w:t>;</w:t>
            </w:r>
            <w:r w:rsidRPr="0022723B">
              <w:rPr>
                <w:rFonts w:asciiTheme="minorHAnsi" w:eastAsia="Comic Sans MS" w:hAnsiTheme="minorHAnsi" w:cstheme="minorHAnsi"/>
              </w:rPr>
              <w:t xml:space="preserve"> interrelationships noted</w:t>
            </w:r>
            <w:r w:rsidR="008C5629">
              <w:rPr>
                <w:rFonts w:asciiTheme="minorHAnsi" w:eastAsia="Comic Sans MS" w:hAnsiTheme="minorHAnsi" w:cstheme="minorHAnsi"/>
              </w:rPr>
              <w:t>.</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8. Trees can grow sideways to get sunlight.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Observation of phototropism (plants growing toward sunlight)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9. Weeds are a nuisance and should all be destroyed.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Discussion about the use of plants found for food for birds, insects, </w:t>
            </w:r>
            <w:r w:rsidR="008C5629">
              <w:rPr>
                <w:rFonts w:asciiTheme="minorHAnsi" w:eastAsia="Comic Sans MS" w:hAnsiTheme="minorHAnsi" w:cstheme="minorHAnsi"/>
              </w:rPr>
              <w:t xml:space="preserve">and </w:t>
            </w:r>
            <w:r w:rsidRPr="0022723B">
              <w:rPr>
                <w:rFonts w:asciiTheme="minorHAnsi" w:eastAsia="Comic Sans MS" w:hAnsiTheme="minorHAnsi" w:cstheme="minorHAnsi"/>
              </w:rPr>
              <w:t>mammals</w:t>
            </w:r>
            <w:r w:rsidR="008C5629">
              <w:rPr>
                <w:rFonts w:asciiTheme="minorHAnsi" w:eastAsia="Comic Sans MS" w:hAnsiTheme="minorHAnsi" w:cstheme="minorHAnsi"/>
              </w:rPr>
              <w:t>,</w:t>
            </w:r>
            <w:r w:rsidRPr="0022723B">
              <w:rPr>
                <w:rFonts w:asciiTheme="minorHAnsi" w:eastAsia="Comic Sans MS" w:hAnsiTheme="minorHAnsi" w:cstheme="minorHAnsi"/>
              </w:rPr>
              <w:t xml:space="preserve"> and the importance of having diversity of plants in a ecosystem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10. A spider is an insect.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8C5629">
            <w:pPr>
              <w:ind w:left="-40"/>
              <w:rPr>
                <w:rFonts w:asciiTheme="minorHAnsi" w:hAnsiTheme="minorHAnsi" w:cstheme="minorHAnsi"/>
              </w:rPr>
            </w:pPr>
            <w:r>
              <w:rPr>
                <w:rFonts w:asciiTheme="minorHAnsi" w:eastAsia="Comic Sans MS" w:hAnsiTheme="minorHAnsi" w:cstheme="minorHAnsi"/>
              </w:rPr>
              <w:t>If a</w:t>
            </w:r>
            <w:r w:rsidR="0022723B" w:rsidRPr="0022723B">
              <w:rPr>
                <w:rFonts w:asciiTheme="minorHAnsi" w:eastAsia="Comic Sans MS" w:hAnsiTheme="minorHAnsi" w:cstheme="minorHAnsi"/>
              </w:rPr>
              <w:t xml:space="preserve"> spider</w:t>
            </w:r>
            <w:r>
              <w:rPr>
                <w:rFonts w:asciiTheme="minorHAnsi" w:eastAsia="Comic Sans MS" w:hAnsiTheme="minorHAnsi" w:cstheme="minorHAnsi"/>
              </w:rPr>
              <w:t xml:space="preserve"> could be</w:t>
            </w:r>
            <w:r w:rsidR="0022723B" w:rsidRPr="0022723B">
              <w:rPr>
                <w:rFonts w:asciiTheme="minorHAnsi" w:eastAsia="Comic Sans MS" w:hAnsiTheme="minorHAnsi" w:cstheme="minorHAnsi"/>
              </w:rPr>
              <w:t xml:space="preserve"> found</w:t>
            </w:r>
            <w:r>
              <w:rPr>
                <w:rFonts w:asciiTheme="minorHAnsi" w:eastAsia="Comic Sans MS" w:hAnsiTheme="minorHAnsi" w:cstheme="minorHAnsi"/>
              </w:rPr>
              <w:t>, it</w:t>
            </w:r>
            <w:r w:rsidR="0022723B" w:rsidRPr="0022723B">
              <w:rPr>
                <w:rFonts w:asciiTheme="minorHAnsi" w:eastAsia="Comic Sans MS" w:hAnsiTheme="minorHAnsi" w:cstheme="minorHAnsi"/>
              </w:rPr>
              <w:t xml:space="preserve"> could prove that it has 8 legs, not 6</w:t>
            </w:r>
            <w:r>
              <w:rPr>
                <w:rFonts w:asciiTheme="minorHAnsi" w:eastAsia="Comic Sans MS" w:hAnsiTheme="minorHAnsi" w:cstheme="minorHAnsi"/>
              </w:rPr>
              <w:t>,</w:t>
            </w:r>
            <w:r w:rsidR="0022723B" w:rsidRPr="0022723B">
              <w:rPr>
                <w:rFonts w:asciiTheme="minorHAnsi" w:eastAsia="Comic Sans MS" w:hAnsiTheme="minorHAnsi" w:cstheme="minorHAnsi"/>
              </w:rPr>
              <w:t xml:space="preserve"> and one body part, not 3</w:t>
            </w:r>
            <w:r>
              <w:rPr>
                <w:rFonts w:asciiTheme="minorHAnsi" w:eastAsia="Comic Sans MS" w:hAnsiTheme="minorHAnsi" w:cstheme="minorHAnsi"/>
              </w:rPr>
              <w:t>.</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11.  Plants compete for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Observation of plants growing close to each other and describe which one is dominant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ind w:left="-40"/>
              <w:rPr>
                <w:rFonts w:asciiTheme="minorHAnsi" w:hAnsiTheme="minorHAnsi" w:cstheme="minorHAnsi"/>
              </w:rPr>
            </w:pPr>
            <w:r w:rsidRPr="0022723B">
              <w:rPr>
                <w:rFonts w:asciiTheme="minorHAnsi" w:eastAsia="Comic Sans MS" w:hAnsiTheme="minorHAnsi" w:cstheme="minorHAnsi"/>
              </w:rPr>
              <w:t xml:space="preserve"> </w:t>
            </w:r>
          </w:p>
        </w:tc>
      </w:tr>
    </w:tbl>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B72FF3" w:rsidRDefault="00B72FF3">
      <w:pPr>
        <w:spacing w:line="240" w:lineRule="auto"/>
        <w:rPr>
          <w:rFonts w:asciiTheme="minorHAnsi" w:hAnsiTheme="minorHAnsi" w:cstheme="minorHAnsi"/>
        </w:rPr>
      </w:pPr>
      <w:r>
        <w:rPr>
          <w:rFonts w:asciiTheme="minorHAnsi" w:hAnsiTheme="minorHAnsi" w:cstheme="minorHAnsi"/>
        </w:rPr>
        <w:br w:type="page"/>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 xml:space="preserve">Example of </w:t>
      </w:r>
      <w:proofErr w:type="gramStart"/>
      <w:r w:rsidRPr="0022723B">
        <w:rPr>
          <w:rFonts w:asciiTheme="minorHAnsi" w:hAnsiTheme="minorHAnsi" w:cstheme="minorHAnsi"/>
        </w:rPr>
        <w:t>Rubric :</w:t>
      </w:r>
      <w:proofErr w:type="gramEnd"/>
      <w:r w:rsidRPr="0022723B">
        <w:rPr>
          <w:rFonts w:asciiTheme="minorHAnsi" w:hAnsiTheme="minorHAnsi" w:cstheme="minorHAnsi"/>
        </w:rPr>
        <w:t xml:space="preserve"> ICE Framework (modified from </w:t>
      </w:r>
      <w:proofErr w:type="spellStart"/>
      <w:r w:rsidRPr="0022723B">
        <w:rPr>
          <w:rFonts w:asciiTheme="minorHAnsi" w:hAnsiTheme="minorHAnsi" w:cstheme="minorHAnsi"/>
        </w:rPr>
        <w:t>Fostaty</w:t>
      </w:r>
      <w:proofErr w:type="spellEnd"/>
      <w:r w:rsidRPr="0022723B">
        <w:rPr>
          <w:rFonts w:asciiTheme="minorHAnsi" w:hAnsiTheme="minorHAnsi" w:cstheme="minorHAnsi"/>
        </w:rPr>
        <w:t xml:space="preserve">-Young &amp; Wilson, 2004, taken from Natural Curiosity, 2011, </w:t>
      </w:r>
      <w:proofErr w:type="spellStart"/>
      <w:r w:rsidRPr="0022723B">
        <w:rPr>
          <w:rFonts w:asciiTheme="minorHAnsi" w:hAnsiTheme="minorHAnsi" w:cstheme="minorHAnsi"/>
        </w:rPr>
        <w:t>pg</w:t>
      </w:r>
      <w:proofErr w:type="spellEnd"/>
      <w:r w:rsidRPr="0022723B">
        <w:rPr>
          <w:rFonts w:asciiTheme="minorHAnsi" w:hAnsiTheme="minorHAnsi" w:cstheme="minorHAnsi"/>
        </w:rPr>
        <w:t xml:space="preserve"> 33)</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2917"/>
        <w:gridCol w:w="4587"/>
      </w:tblGrid>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jc w:val="center"/>
              <w:rPr>
                <w:rFonts w:asciiTheme="minorHAnsi" w:hAnsiTheme="minorHAnsi" w:cstheme="minorHAnsi"/>
              </w:rPr>
            </w:pPr>
            <w:r w:rsidRPr="0022723B">
              <w:rPr>
                <w:rFonts w:asciiTheme="minorHAnsi" w:hAnsiTheme="minorHAnsi" w:cstheme="minorHAnsi"/>
              </w:rPr>
              <w:t>Ideas</w:t>
            </w:r>
          </w:p>
          <w:p w:rsidR="0022723B" w:rsidRPr="0022723B" w:rsidRDefault="008C5629">
            <w:pPr>
              <w:jc w:val="center"/>
              <w:rPr>
                <w:rFonts w:asciiTheme="minorHAnsi" w:hAnsiTheme="minorHAnsi" w:cstheme="minorHAnsi"/>
              </w:rPr>
            </w:pPr>
            <w:r>
              <w:rPr>
                <w:rFonts w:asciiTheme="minorHAnsi" w:hAnsiTheme="minorHAnsi" w:cstheme="minorHAnsi"/>
              </w:rPr>
              <w:t>r</w:t>
            </w:r>
            <w:r w:rsidR="0022723B" w:rsidRPr="0022723B">
              <w:rPr>
                <w:rFonts w:asciiTheme="minorHAnsi" w:hAnsiTheme="minorHAnsi" w:cstheme="minorHAnsi"/>
              </w:rPr>
              <w:t>evealed when learners describe: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jc w:val="center"/>
              <w:rPr>
                <w:rFonts w:asciiTheme="minorHAnsi" w:hAnsiTheme="minorHAnsi" w:cstheme="minorHAnsi"/>
              </w:rPr>
            </w:pPr>
            <w:r w:rsidRPr="0022723B">
              <w:rPr>
                <w:rFonts w:asciiTheme="minorHAnsi" w:hAnsiTheme="minorHAnsi" w:cstheme="minorHAnsi"/>
              </w:rPr>
              <w:t>Connections</w:t>
            </w:r>
          </w:p>
          <w:p w:rsidR="0022723B" w:rsidRPr="0022723B" w:rsidRDefault="008C5629">
            <w:pPr>
              <w:jc w:val="center"/>
              <w:rPr>
                <w:rFonts w:asciiTheme="minorHAnsi" w:hAnsiTheme="minorHAnsi" w:cstheme="minorHAnsi"/>
              </w:rPr>
            </w:pPr>
            <w:r>
              <w:rPr>
                <w:rFonts w:asciiTheme="minorHAnsi" w:hAnsiTheme="minorHAnsi" w:cstheme="minorHAnsi"/>
              </w:rPr>
              <w:t>a</w:t>
            </w:r>
            <w:r w:rsidR="0022723B" w:rsidRPr="0022723B">
              <w:rPr>
                <w:rFonts w:asciiTheme="minorHAnsi" w:hAnsiTheme="minorHAnsi" w:cstheme="minorHAnsi"/>
              </w:rPr>
              <w:t>re drawn when learners: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jc w:val="center"/>
              <w:rPr>
                <w:rFonts w:asciiTheme="minorHAnsi" w:hAnsiTheme="minorHAnsi" w:cstheme="minorHAnsi"/>
              </w:rPr>
            </w:pPr>
            <w:r w:rsidRPr="0022723B">
              <w:rPr>
                <w:rFonts w:asciiTheme="minorHAnsi" w:hAnsiTheme="minorHAnsi" w:cstheme="minorHAnsi"/>
              </w:rPr>
              <w:t>Extensions</w:t>
            </w:r>
          </w:p>
          <w:p w:rsidR="0022723B" w:rsidRPr="0022723B" w:rsidRDefault="008C5629" w:rsidP="008C5629">
            <w:pPr>
              <w:jc w:val="center"/>
              <w:rPr>
                <w:rFonts w:asciiTheme="minorHAnsi" w:hAnsiTheme="minorHAnsi" w:cstheme="minorHAnsi"/>
              </w:rPr>
            </w:pPr>
            <w:r>
              <w:rPr>
                <w:rFonts w:asciiTheme="minorHAnsi" w:hAnsiTheme="minorHAnsi" w:cstheme="minorHAnsi"/>
              </w:rPr>
              <w:t>a</w:t>
            </w:r>
            <w:r w:rsidR="0022723B" w:rsidRPr="0022723B">
              <w:rPr>
                <w:rFonts w:asciiTheme="minorHAnsi" w:hAnsiTheme="minorHAnsi" w:cstheme="minorHAnsi"/>
              </w:rPr>
              <w:t xml:space="preserve">re revealed when </w:t>
            </w:r>
            <w:r>
              <w:rPr>
                <w:rFonts w:asciiTheme="minorHAnsi" w:hAnsiTheme="minorHAnsi" w:cstheme="minorHAnsi"/>
              </w:rPr>
              <w:t>learners:</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Description of plants/animals</w:t>
            </w:r>
          </w:p>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t>Basic terms used from previous knowledge</w:t>
            </w:r>
          </w:p>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t>Identification of organism in its habitat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Explain the interrelationships between organisms</w:t>
            </w:r>
          </w:p>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t>Explain a relationship between previous knowledge and biodiversity concepts</w:t>
            </w:r>
          </w:p>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t>Use language that shows understanding of invasive species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Apply their knowledge in new ways to biodiversity concepts</w:t>
            </w:r>
          </w:p>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t>Ask and/or answer questions such as, “what can I do to help keep biodiversity in this schoolyard?” or “</w:t>
            </w:r>
            <w:r w:rsidR="008C5629">
              <w:rPr>
                <w:rFonts w:asciiTheme="minorHAnsi" w:hAnsiTheme="minorHAnsi" w:cstheme="minorHAnsi"/>
              </w:rPr>
              <w:t>h</w:t>
            </w:r>
            <w:r w:rsidRPr="0022723B">
              <w:rPr>
                <w:rFonts w:asciiTheme="minorHAnsi" w:hAnsiTheme="minorHAnsi" w:cstheme="minorHAnsi"/>
              </w:rPr>
              <w:t>ow can we keep invasive species out of our schoolyard and our community?”</w:t>
            </w:r>
          </w:p>
        </w:tc>
      </w:tr>
    </w:tbl>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eastAsia="Times New Roman" w:hAnsiTheme="minorHAnsi" w:cstheme="minorHAnsi"/>
        </w:rPr>
      </w:pPr>
      <w:r w:rsidRPr="0022723B">
        <w:rPr>
          <w:rFonts w:asciiTheme="minorHAnsi" w:eastAsia="Times New Roman" w:hAnsiTheme="minorHAnsi" w:cstheme="minorHAnsi"/>
        </w:rPr>
        <w:t>Anticipation Guide template modified from:</w:t>
      </w:r>
      <w:hyperlink r:id="rId18" w:history="1">
        <w:r w:rsidRPr="0022723B">
          <w:rPr>
            <w:rFonts w:asciiTheme="minorHAnsi" w:eastAsia="Times New Roman" w:hAnsiTheme="minorHAnsi" w:cstheme="minorHAnsi"/>
          </w:rPr>
          <w:t xml:space="preserve"> </w:t>
        </w:r>
      </w:hyperlink>
      <w:hyperlink r:id="rId19" w:history="1">
        <w:r w:rsidRPr="0022723B">
          <w:rPr>
            <w:rFonts w:asciiTheme="minorHAnsi" w:eastAsia="Times New Roman" w:hAnsiTheme="minorHAnsi" w:cstheme="minorHAnsi"/>
            <w:color w:val="1155CC"/>
            <w:u w:val="single"/>
          </w:rPr>
          <w:t>http</w:t>
        </w:r>
      </w:hyperlink>
      <w:hyperlink r:id="rId20" w:history="1">
        <w:r w:rsidRPr="0022723B">
          <w:rPr>
            <w:rFonts w:asciiTheme="minorHAnsi" w:eastAsia="Times New Roman" w:hAnsiTheme="minorHAnsi" w:cstheme="minorHAnsi"/>
            <w:color w:val="1155CC"/>
            <w:u w:val="single"/>
          </w:rPr>
          <w:t>://</w:t>
        </w:r>
      </w:hyperlink>
      <w:hyperlink r:id="rId21" w:history="1">
        <w:r w:rsidRPr="0022723B">
          <w:rPr>
            <w:rFonts w:asciiTheme="minorHAnsi" w:eastAsia="Times New Roman" w:hAnsiTheme="minorHAnsi" w:cstheme="minorHAnsi"/>
            <w:color w:val="1155CC"/>
            <w:u w:val="single"/>
          </w:rPr>
          <w:t>www</w:t>
        </w:r>
      </w:hyperlink>
      <w:hyperlink r:id="rId22" w:history="1">
        <w:r w:rsidRPr="0022723B">
          <w:rPr>
            <w:rFonts w:asciiTheme="minorHAnsi" w:eastAsia="Times New Roman" w:hAnsiTheme="minorHAnsi" w:cstheme="minorHAnsi"/>
            <w:color w:val="1155CC"/>
            <w:u w:val="single"/>
          </w:rPr>
          <w:t>.</w:t>
        </w:r>
      </w:hyperlink>
      <w:hyperlink r:id="rId23" w:history="1">
        <w:proofErr w:type="gramStart"/>
        <w:r w:rsidRPr="0022723B">
          <w:rPr>
            <w:rFonts w:asciiTheme="minorHAnsi" w:eastAsia="Times New Roman" w:hAnsiTheme="minorHAnsi" w:cstheme="minorHAnsi"/>
            <w:color w:val="1155CC"/>
            <w:u w:val="single"/>
          </w:rPr>
          <w:t>readingrockets</w:t>
        </w:r>
        <w:proofErr w:type="gramEnd"/>
      </w:hyperlink>
      <w:hyperlink r:id="rId24" w:history="1">
        <w:r w:rsidRPr="0022723B">
          <w:rPr>
            <w:rFonts w:asciiTheme="minorHAnsi" w:eastAsia="Times New Roman" w:hAnsiTheme="minorHAnsi" w:cstheme="minorHAnsi"/>
            <w:color w:val="1155CC"/>
            <w:u w:val="single"/>
          </w:rPr>
          <w:t>.</w:t>
        </w:r>
      </w:hyperlink>
      <w:hyperlink r:id="rId25" w:history="1">
        <w:proofErr w:type="gramStart"/>
        <w:r w:rsidRPr="0022723B">
          <w:rPr>
            <w:rFonts w:asciiTheme="minorHAnsi" w:eastAsia="Times New Roman" w:hAnsiTheme="minorHAnsi" w:cstheme="minorHAnsi"/>
            <w:color w:val="1155CC"/>
            <w:u w:val="single"/>
          </w:rPr>
          <w:t>org</w:t>
        </w:r>
        <w:proofErr w:type="gramEnd"/>
      </w:hyperlink>
      <w:hyperlink r:id="rId26" w:history="1">
        <w:r w:rsidRPr="0022723B">
          <w:rPr>
            <w:rFonts w:asciiTheme="minorHAnsi" w:eastAsia="Times New Roman" w:hAnsiTheme="minorHAnsi" w:cstheme="minorHAnsi"/>
            <w:color w:val="1155CC"/>
            <w:u w:val="single"/>
          </w:rPr>
          <w:t>/</w:t>
        </w:r>
      </w:hyperlink>
      <w:hyperlink r:id="rId27" w:history="1">
        <w:r w:rsidRPr="0022723B">
          <w:rPr>
            <w:rFonts w:asciiTheme="minorHAnsi" w:eastAsia="Times New Roman" w:hAnsiTheme="minorHAnsi" w:cstheme="minorHAnsi"/>
            <w:color w:val="1155CC"/>
            <w:u w:val="single"/>
          </w:rPr>
          <w:t>content</w:t>
        </w:r>
      </w:hyperlink>
      <w:hyperlink r:id="rId28" w:history="1">
        <w:r w:rsidRPr="0022723B">
          <w:rPr>
            <w:rFonts w:asciiTheme="minorHAnsi" w:eastAsia="Times New Roman" w:hAnsiTheme="minorHAnsi" w:cstheme="minorHAnsi"/>
            <w:color w:val="1155CC"/>
            <w:u w:val="single"/>
          </w:rPr>
          <w:t>/</w:t>
        </w:r>
      </w:hyperlink>
      <w:hyperlink r:id="rId29" w:history="1">
        <w:r w:rsidRPr="0022723B">
          <w:rPr>
            <w:rFonts w:asciiTheme="minorHAnsi" w:eastAsia="Times New Roman" w:hAnsiTheme="minorHAnsi" w:cstheme="minorHAnsi"/>
            <w:color w:val="1155CC"/>
            <w:u w:val="single"/>
          </w:rPr>
          <w:t>pdfs</w:t>
        </w:r>
      </w:hyperlink>
      <w:hyperlink r:id="rId30" w:history="1">
        <w:r w:rsidRPr="0022723B">
          <w:rPr>
            <w:rFonts w:asciiTheme="minorHAnsi" w:eastAsia="Times New Roman" w:hAnsiTheme="minorHAnsi" w:cstheme="minorHAnsi"/>
            <w:color w:val="1155CC"/>
            <w:u w:val="single"/>
          </w:rPr>
          <w:t>/</w:t>
        </w:r>
      </w:hyperlink>
      <w:hyperlink r:id="rId31" w:history="1">
        <w:r w:rsidRPr="0022723B">
          <w:rPr>
            <w:rFonts w:asciiTheme="minorHAnsi" w:eastAsia="Times New Roman" w:hAnsiTheme="minorHAnsi" w:cstheme="minorHAnsi"/>
            <w:color w:val="1155CC"/>
            <w:u w:val="single"/>
          </w:rPr>
          <w:t>anticipationguide</w:t>
        </w:r>
      </w:hyperlink>
      <w:hyperlink r:id="rId32" w:history="1">
        <w:r w:rsidRPr="0022723B">
          <w:rPr>
            <w:rFonts w:asciiTheme="minorHAnsi" w:eastAsia="Times New Roman" w:hAnsiTheme="minorHAnsi" w:cstheme="minorHAnsi"/>
            <w:color w:val="1155CC"/>
            <w:u w:val="single"/>
          </w:rPr>
          <w:t>_3.</w:t>
        </w:r>
      </w:hyperlink>
      <w:hyperlink r:id="rId33" w:history="1">
        <w:proofErr w:type="gramStart"/>
        <w:r w:rsidRPr="0022723B">
          <w:rPr>
            <w:rFonts w:asciiTheme="minorHAnsi" w:eastAsia="Times New Roman" w:hAnsiTheme="minorHAnsi" w:cstheme="minorHAnsi"/>
            <w:color w:val="1155CC"/>
            <w:u w:val="single"/>
          </w:rPr>
          <w:t>pdf</w:t>
        </w:r>
        <w:proofErr w:type="gramEnd"/>
      </w:hyperlink>
    </w:p>
    <w:p w:rsidR="000C45C6" w:rsidRPr="00D919C6" w:rsidRDefault="0022723B" w:rsidP="000C45C6">
      <w:pPr>
        <w:spacing w:line="240" w:lineRule="auto"/>
        <w:jc w:val="center"/>
        <w:rPr>
          <w:rFonts w:asciiTheme="minorHAnsi" w:hAnsiTheme="minorHAnsi" w:cstheme="minorHAnsi"/>
          <w:b/>
        </w:rPr>
      </w:pPr>
      <w:r w:rsidRPr="0022723B">
        <w:rPr>
          <w:rFonts w:asciiTheme="minorHAnsi" w:hAnsiTheme="minorHAnsi" w:cstheme="minorHAnsi"/>
        </w:rPr>
        <w:br w:type="page"/>
      </w:r>
    </w:p>
    <w:p w:rsidR="000C45C6" w:rsidRPr="00582BB9" w:rsidRDefault="0081416D" w:rsidP="000C45C6">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lastRenderedPageBreak/>
        <w:t>Grade 6 Biodiversity</w:t>
      </w:r>
    </w:p>
    <w:p w:rsidR="0022723B" w:rsidRPr="00582BB9" w:rsidRDefault="0022723B">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 xml:space="preserve"> </w:t>
      </w:r>
      <w:r w:rsidR="0081416D" w:rsidRPr="00582BB9">
        <w:rPr>
          <w:rFonts w:asciiTheme="minorHAnsi" w:hAnsiTheme="minorHAnsi" w:cstheme="minorHAnsi"/>
          <w:b/>
          <w:sz w:val="28"/>
          <w:szCs w:val="28"/>
        </w:rPr>
        <w:t xml:space="preserve">Lesson 2 - </w:t>
      </w:r>
      <w:r w:rsidRPr="00582BB9">
        <w:rPr>
          <w:rFonts w:asciiTheme="minorHAnsi" w:hAnsiTheme="minorHAnsi" w:cstheme="minorHAnsi"/>
          <w:b/>
          <w:sz w:val="28"/>
          <w:szCs w:val="28"/>
        </w:rPr>
        <w:t>Web of Life Interrelationships</w:t>
      </w:r>
    </w:p>
    <w:p w:rsidR="0022723B" w:rsidRPr="00582BB9" w:rsidRDefault="0022723B">
      <w:pPr>
        <w:spacing w:line="240" w:lineRule="auto"/>
        <w:jc w:val="center"/>
        <w:rPr>
          <w:rFonts w:asciiTheme="minorHAnsi" w:hAnsiTheme="minorHAnsi" w:cstheme="minorHAnsi"/>
          <w:sz w:val="28"/>
          <w:szCs w:val="28"/>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Lesson Overview</w:t>
      </w:r>
    </w:p>
    <w:p w:rsidR="00D919C6" w:rsidRPr="0022723B" w:rsidRDefault="00D919C6">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This is an activity to develop the concept of interrelationships that can be done just outside the classroom door. It takes approximately 30 - 45 minutes and does not require a natural area. On a rainy day, a gymnasium will work, but it is more fun outdoors. The concept of interrelationships within the web of life is visualized with a ball of string connecting students representing organisms at different trophic levels. The extension is cross-curricular with the </w:t>
      </w:r>
      <w:r w:rsidR="00682C6F">
        <w:rPr>
          <w:rFonts w:asciiTheme="minorHAnsi" w:hAnsiTheme="minorHAnsi" w:cstheme="minorHAnsi"/>
        </w:rPr>
        <w:t>s</w:t>
      </w:r>
      <w:r w:rsidRPr="0022723B">
        <w:rPr>
          <w:rFonts w:asciiTheme="minorHAnsi" w:hAnsiTheme="minorHAnsi" w:cstheme="minorHAnsi"/>
        </w:rPr>
        <w:t xml:space="preserve">ocial </w:t>
      </w:r>
      <w:r w:rsidR="00682C6F">
        <w:rPr>
          <w:rFonts w:asciiTheme="minorHAnsi" w:hAnsiTheme="minorHAnsi" w:cstheme="minorHAnsi"/>
        </w:rPr>
        <w:t>s</w:t>
      </w:r>
      <w:r w:rsidRPr="0022723B">
        <w:rPr>
          <w:rFonts w:asciiTheme="minorHAnsi" w:hAnsiTheme="minorHAnsi" w:cstheme="minorHAnsi"/>
        </w:rPr>
        <w:t xml:space="preserve">tudies big idea of interrelationships; </w:t>
      </w:r>
      <w:r w:rsidR="000F7B93">
        <w:rPr>
          <w:rFonts w:asciiTheme="minorHAnsi" w:hAnsiTheme="minorHAnsi" w:cstheme="minorHAnsi"/>
        </w:rPr>
        <w:t>t</w:t>
      </w:r>
      <w:r w:rsidR="002D69D7">
        <w:rPr>
          <w:rFonts w:asciiTheme="minorHAnsi" w:hAnsiTheme="minorHAnsi" w:cstheme="minorHAnsi"/>
        </w:rPr>
        <w:t>he</w:t>
      </w:r>
      <w:r w:rsidRPr="0022723B">
        <w:rPr>
          <w:rFonts w:asciiTheme="minorHAnsi" w:hAnsiTheme="minorHAnsi" w:cstheme="minorHAnsi"/>
        </w:rPr>
        <w:t xml:space="preserve"> actions of Canada and Canadians can make a difference in the world. It is also cross-curricular with </w:t>
      </w:r>
      <w:r w:rsidR="00682C6F">
        <w:rPr>
          <w:rFonts w:asciiTheme="minorHAnsi" w:hAnsiTheme="minorHAnsi" w:cstheme="minorHAnsi"/>
        </w:rPr>
        <w:t>a</w:t>
      </w:r>
      <w:r w:rsidRPr="0022723B">
        <w:rPr>
          <w:rFonts w:asciiTheme="minorHAnsi" w:hAnsiTheme="minorHAnsi" w:cstheme="minorHAnsi"/>
        </w:rPr>
        <w:t xml:space="preserve">rt and </w:t>
      </w:r>
      <w:r w:rsidR="00682C6F">
        <w:rPr>
          <w:rFonts w:asciiTheme="minorHAnsi" w:hAnsiTheme="minorHAnsi" w:cstheme="minorHAnsi"/>
        </w:rPr>
        <w:t>l</w:t>
      </w:r>
      <w:r w:rsidR="001D47D6">
        <w:rPr>
          <w:rFonts w:asciiTheme="minorHAnsi" w:hAnsiTheme="minorHAnsi" w:cstheme="minorHAnsi"/>
        </w:rPr>
        <w:t>anguage</w:t>
      </w:r>
      <w:r w:rsidRPr="0022723B">
        <w:rPr>
          <w:rFonts w:asciiTheme="minorHAnsi" w:hAnsiTheme="minorHAnsi" w:cstheme="minorHAnsi"/>
        </w:rPr>
        <w:t>. Other concepts developed are food chains, food webs</w:t>
      </w:r>
      <w:r w:rsidR="00682C6F">
        <w:rPr>
          <w:rFonts w:asciiTheme="minorHAnsi" w:hAnsiTheme="minorHAnsi" w:cstheme="minorHAnsi"/>
        </w:rPr>
        <w:t>,</w:t>
      </w:r>
      <w:r w:rsidRPr="0022723B">
        <w:rPr>
          <w:rFonts w:asciiTheme="minorHAnsi" w:hAnsiTheme="minorHAnsi" w:cstheme="minorHAnsi"/>
        </w:rPr>
        <w:t xml:space="preserve"> and interdependence.</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B72FF3"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 to Environmental Education</w:t>
      </w:r>
    </w:p>
    <w:p w:rsidR="0022723B" w:rsidRPr="00582BB9" w:rsidRDefault="0022723B">
      <w:pPr>
        <w:spacing w:line="240" w:lineRule="auto"/>
        <w:rPr>
          <w:rFonts w:asciiTheme="minorHAnsi" w:hAnsiTheme="minorHAnsi" w:cstheme="minorHAnsi"/>
          <w:b/>
          <w:sz w:val="28"/>
          <w:szCs w:val="28"/>
        </w:rPr>
      </w:pPr>
    </w:p>
    <w:p w:rsidR="0022723B" w:rsidRPr="00582BB9" w:rsidRDefault="0022723B" w:rsidP="00582BB9">
      <w:pPr>
        <w:pStyle w:val="ListParagraph"/>
        <w:numPr>
          <w:ilvl w:val="0"/>
          <w:numId w:val="19"/>
        </w:numPr>
        <w:spacing w:line="240" w:lineRule="auto"/>
        <w:rPr>
          <w:rFonts w:asciiTheme="minorHAnsi" w:hAnsiTheme="minorHAnsi" w:cstheme="minorHAnsi"/>
          <w:i/>
        </w:rPr>
      </w:pPr>
      <w:r w:rsidRPr="00582BB9">
        <w:rPr>
          <w:rFonts w:asciiTheme="minorHAnsi" w:hAnsiTheme="minorHAnsi" w:cstheme="minorHAnsi"/>
          <w:i/>
        </w:rPr>
        <w:t>The earth’s physical and biological systems</w:t>
      </w:r>
    </w:p>
    <w:p w:rsidR="0022723B" w:rsidRPr="00582BB9" w:rsidRDefault="0022723B" w:rsidP="00582BB9">
      <w:pPr>
        <w:pStyle w:val="ListParagraph"/>
        <w:numPr>
          <w:ilvl w:val="0"/>
          <w:numId w:val="19"/>
        </w:numPr>
        <w:spacing w:line="240" w:lineRule="auto"/>
        <w:rPr>
          <w:rFonts w:asciiTheme="minorHAnsi" w:hAnsiTheme="minorHAnsi" w:cstheme="minorHAnsi"/>
          <w:i/>
        </w:rPr>
      </w:pPr>
      <w:r w:rsidRPr="00582BB9">
        <w:rPr>
          <w:rFonts w:asciiTheme="minorHAnsi" w:hAnsiTheme="minorHAnsi" w:cstheme="minorHAnsi"/>
          <w:i/>
        </w:rPr>
        <w:t>The scientific and human dimensions of environmental issues</w:t>
      </w:r>
    </w:p>
    <w:p w:rsidR="0022723B" w:rsidRPr="00582BB9" w:rsidRDefault="002D69D7" w:rsidP="00582BB9">
      <w:pPr>
        <w:pStyle w:val="ListParagraph"/>
        <w:numPr>
          <w:ilvl w:val="0"/>
          <w:numId w:val="19"/>
        </w:numPr>
        <w:spacing w:line="240" w:lineRule="auto"/>
        <w:rPr>
          <w:rFonts w:asciiTheme="minorHAnsi" w:hAnsiTheme="minorHAnsi" w:cstheme="minorHAnsi"/>
          <w:i/>
        </w:rPr>
      </w:pPr>
      <w:r w:rsidRPr="00582BB9">
        <w:rPr>
          <w:rFonts w:asciiTheme="minorHAnsi" w:hAnsiTheme="minorHAnsi" w:cstheme="minorHAnsi"/>
          <w:i/>
        </w:rPr>
        <w:t>Because</w:t>
      </w:r>
      <w:r w:rsidR="0022723B" w:rsidRPr="00582BB9">
        <w:rPr>
          <w:rFonts w:asciiTheme="minorHAnsi" w:hAnsiTheme="minorHAnsi" w:cstheme="minorHAnsi"/>
          <w:i/>
        </w:rPr>
        <w:t xml:space="preserve"> all things are connected, maintaining diversity is critical</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Curriculum Expectations</w:t>
      </w:r>
    </w:p>
    <w:p w:rsidR="000C45C6" w:rsidRPr="000C45C6" w:rsidRDefault="000C45C6" w:rsidP="000C45C6">
      <w:pPr>
        <w:spacing w:line="240" w:lineRule="auto"/>
        <w:rPr>
          <w:rFonts w:asciiTheme="minorHAnsi" w:hAnsiTheme="minorHAnsi" w:cstheme="minorHAnsi"/>
          <w:b/>
        </w:rPr>
      </w:pPr>
    </w:p>
    <w:p w:rsidR="000C45C6" w:rsidRPr="000C45C6" w:rsidRDefault="00555000" w:rsidP="000C45C6">
      <w:pPr>
        <w:spacing w:line="240" w:lineRule="auto"/>
        <w:rPr>
          <w:rFonts w:asciiTheme="minorHAnsi" w:hAnsiTheme="minorHAnsi" w:cstheme="minorHAnsi"/>
          <w:b/>
        </w:rPr>
      </w:pPr>
      <w:r>
        <w:rPr>
          <w:rFonts w:asciiTheme="minorHAnsi" w:hAnsiTheme="minorHAnsi" w:cstheme="minorHAnsi"/>
          <w:b/>
        </w:rPr>
        <w:t>Science - Grade 6</w:t>
      </w:r>
      <w:r w:rsidR="0081416D">
        <w:rPr>
          <w:rFonts w:asciiTheme="minorHAnsi" w:hAnsiTheme="minorHAnsi" w:cstheme="minorHAnsi"/>
          <w:b/>
        </w:rPr>
        <w:t xml:space="preserve"> </w:t>
      </w:r>
      <w:r w:rsidR="000C45C6" w:rsidRPr="000C45C6">
        <w:rPr>
          <w:rFonts w:asciiTheme="minorHAnsi" w:hAnsiTheme="minorHAnsi" w:cstheme="minorHAnsi"/>
          <w:b/>
        </w:rPr>
        <w:t>Understanding Life Systems: Biodiversity</w:t>
      </w:r>
    </w:p>
    <w:p w:rsidR="000C45C6" w:rsidRPr="0022723B" w:rsidRDefault="000C45C6" w:rsidP="000C45C6">
      <w:pPr>
        <w:spacing w:line="240" w:lineRule="auto"/>
        <w:rPr>
          <w:rFonts w:asciiTheme="minorHAnsi" w:hAnsiTheme="minorHAnsi" w:cstheme="minorHAnsi"/>
        </w:rPr>
      </w:pPr>
    </w:p>
    <w:p w:rsidR="0022723B" w:rsidRPr="00582BB9" w:rsidRDefault="000C45C6" w:rsidP="00582BB9">
      <w:pPr>
        <w:pStyle w:val="ListParagraph"/>
        <w:numPr>
          <w:ilvl w:val="0"/>
          <w:numId w:val="20"/>
        </w:numPr>
        <w:spacing w:line="240" w:lineRule="auto"/>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2  investigate the characteristics of living things, and classify diverse organisms according to specific characteristics</w:t>
      </w:r>
    </w:p>
    <w:p w:rsidR="000C45C6" w:rsidRPr="00582BB9" w:rsidRDefault="000C45C6" w:rsidP="00582BB9">
      <w:pPr>
        <w:pStyle w:val="ListParagraph"/>
        <w:numPr>
          <w:ilvl w:val="0"/>
          <w:numId w:val="20"/>
        </w:numPr>
        <w:spacing w:line="240" w:lineRule="auto"/>
        <w:rPr>
          <w:rFonts w:asciiTheme="minorHAnsi" w:hAnsiTheme="minorHAnsi" w:cstheme="minorHAnsi"/>
        </w:rPr>
      </w:pPr>
      <w:r w:rsidRPr="00582BB9">
        <w:rPr>
          <w:rFonts w:asciiTheme="minorHAnsi" w:hAnsiTheme="minorHAnsi" w:cstheme="minorHAnsi"/>
        </w:rPr>
        <w:t>OE3  demonstrate an understanding of biodiversity, its contributions to the stability of natural systems, and its benefits to humans</w:t>
      </w:r>
    </w:p>
    <w:p w:rsidR="0022723B" w:rsidRPr="00582BB9" w:rsidRDefault="000C45C6" w:rsidP="00582BB9">
      <w:pPr>
        <w:pStyle w:val="ListParagraph"/>
        <w:numPr>
          <w:ilvl w:val="0"/>
          <w:numId w:val="20"/>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2.1 follow established safety procedures for outdoor activities and field work</w:t>
      </w:r>
    </w:p>
    <w:p w:rsidR="0022723B" w:rsidRPr="00582BB9" w:rsidRDefault="000C45C6" w:rsidP="00582BB9">
      <w:pPr>
        <w:pStyle w:val="ListParagraph"/>
        <w:numPr>
          <w:ilvl w:val="0"/>
          <w:numId w:val="20"/>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2.4 use appropriate science and technology vocabulary, including classification, biodiversity, natural community, interrelationships, vertebrate, invertebrate, stability, characteristics, and organism, in oral and written communication</w:t>
      </w:r>
    </w:p>
    <w:p w:rsidR="0022723B" w:rsidRPr="00582BB9" w:rsidRDefault="002D69D7" w:rsidP="00582BB9">
      <w:pPr>
        <w:pStyle w:val="ListParagraph"/>
        <w:numPr>
          <w:ilvl w:val="0"/>
          <w:numId w:val="20"/>
        </w:numPr>
        <w:spacing w:line="240" w:lineRule="auto"/>
        <w:rPr>
          <w:rFonts w:asciiTheme="minorHAnsi" w:hAnsiTheme="minorHAnsi" w:cstheme="minorHAnsi"/>
        </w:rPr>
      </w:pPr>
      <w:r w:rsidRPr="00582BB9">
        <w:rPr>
          <w:rFonts w:asciiTheme="minorHAnsi" w:hAnsiTheme="minorHAnsi" w:cstheme="minorHAnsi"/>
        </w:rPr>
        <w:t>SE3.5 describe</w:t>
      </w:r>
      <w:r w:rsidR="0022723B" w:rsidRPr="00582BB9">
        <w:rPr>
          <w:rFonts w:asciiTheme="minorHAnsi" w:hAnsiTheme="minorHAnsi" w:cstheme="minorHAnsi"/>
        </w:rPr>
        <w:t xml:space="preserve"> interrelationships within species, between species, and between species and their environment and explain how these interrelationships sustain biodiversity</w:t>
      </w:r>
    </w:p>
    <w:p w:rsidR="0081416D" w:rsidRDefault="0081416D" w:rsidP="000C45C6">
      <w:pPr>
        <w:spacing w:line="240" w:lineRule="auto"/>
        <w:rPr>
          <w:rFonts w:asciiTheme="minorHAnsi" w:hAnsiTheme="minorHAnsi" w:cstheme="minorHAnsi"/>
          <w:b/>
        </w:rPr>
      </w:pPr>
    </w:p>
    <w:p w:rsidR="000F7B93" w:rsidRDefault="000F7B93">
      <w:pPr>
        <w:spacing w:line="240" w:lineRule="auto"/>
        <w:rPr>
          <w:rFonts w:asciiTheme="minorHAnsi" w:hAnsiTheme="minorHAnsi" w:cstheme="minorHAnsi"/>
          <w:b/>
          <w:sz w:val="28"/>
          <w:szCs w:val="28"/>
        </w:rPr>
      </w:pPr>
      <w:r w:rsidRPr="00660A2B">
        <w:rPr>
          <w:rFonts w:asciiTheme="minorHAnsi" w:hAnsiTheme="minorHAnsi" w:cstheme="minorHAnsi"/>
          <w:b/>
        </w:rPr>
        <w:t>Social Studies – Grade 6 People and Environments: Canada’s Interactions with the Global Community</w:t>
      </w:r>
      <w:r w:rsidRPr="000F7B93">
        <w:rPr>
          <w:rFonts w:asciiTheme="minorHAnsi" w:hAnsiTheme="minorHAnsi" w:cstheme="minorHAnsi"/>
          <w:b/>
          <w:sz w:val="28"/>
          <w:szCs w:val="28"/>
        </w:rPr>
        <w:t xml:space="preserve"> </w:t>
      </w:r>
    </w:p>
    <w:p w:rsidR="000F7B93" w:rsidRDefault="000F7B93">
      <w:pPr>
        <w:spacing w:line="240" w:lineRule="auto"/>
        <w:rPr>
          <w:rFonts w:asciiTheme="minorHAnsi" w:hAnsiTheme="minorHAnsi" w:cstheme="minorHAnsi"/>
          <w:b/>
          <w:sz w:val="28"/>
          <w:szCs w:val="28"/>
        </w:rPr>
      </w:pPr>
    </w:p>
    <w:p w:rsidR="000F7B93" w:rsidRPr="00660A2B" w:rsidRDefault="000F7B93" w:rsidP="000F7B93">
      <w:pPr>
        <w:pStyle w:val="ListParagraph"/>
        <w:numPr>
          <w:ilvl w:val="0"/>
          <w:numId w:val="63"/>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 xml:space="preserve">OE B2 </w:t>
      </w:r>
      <w:r w:rsidRPr="00660A2B">
        <w:rPr>
          <w:rFonts w:asciiTheme="minorHAnsi" w:hAnsiTheme="minorHAnsi" w:cstheme="minorHAnsi"/>
          <w:b/>
          <w:bCs/>
        </w:rPr>
        <w:t xml:space="preserve">Inquiry: </w:t>
      </w:r>
      <w:r w:rsidRPr="00660A2B">
        <w:rPr>
          <w:rFonts w:asciiTheme="minorHAnsi" w:hAnsiTheme="minorHAnsi" w:cstheme="minorHAnsi"/>
        </w:rPr>
        <w:t xml:space="preserve">use the social studies inquiry process to investigate some global issues of political, social, economic, and/or environmental importance, their impact on the global community, and responses to the issues (FOCUS ON: </w:t>
      </w:r>
      <w:r w:rsidRPr="00660A2B">
        <w:rPr>
          <w:rFonts w:asciiTheme="minorHAnsi" w:hAnsiTheme="minorHAnsi" w:cstheme="minorHAnsi"/>
          <w:i/>
          <w:iCs/>
        </w:rPr>
        <w:t>Cause and Consequence</w:t>
      </w:r>
      <w:r w:rsidRPr="00660A2B">
        <w:rPr>
          <w:rFonts w:asciiTheme="minorHAnsi" w:hAnsiTheme="minorHAnsi" w:cstheme="minorHAnsi"/>
        </w:rPr>
        <w:t>)</w:t>
      </w:r>
    </w:p>
    <w:p w:rsidR="000F7B93" w:rsidRDefault="000F7B93" w:rsidP="000F7B93">
      <w:pPr>
        <w:pStyle w:val="ListParagraph"/>
        <w:numPr>
          <w:ilvl w:val="0"/>
          <w:numId w:val="63"/>
        </w:numPr>
        <w:autoSpaceDE w:val="0"/>
        <w:autoSpaceDN w:val="0"/>
        <w:adjustRightInd w:val="0"/>
        <w:spacing w:line="240" w:lineRule="auto"/>
        <w:rPr>
          <w:rFonts w:cstheme="minorHAnsi"/>
        </w:rPr>
      </w:pPr>
      <w:r w:rsidRPr="00660A2B">
        <w:rPr>
          <w:rFonts w:asciiTheme="minorHAnsi" w:hAnsiTheme="minorHAnsi" w:cstheme="minorHAnsi"/>
        </w:rPr>
        <w:t xml:space="preserve">OE B3 </w:t>
      </w:r>
      <w:r w:rsidRPr="00660A2B">
        <w:rPr>
          <w:rFonts w:asciiTheme="minorHAnsi" w:hAnsiTheme="minorHAnsi" w:cstheme="minorHAnsi"/>
          <w:b/>
          <w:bCs/>
        </w:rPr>
        <w:t xml:space="preserve">Understanding Context: </w:t>
      </w:r>
      <w:r w:rsidRPr="00660A2B">
        <w:rPr>
          <w:rFonts w:asciiTheme="minorHAnsi" w:hAnsiTheme="minorHAnsi" w:cstheme="minorHAnsi"/>
        </w:rPr>
        <w:t xml:space="preserve">describe significant aspects of the involvement of Canada and Canadians in some regions around the world, including the impact of this involvement (FOCUS ON: </w:t>
      </w:r>
      <w:r w:rsidRPr="00660A2B">
        <w:rPr>
          <w:rFonts w:asciiTheme="minorHAnsi" w:hAnsiTheme="minorHAnsi" w:cstheme="minorHAnsi"/>
          <w:i/>
          <w:iCs/>
        </w:rPr>
        <w:t>Significance; Patterns and Trends</w:t>
      </w:r>
      <w:r w:rsidRPr="00814898">
        <w:rPr>
          <w:rFonts w:cstheme="minorHAnsi"/>
        </w:rPr>
        <w:t>)</w:t>
      </w:r>
    </w:p>
    <w:p w:rsidR="000F7B93" w:rsidRPr="000F7B93" w:rsidRDefault="000F7B93" w:rsidP="000F7B93">
      <w:pPr>
        <w:pStyle w:val="ListParagraph"/>
        <w:numPr>
          <w:ilvl w:val="0"/>
          <w:numId w:val="63"/>
        </w:numPr>
        <w:autoSpaceDE w:val="0"/>
        <w:autoSpaceDN w:val="0"/>
        <w:adjustRightInd w:val="0"/>
        <w:spacing w:line="240" w:lineRule="auto"/>
        <w:rPr>
          <w:rFonts w:asciiTheme="minorHAnsi" w:hAnsiTheme="minorHAnsi" w:cstheme="minorHAnsi"/>
        </w:rPr>
      </w:pPr>
      <w:r>
        <w:rPr>
          <w:rFonts w:asciiTheme="minorHAnsi" w:hAnsiTheme="minorHAnsi" w:cstheme="minorHAnsi"/>
        </w:rPr>
        <w:lastRenderedPageBreak/>
        <w:t xml:space="preserve">SE </w:t>
      </w:r>
      <w:r w:rsidRPr="000F7B93">
        <w:rPr>
          <w:rFonts w:asciiTheme="minorHAnsi" w:hAnsiTheme="minorHAnsi" w:cstheme="minorHAnsi"/>
        </w:rPr>
        <w:t xml:space="preserve">B2.1 formulate questions to guide investigations into global issues of political, social, economic, and/or environmental importance </w:t>
      </w:r>
    </w:p>
    <w:p w:rsidR="000F7B93" w:rsidRDefault="000F7B93" w:rsidP="000F7B93">
      <w:pPr>
        <w:pStyle w:val="ListParagraph"/>
        <w:numPr>
          <w:ilvl w:val="0"/>
          <w:numId w:val="63"/>
        </w:numPr>
        <w:autoSpaceDE w:val="0"/>
        <w:autoSpaceDN w:val="0"/>
        <w:adjustRightInd w:val="0"/>
        <w:spacing w:line="240" w:lineRule="auto"/>
        <w:rPr>
          <w:rFonts w:asciiTheme="minorHAnsi" w:hAnsiTheme="minorHAnsi" w:cstheme="minorHAnsi"/>
        </w:rPr>
      </w:pPr>
      <w:r>
        <w:rPr>
          <w:rFonts w:asciiTheme="minorHAnsi" w:hAnsiTheme="minorHAnsi" w:cstheme="minorHAnsi"/>
        </w:rPr>
        <w:t xml:space="preserve">SE </w:t>
      </w:r>
      <w:r w:rsidRPr="000F7B93">
        <w:rPr>
          <w:rFonts w:asciiTheme="minorHAnsi" w:hAnsiTheme="minorHAnsi" w:cstheme="minorHAnsi"/>
        </w:rPr>
        <w:t>B2.5 evaluate evidence and draw conclusions about global issues of political, social, economic, and/or environmental importance, their impact on the global community, and responses to the issues</w:t>
      </w:r>
    </w:p>
    <w:p w:rsidR="002A43DA" w:rsidRPr="002A43DA" w:rsidRDefault="002A43DA" w:rsidP="002A43DA">
      <w:pPr>
        <w:pStyle w:val="ListParagraph"/>
        <w:numPr>
          <w:ilvl w:val="0"/>
          <w:numId w:val="63"/>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SE B3.1 identify some of the major ways in which the Canadian government interacts with other nations of the world</w:t>
      </w:r>
    </w:p>
    <w:p w:rsidR="002A43DA" w:rsidRPr="002A43DA" w:rsidRDefault="002A43DA" w:rsidP="002A43DA">
      <w:pPr>
        <w:pStyle w:val="ListParagraph"/>
        <w:numPr>
          <w:ilvl w:val="0"/>
          <w:numId w:val="63"/>
        </w:numPr>
        <w:autoSpaceDE w:val="0"/>
        <w:autoSpaceDN w:val="0"/>
        <w:adjustRightInd w:val="0"/>
        <w:spacing w:line="240" w:lineRule="auto"/>
        <w:rPr>
          <w:rFonts w:asciiTheme="minorHAnsi" w:hAnsiTheme="minorHAnsi" w:cstheme="minorHAnsi"/>
        </w:rPr>
      </w:pPr>
      <w:r>
        <w:rPr>
          <w:rFonts w:asciiTheme="minorHAnsi" w:hAnsiTheme="minorHAnsi" w:cstheme="minorHAnsi"/>
        </w:rPr>
        <w:t xml:space="preserve">SE </w:t>
      </w:r>
      <w:r w:rsidRPr="002A43DA">
        <w:rPr>
          <w:rFonts w:asciiTheme="minorHAnsi" w:hAnsiTheme="minorHAnsi" w:cstheme="minorHAnsi"/>
        </w:rPr>
        <w:t>B3.5 identify some significant political, social, and economic interactions between Canada and other regions of the world, and describe some ways in which they affect these regions</w:t>
      </w:r>
    </w:p>
    <w:p w:rsidR="00B72FF3" w:rsidRPr="000F7B93" w:rsidRDefault="00B72FF3">
      <w:pPr>
        <w:spacing w:line="240" w:lineRule="auto"/>
        <w:rPr>
          <w:rFonts w:asciiTheme="minorHAnsi" w:hAnsiTheme="minorHAnsi" w:cstheme="minorHAnsi"/>
          <w:b/>
          <w:sz w:val="28"/>
          <w:szCs w:val="28"/>
        </w:rPr>
      </w:pPr>
    </w:p>
    <w:p w:rsidR="00B72FF3"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Learning Goals</w:t>
      </w:r>
    </w:p>
    <w:p w:rsidR="0022723B" w:rsidRPr="00582BB9" w:rsidRDefault="0022723B">
      <w:pPr>
        <w:spacing w:line="240" w:lineRule="auto"/>
        <w:rPr>
          <w:rFonts w:asciiTheme="minorHAnsi" w:hAnsiTheme="minorHAnsi" w:cstheme="minorHAnsi"/>
          <w:b/>
          <w:sz w:val="28"/>
          <w:szCs w:val="28"/>
        </w:rPr>
      </w:pPr>
    </w:p>
    <w:p w:rsidR="0022723B" w:rsidRPr="00582BB9" w:rsidRDefault="000C45C6" w:rsidP="00582BB9">
      <w:pPr>
        <w:pStyle w:val="ListParagraph"/>
        <w:numPr>
          <w:ilvl w:val="0"/>
          <w:numId w:val="21"/>
        </w:numPr>
        <w:spacing w:line="240" w:lineRule="auto"/>
        <w:rPr>
          <w:rFonts w:asciiTheme="minorHAnsi" w:hAnsiTheme="minorHAnsi" w:cstheme="minorHAnsi"/>
        </w:rPr>
      </w:pPr>
      <w:r w:rsidRPr="00582BB9">
        <w:rPr>
          <w:rFonts w:asciiTheme="minorHAnsi" w:hAnsiTheme="minorHAnsi" w:cstheme="minorHAnsi"/>
        </w:rPr>
        <w:t>At the end of this lesson, s</w:t>
      </w:r>
      <w:r w:rsidR="0022723B" w:rsidRPr="00582BB9">
        <w:rPr>
          <w:rFonts w:asciiTheme="minorHAnsi" w:hAnsiTheme="minorHAnsi" w:cstheme="minorHAnsi"/>
        </w:rPr>
        <w:t xml:space="preserve">tudents will </w:t>
      </w:r>
      <w:r w:rsidR="0064401E" w:rsidRPr="00582BB9">
        <w:rPr>
          <w:rFonts w:asciiTheme="minorHAnsi" w:hAnsiTheme="minorHAnsi" w:cstheme="minorHAnsi"/>
        </w:rPr>
        <w:t xml:space="preserve">be able to </w:t>
      </w:r>
      <w:r w:rsidR="0022723B" w:rsidRPr="00582BB9">
        <w:rPr>
          <w:rFonts w:asciiTheme="minorHAnsi" w:hAnsiTheme="minorHAnsi" w:cstheme="minorHAnsi"/>
        </w:rPr>
        <w:t>model</w:t>
      </w:r>
      <w:r w:rsidR="0064401E" w:rsidRPr="00582BB9">
        <w:rPr>
          <w:rFonts w:asciiTheme="minorHAnsi" w:hAnsiTheme="minorHAnsi" w:cstheme="minorHAnsi"/>
        </w:rPr>
        <w:t xml:space="preserve"> </w:t>
      </w:r>
      <w:r w:rsidR="0022723B" w:rsidRPr="00582BB9">
        <w:rPr>
          <w:rFonts w:asciiTheme="minorHAnsi" w:hAnsiTheme="minorHAnsi" w:cstheme="minorHAnsi"/>
        </w:rPr>
        <w:t>the interrelationships between organisms of different trophic levels.</w:t>
      </w:r>
    </w:p>
    <w:p w:rsidR="000C45C6" w:rsidRPr="000F7B93" w:rsidRDefault="000C45C6" w:rsidP="00660A2B">
      <w:pPr>
        <w:pStyle w:val="ListParagraph"/>
        <w:numPr>
          <w:ilvl w:val="0"/>
          <w:numId w:val="21"/>
        </w:numPr>
        <w:spacing w:line="240" w:lineRule="auto"/>
        <w:rPr>
          <w:rFonts w:asciiTheme="minorHAnsi" w:hAnsiTheme="minorHAnsi" w:cstheme="minorHAnsi"/>
        </w:rPr>
      </w:pPr>
      <w:r w:rsidRPr="000F7B93">
        <w:rPr>
          <w:rFonts w:asciiTheme="minorHAnsi" w:hAnsiTheme="minorHAnsi" w:cstheme="minorHAnsi"/>
        </w:rPr>
        <w:t>At the end of this lesson, s</w:t>
      </w:r>
      <w:r w:rsidR="0022723B" w:rsidRPr="000F7B93">
        <w:rPr>
          <w:rFonts w:asciiTheme="minorHAnsi" w:hAnsiTheme="minorHAnsi" w:cstheme="minorHAnsi"/>
        </w:rPr>
        <w:t xml:space="preserve">tudents will </w:t>
      </w:r>
      <w:r w:rsidR="0064401E" w:rsidRPr="000F7B93">
        <w:rPr>
          <w:rFonts w:asciiTheme="minorHAnsi" w:hAnsiTheme="minorHAnsi" w:cstheme="minorHAnsi"/>
        </w:rPr>
        <w:t xml:space="preserve">have </w:t>
      </w:r>
      <w:r w:rsidR="0022723B" w:rsidRPr="000F7B93">
        <w:rPr>
          <w:rFonts w:asciiTheme="minorHAnsi" w:hAnsiTheme="minorHAnsi" w:cstheme="minorHAnsi"/>
        </w:rPr>
        <w:t>model</w:t>
      </w:r>
      <w:r w:rsidR="0064401E" w:rsidRPr="000F7B93">
        <w:rPr>
          <w:rFonts w:asciiTheme="minorHAnsi" w:hAnsiTheme="minorHAnsi" w:cstheme="minorHAnsi"/>
        </w:rPr>
        <w:t>ed</w:t>
      </w:r>
      <w:r w:rsidR="0022723B" w:rsidRPr="000F7B93">
        <w:rPr>
          <w:rFonts w:asciiTheme="minorHAnsi" w:hAnsiTheme="minorHAnsi" w:cstheme="minorHAnsi"/>
        </w:rPr>
        <w:t xml:space="preserve"> the interdependence of all living things and the negative consequences when any living organisms are removed from the web of life.</w:t>
      </w:r>
    </w:p>
    <w:p w:rsidR="000C45C6" w:rsidRPr="00B72FF3" w:rsidRDefault="000C45C6" w:rsidP="00582BB9">
      <w:pPr>
        <w:pStyle w:val="ListParagraph"/>
        <w:numPr>
          <w:ilvl w:val="0"/>
          <w:numId w:val="21"/>
        </w:numPr>
        <w:spacing w:line="240" w:lineRule="auto"/>
        <w:rPr>
          <w:rFonts w:asciiTheme="minorHAnsi" w:hAnsiTheme="minorHAnsi" w:cstheme="minorHAnsi"/>
        </w:rPr>
      </w:pPr>
      <w:r w:rsidRPr="00582BB9">
        <w:rPr>
          <w:rFonts w:asciiTheme="minorHAnsi" w:hAnsiTheme="minorHAnsi" w:cstheme="minorHAnsi"/>
        </w:rPr>
        <w:t>At the end of this lesson, s</w:t>
      </w:r>
      <w:r w:rsidR="0022723B" w:rsidRPr="00582BB9">
        <w:rPr>
          <w:rFonts w:asciiTheme="minorHAnsi" w:hAnsiTheme="minorHAnsi" w:cstheme="minorHAnsi"/>
        </w:rPr>
        <w:t xml:space="preserve">tudents will </w:t>
      </w:r>
      <w:r w:rsidR="0073173B" w:rsidRPr="00582BB9">
        <w:rPr>
          <w:rFonts w:asciiTheme="minorHAnsi" w:hAnsiTheme="minorHAnsi" w:cstheme="minorHAnsi"/>
        </w:rPr>
        <w:t>be able to</w:t>
      </w:r>
      <w:r w:rsidR="0064401E" w:rsidRPr="00582BB9">
        <w:rPr>
          <w:rFonts w:asciiTheme="minorHAnsi" w:hAnsiTheme="minorHAnsi" w:cstheme="minorHAnsi"/>
        </w:rPr>
        <w:t xml:space="preserve"> </w:t>
      </w:r>
      <w:r w:rsidR="0022723B" w:rsidRPr="00582BB9">
        <w:rPr>
          <w:rFonts w:asciiTheme="minorHAnsi" w:hAnsiTheme="minorHAnsi" w:cstheme="minorHAnsi"/>
        </w:rPr>
        <w:t>draw a diagram and write a paragraph illustrating the concepts of interrelationships and interdependence</w:t>
      </w:r>
      <w:r w:rsidR="002D69D7" w:rsidRPr="00582BB9">
        <w:rPr>
          <w:rFonts w:asciiTheme="minorHAnsi" w:hAnsiTheme="minorHAnsi" w:cstheme="minorHAnsi"/>
        </w:rPr>
        <w:t>,</w:t>
      </w:r>
      <w:r w:rsidR="0022723B" w:rsidRPr="00582BB9">
        <w:rPr>
          <w:rFonts w:asciiTheme="minorHAnsi" w:hAnsiTheme="minorHAnsi" w:cstheme="minorHAnsi"/>
        </w:rPr>
        <w:t xml:space="preserve"> and explain how they sustain biodiversity.</w:t>
      </w:r>
    </w:p>
    <w:p w:rsidR="0022723B" w:rsidRPr="00582BB9" w:rsidRDefault="000C45C6" w:rsidP="00582BB9">
      <w:pPr>
        <w:pStyle w:val="ListParagraph"/>
        <w:numPr>
          <w:ilvl w:val="0"/>
          <w:numId w:val="21"/>
        </w:numPr>
        <w:spacing w:line="240" w:lineRule="auto"/>
        <w:rPr>
          <w:rFonts w:asciiTheme="minorHAnsi" w:hAnsiTheme="minorHAnsi" w:cstheme="minorHAnsi"/>
        </w:rPr>
      </w:pPr>
      <w:r w:rsidRPr="00582BB9">
        <w:rPr>
          <w:rFonts w:asciiTheme="minorHAnsi" w:hAnsiTheme="minorHAnsi" w:cstheme="minorHAnsi"/>
        </w:rPr>
        <w:t>At the end of this lesson, s</w:t>
      </w:r>
      <w:r w:rsidR="0022723B" w:rsidRPr="00582BB9">
        <w:rPr>
          <w:rFonts w:asciiTheme="minorHAnsi" w:hAnsiTheme="minorHAnsi" w:cstheme="minorHAnsi"/>
        </w:rPr>
        <w:t xml:space="preserve">tudents will </w:t>
      </w:r>
      <w:r w:rsidR="0073173B" w:rsidRPr="00582BB9">
        <w:rPr>
          <w:rFonts w:asciiTheme="minorHAnsi" w:hAnsiTheme="minorHAnsi" w:cstheme="minorHAnsi"/>
        </w:rPr>
        <w:t xml:space="preserve">be able to </w:t>
      </w:r>
      <w:r w:rsidR="0022723B" w:rsidRPr="00582BB9">
        <w:rPr>
          <w:rFonts w:asciiTheme="minorHAnsi" w:hAnsiTheme="minorHAnsi" w:cstheme="minorHAnsi"/>
        </w:rPr>
        <w:t xml:space="preserve">make the connection to how important Canadian decisions are to global environmental ecology. </w:t>
      </w:r>
    </w:p>
    <w:p w:rsidR="00B72FF3" w:rsidRDefault="00B72FF3" w:rsidP="00B72FF3">
      <w:pPr>
        <w:rPr>
          <w:b/>
          <w:color w:val="auto"/>
          <w:sz w:val="28"/>
          <w:szCs w:val="28"/>
        </w:rPr>
      </w:pPr>
    </w:p>
    <w:p w:rsidR="00B72FF3" w:rsidRDefault="00B72FF3" w:rsidP="00B72FF3">
      <w:pPr>
        <w:rPr>
          <w:rFonts w:ascii="Calibri" w:hAnsi="Calibri" w:cs="Calibri"/>
          <w:b/>
          <w:color w:val="auto"/>
          <w:sz w:val="28"/>
          <w:szCs w:val="28"/>
        </w:rPr>
      </w:pPr>
      <w:r w:rsidRPr="00582BB9">
        <w:rPr>
          <w:rFonts w:ascii="Calibri" w:hAnsi="Calibri" w:cs="Calibri"/>
          <w:b/>
          <w:color w:val="auto"/>
          <w:sz w:val="28"/>
          <w:szCs w:val="28"/>
        </w:rPr>
        <w:t>Instructional Components and Context</w:t>
      </w:r>
    </w:p>
    <w:p w:rsidR="00B72FF3" w:rsidRPr="00582BB9" w:rsidRDefault="00B72FF3" w:rsidP="00B72FF3">
      <w:pPr>
        <w:rPr>
          <w:rFonts w:ascii="Calibri" w:hAnsi="Calibri" w:cs="Calibri"/>
          <w:b/>
          <w:bCs/>
          <w:color w:val="auto"/>
          <w:sz w:val="28"/>
          <w:szCs w:val="28"/>
        </w:rPr>
      </w:pPr>
    </w:p>
    <w:p w:rsidR="00B72FF3" w:rsidRDefault="00B72FF3" w:rsidP="00B72FF3">
      <w:pPr>
        <w:rPr>
          <w:rFonts w:asciiTheme="minorHAnsi" w:hAnsiTheme="minorHAnsi" w:cstheme="minorHAnsi"/>
          <w:b/>
          <w:bCs/>
        </w:rPr>
      </w:pPr>
      <w:r w:rsidRPr="004B3F1E">
        <w:rPr>
          <w:rFonts w:asciiTheme="minorHAnsi" w:hAnsiTheme="minorHAnsi" w:cstheme="minorHAnsi"/>
          <w:b/>
          <w:bCs/>
        </w:rPr>
        <w:t>Readiness</w:t>
      </w:r>
    </w:p>
    <w:p w:rsidR="00B72FF3" w:rsidRPr="004B3F1E" w:rsidRDefault="00B72FF3" w:rsidP="00B72FF3">
      <w:pPr>
        <w:rPr>
          <w:rFonts w:asciiTheme="minorHAnsi" w:hAnsiTheme="minorHAnsi" w:cstheme="minorHAnsi"/>
          <w:b/>
          <w:bCs/>
        </w:rPr>
      </w:pPr>
    </w:p>
    <w:p w:rsidR="0022723B" w:rsidRPr="00582BB9" w:rsidRDefault="0022723B" w:rsidP="00582BB9">
      <w:pPr>
        <w:pStyle w:val="ListParagraph"/>
        <w:numPr>
          <w:ilvl w:val="0"/>
          <w:numId w:val="22"/>
        </w:numPr>
        <w:spacing w:line="240" w:lineRule="auto"/>
        <w:rPr>
          <w:rFonts w:asciiTheme="minorHAnsi" w:hAnsiTheme="minorHAnsi" w:cstheme="minorHAnsi"/>
        </w:rPr>
      </w:pPr>
      <w:r w:rsidRPr="00582BB9">
        <w:rPr>
          <w:rFonts w:asciiTheme="minorHAnsi" w:hAnsiTheme="minorHAnsi" w:cstheme="minorHAnsi"/>
        </w:rPr>
        <w:t>Prior knowledge of the trophic levels: producer (plants), primary consumer (herbivores), secondary consumers (omnivores, carnivores), tertiary consumer (carnivores)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7601C" w:rsidRDefault="00E7601C" w:rsidP="00E7601C">
      <w:pPr>
        <w:spacing w:line="240" w:lineRule="auto"/>
        <w:rPr>
          <w:rFonts w:asciiTheme="minorHAnsi" w:hAnsiTheme="minorHAnsi" w:cstheme="minorHAnsi"/>
          <w:b/>
        </w:rPr>
      </w:pPr>
      <w:r w:rsidRPr="00B56567">
        <w:rPr>
          <w:rFonts w:asciiTheme="minorHAnsi" w:hAnsiTheme="minorHAnsi" w:cstheme="minorHAnsi"/>
          <w:b/>
        </w:rPr>
        <w:t>Materials</w:t>
      </w:r>
    </w:p>
    <w:p w:rsidR="00E7601C" w:rsidRDefault="00E7601C" w:rsidP="00E7601C">
      <w:pPr>
        <w:spacing w:line="240" w:lineRule="auto"/>
        <w:rPr>
          <w:rFonts w:asciiTheme="minorHAnsi" w:hAnsiTheme="minorHAnsi" w:cstheme="minorHAnsi"/>
          <w:b/>
        </w:rPr>
      </w:pPr>
    </w:p>
    <w:p w:rsidR="00E7601C" w:rsidRPr="00B56567" w:rsidRDefault="00E7601C" w:rsidP="00E7601C">
      <w:pPr>
        <w:pStyle w:val="ListParagraph"/>
        <w:numPr>
          <w:ilvl w:val="0"/>
          <w:numId w:val="23"/>
        </w:numPr>
        <w:spacing w:line="240" w:lineRule="auto"/>
        <w:rPr>
          <w:rFonts w:asciiTheme="minorHAnsi" w:hAnsiTheme="minorHAnsi" w:cstheme="minorHAnsi"/>
        </w:rPr>
      </w:pPr>
      <w:r w:rsidRPr="00B56567">
        <w:rPr>
          <w:rFonts w:asciiTheme="minorHAnsi" w:hAnsiTheme="minorHAnsi" w:cstheme="minorHAnsi"/>
        </w:rPr>
        <w:t>Index cards, at least one per student</w:t>
      </w:r>
    </w:p>
    <w:p w:rsidR="00E7601C" w:rsidRPr="00B56567" w:rsidRDefault="00E7601C" w:rsidP="00E7601C">
      <w:pPr>
        <w:pStyle w:val="ListParagraph"/>
        <w:numPr>
          <w:ilvl w:val="0"/>
          <w:numId w:val="23"/>
        </w:numPr>
        <w:spacing w:line="240" w:lineRule="auto"/>
        <w:rPr>
          <w:rFonts w:asciiTheme="minorHAnsi" w:hAnsiTheme="minorHAnsi" w:cstheme="minorHAnsi"/>
        </w:rPr>
      </w:pPr>
      <w:r w:rsidRPr="00B56567">
        <w:rPr>
          <w:rFonts w:asciiTheme="minorHAnsi" w:hAnsiTheme="minorHAnsi" w:cstheme="minorHAnsi"/>
        </w:rPr>
        <w:t>Coloured markers</w:t>
      </w:r>
    </w:p>
    <w:p w:rsidR="00E7601C" w:rsidRPr="00B56567" w:rsidRDefault="00E7601C" w:rsidP="00E7601C">
      <w:pPr>
        <w:pStyle w:val="ListParagraph"/>
        <w:numPr>
          <w:ilvl w:val="0"/>
          <w:numId w:val="23"/>
        </w:numPr>
        <w:spacing w:line="240" w:lineRule="auto"/>
        <w:rPr>
          <w:rFonts w:asciiTheme="minorHAnsi" w:hAnsiTheme="minorHAnsi" w:cstheme="minorHAnsi"/>
          <w:shd w:val="solid" w:color="FFFFFF" w:fill="FFFFFF"/>
        </w:rPr>
      </w:pPr>
      <w:r w:rsidRPr="00B56567">
        <w:rPr>
          <w:rFonts w:asciiTheme="minorHAnsi" w:hAnsiTheme="minorHAnsi" w:cstheme="minorHAnsi"/>
        </w:rPr>
        <w:t>A ball of string</w:t>
      </w:r>
    </w:p>
    <w:p w:rsidR="00E7601C" w:rsidRDefault="00E7601C">
      <w:pPr>
        <w:spacing w:line="240" w:lineRule="auto"/>
        <w:rPr>
          <w:rFonts w:asciiTheme="minorHAnsi" w:hAnsiTheme="minorHAnsi" w:cstheme="minorHAnsi"/>
          <w:b/>
        </w:rPr>
      </w:pPr>
    </w:p>
    <w:p w:rsidR="00B72FF3" w:rsidRPr="00582BB9" w:rsidRDefault="0022723B">
      <w:pPr>
        <w:spacing w:line="240" w:lineRule="auto"/>
        <w:rPr>
          <w:rFonts w:asciiTheme="minorHAnsi" w:hAnsiTheme="minorHAnsi" w:cstheme="minorHAnsi"/>
          <w:b/>
        </w:rPr>
      </w:pPr>
      <w:r w:rsidRPr="00582BB9">
        <w:rPr>
          <w:rFonts w:asciiTheme="minorHAnsi" w:hAnsiTheme="minorHAnsi" w:cstheme="minorHAnsi"/>
          <w:b/>
        </w:rPr>
        <w:t>Terminology</w:t>
      </w:r>
    </w:p>
    <w:p w:rsidR="000C45C6" w:rsidRDefault="000C45C6">
      <w:pPr>
        <w:spacing w:line="240" w:lineRule="auto"/>
        <w:rPr>
          <w:rFonts w:asciiTheme="minorHAnsi" w:hAnsiTheme="minorHAnsi" w:cstheme="minorHAnsi"/>
        </w:rPr>
      </w:pP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interrelationships</w:t>
      </w: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energy</w:t>
      </w: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food web</w:t>
      </w: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food chain</w:t>
      </w: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producer (plants),</w:t>
      </w: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primary consumer (herbivores)</w:t>
      </w: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secondary consumers (omnivores, carnivores)</w:t>
      </w:r>
    </w:p>
    <w:p w:rsidR="00E7601C"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lastRenderedPageBreak/>
        <w:t>tertiary consumer (carnivores)</w:t>
      </w:r>
    </w:p>
    <w:p w:rsidR="00E7601C" w:rsidRDefault="00E7601C" w:rsidP="00582BB9">
      <w:pPr>
        <w:pStyle w:val="ListParagraph"/>
        <w:numPr>
          <w:ilvl w:val="0"/>
          <w:numId w:val="24"/>
        </w:numPr>
        <w:spacing w:line="240" w:lineRule="auto"/>
        <w:rPr>
          <w:rFonts w:asciiTheme="minorHAnsi" w:hAnsiTheme="minorHAnsi" w:cstheme="minorHAnsi"/>
        </w:rPr>
      </w:pPr>
      <w:r>
        <w:rPr>
          <w:rFonts w:asciiTheme="minorHAnsi" w:hAnsiTheme="minorHAnsi" w:cstheme="minorHAnsi"/>
        </w:rPr>
        <w:t>n</w:t>
      </w:r>
      <w:r w:rsidR="0022723B" w:rsidRPr="00582BB9">
        <w:rPr>
          <w:rFonts w:asciiTheme="minorHAnsi" w:hAnsiTheme="minorHAnsi" w:cstheme="minorHAnsi"/>
        </w:rPr>
        <w:t>iche</w:t>
      </w:r>
    </w:p>
    <w:p w:rsidR="0022723B" w:rsidRPr="00582BB9" w:rsidRDefault="0022723B" w:rsidP="00582BB9">
      <w:pPr>
        <w:pStyle w:val="ListParagraph"/>
        <w:numPr>
          <w:ilvl w:val="0"/>
          <w:numId w:val="24"/>
        </w:numPr>
        <w:spacing w:line="240" w:lineRule="auto"/>
        <w:rPr>
          <w:rFonts w:asciiTheme="minorHAnsi" w:hAnsiTheme="minorHAnsi" w:cstheme="minorHAnsi"/>
        </w:rPr>
      </w:pPr>
      <w:r w:rsidRPr="00582BB9">
        <w:rPr>
          <w:rFonts w:asciiTheme="minorHAnsi" w:hAnsiTheme="minorHAnsi" w:cstheme="minorHAnsi"/>
        </w:rPr>
        <w:t xml:space="preserve"> interdependence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7601C"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Minds 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Safety for outdoor work must be discussed with the</w:t>
      </w:r>
      <w:r w:rsidR="0081416D">
        <w:rPr>
          <w:rFonts w:asciiTheme="minorHAnsi" w:hAnsiTheme="minorHAnsi" w:cstheme="minorHAnsi"/>
        </w:rPr>
        <w:t xml:space="preserve"> class. (See Safety section in O</w:t>
      </w:r>
      <w:r w:rsidRPr="0022723B">
        <w:rPr>
          <w:rFonts w:asciiTheme="minorHAnsi" w:hAnsiTheme="minorHAnsi" w:cstheme="minorHAnsi"/>
        </w:rPr>
        <w:t>verview.)</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teacher takes one index card for each</w:t>
      </w:r>
      <w:r w:rsidR="0081416D">
        <w:rPr>
          <w:rFonts w:asciiTheme="minorHAnsi" w:hAnsiTheme="minorHAnsi" w:cstheme="minorHAnsi"/>
        </w:rPr>
        <w:t xml:space="preserve"> </w:t>
      </w:r>
      <w:r w:rsidRPr="0022723B">
        <w:rPr>
          <w:rFonts w:asciiTheme="minorHAnsi" w:hAnsiTheme="minorHAnsi" w:cstheme="minorHAnsi"/>
        </w:rPr>
        <w:t>student.  A coloured circle is drawn in one corner.</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Possible colours (for a sample class of 20)</w:t>
      </w:r>
    </w:p>
    <w:p w:rsidR="0022723B" w:rsidRPr="00582BB9" w:rsidRDefault="0022723B" w:rsidP="00582BB9">
      <w:pPr>
        <w:pStyle w:val="ListParagraph"/>
        <w:numPr>
          <w:ilvl w:val="0"/>
          <w:numId w:val="25"/>
        </w:numPr>
        <w:spacing w:line="240" w:lineRule="auto"/>
        <w:rPr>
          <w:rFonts w:asciiTheme="minorHAnsi" w:hAnsiTheme="minorHAnsi" w:cstheme="minorHAnsi"/>
        </w:rPr>
      </w:pPr>
      <w:r w:rsidRPr="00582BB9">
        <w:rPr>
          <w:rFonts w:asciiTheme="minorHAnsi" w:hAnsiTheme="minorHAnsi" w:cstheme="minorHAnsi"/>
        </w:rPr>
        <w:t>Green: producers - 8</w:t>
      </w:r>
    </w:p>
    <w:p w:rsidR="0022723B" w:rsidRPr="00582BB9" w:rsidRDefault="0022723B" w:rsidP="00582BB9">
      <w:pPr>
        <w:pStyle w:val="ListParagraph"/>
        <w:numPr>
          <w:ilvl w:val="0"/>
          <w:numId w:val="25"/>
        </w:numPr>
        <w:spacing w:line="240" w:lineRule="auto"/>
        <w:rPr>
          <w:rFonts w:asciiTheme="minorHAnsi" w:hAnsiTheme="minorHAnsi" w:cstheme="minorHAnsi"/>
        </w:rPr>
      </w:pPr>
      <w:r w:rsidRPr="00582BB9">
        <w:rPr>
          <w:rFonts w:asciiTheme="minorHAnsi" w:hAnsiTheme="minorHAnsi" w:cstheme="minorHAnsi"/>
        </w:rPr>
        <w:t>Orange: herbivores - 5</w:t>
      </w:r>
    </w:p>
    <w:p w:rsidR="0022723B" w:rsidRPr="00582BB9" w:rsidRDefault="0022723B" w:rsidP="00582BB9">
      <w:pPr>
        <w:pStyle w:val="ListParagraph"/>
        <w:numPr>
          <w:ilvl w:val="0"/>
          <w:numId w:val="25"/>
        </w:numPr>
        <w:spacing w:line="240" w:lineRule="auto"/>
        <w:rPr>
          <w:rFonts w:asciiTheme="minorHAnsi" w:hAnsiTheme="minorHAnsi" w:cstheme="minorHAnsi"/>
        </w:rPr>
      </w:pPr>
      <w:r w:rsidRPr="00582BB9">
        <w:rPr>
          <w:rFonts w:asciiTheme="minorHAnsi" w:hAnsiTheme="minorHAnsi" w:cstheme="minorHAnsi"/>
        </w:rPr>
        <w:t xml:space="preserve">Brown: omnivores - 4 </w:t>
      </w:r>
    </w:p>
    <w:p w:rsidR="0022723B" w:rsidRPr="00582BB9" w:rsidRDefault="0022723B" w:rsidP="00582BB9">
      <w:pPr>
        <w:pStyle w:val="ListParagraph"/>
        <w:numPr>
          <w:ilvl w:val="0"/>
          <w:numId w:val="25"/>
        </w:numPr>
        <w:spacing w:line="240" w:lineRule="auto"/>
        <w:rPr>
          <w:rFonts w:asciiTheme="minorHAnsi" w:hAnsiTheme="minorHAnsi" w:cstheme="minorHAnsi"/>
        </w:rPr>
      </w:pPr>
      <w:r w:rsidRPr="00582BB9">
        <w:rPr>
          <w:rFonts w:asciiTheme="minorHAnsi" w:hAnsiTheme="minorHAnsi" w:cstheme="minorHAnsi"/>
        </w:rPr>
        <w:t>Red: predators/ carnivores - 2</w:t>
      </w:r>
    </w:p>
    <w:p w:rsidR="00E13B9B" w:rsidRPr="00582BB9" w:rsidRDefault="0022723B" w:rsidP="00582BB9">
      <w:pPr>
        <w:pStyle w:val="ListParagraph"/>
        <w:numPr>
          <w:ilvl w:val="0"/>
          <w:numId w:val="25"/>
        </w:numPr>
        <w:spacing w:line="240" w:lineRule="auto"/>
        <w:rPr>
          <w:rFonts w:asciiTheme="minorHAnsi" w:hAnsiTheme="minorHAnsi" w:cstheme="minorHAnsi"/>
        </w:rPr>
      </w:pPr>
      <w:r w:rsidRPr="00582BB9">
        <w:rPr>
          <w:rFonts w:asciiTheme="minorHAnsi" w:hAnsiTheme="minorHAnsi" w:cstheme="minorHAnsi"/>
        </w:rPr>
        <w:t xml:space="preserve">Yellow: Sun </w:t>
      </w:r>
      <w:r w:rsidR="00E13B9B" w:rsidRPr="00582BB9">
        <w:rPr>
          <w:rFonts w:asciiTheme="minorHAnsi" w:hAnsiTheme="minorHAnsi" w:cstheme="minorHAnsi"/>
        </w:rPr>
        <w:t>–</w:t>
      </w:r>
      <w:r w:rsidRPr="00582BB9">
        <w:rPr>
          <w:rFonts w:asciiTheme="minorHAnsi" w:hAnsiTheme="minorHAnsi" w:cstheme="minorHAnsi"/>
        </w:rPr>
        <w:t xml:space="preserve"> 1</w:t>
      </w:r>
    </w:p>
    <w:p w:rsidR="00E13B9B" w:rsidRDefault="00E13B9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Students choose a card randomly. They will draw a picture of any Canadian organism that fits the niche of the colour they chose and that could be found within </w:t>
      </w:r>
      <w:r w:rsidR="00E13B9B">
        <w:rPr>
          <w:rFonts w:asciiTheme="minorHAnsi" w:hAnsiTheme="minorHAnsi" w:cstheme="minorHAnsi"/>
        </w:rPr>
        <w:t>their</w:t>
      </w:r>
      <w:r w:rsidRPr="0022723B">
        <w:rPr>
          <w:rFonts w:asciiTheme="minorHAnsi" w:hAnsiTheme="minorHAnsi" w:cstheme="minorHAnsi"/>
        </w:rPr>
        <w:t xml:space="preserve"> local biome. One of the omnivores should be drawn as a human.  </w:t>
      </w:r>
    </w:p>
    <w:p w:rsidR="00E13B9B" w:rsidRDefault="00E13B9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The student attaches the card to a string that will fit </w:t>
      </w:r>
      <w:r w:rsidR="00E13B9B">
        <w:rPr>
          <w:rFonts w:asciiTheme="minorHAnsi" w:hAnsiTheme="minorHAnsi" w:cstheme="minorHAnsi"/>
        </w:rPr>
        <w:t>over the</w:t>
      </w:r>
      <w:r w:rsidRPr="0022723B">
        <w:rPr>
          <w:rFonts w:asciiTheme="minorHAnsi" w:hAnsiTheme="minorHAnsi" w:cstheme="minorHAnsi"/>
        </w:rPr>
        <w:t xml:space="preserve"> neck so </w:t>
      </w:r>
      <w:r w:rsidR="002D69D7">
        <w:rPr>
          <w:rFonts w:asciiTheme="minorHAnsi" w:hAnsiTheme="minorHAnsi" w:cstheme="minorHAnsi"/>
        </w:rPr>
        <w:t xml:space="preserve">that </w:t>
      </w:r>
      <w:r w:rsidRPr="0022723B">
        <w:rPr>
          <w:rFonts w:asciiTheme="minorHAnsi" w:hAnsiTheme="minorHAnsi" w:cstheme="minorHAnsi"/>
        </w:rPr>
        <w:t xml:space="preserve">hands are free and the class can see </w:t>
      </w:r>
      <w:r w:rsidR="00E13B9B">
        <w:rPr>
          <w:rFonts w:asciiTheme="minorHAnsi" w:hAnsiTheme="minorHAnsi" w:cstheme="minorHAnsi"/>
        </w:rPr>
        <w:t>the</w:t>
      </w:r>
      <w:r w:rsidRPr="0022723B">
        <w:rPr>
          <w:rFonts w:asciiTheme="minorHAnsi" w:hAnsiTheme="minorHAnsi" w:cstheme="minorHAnsi"/>
        </w:rPr>
        <w:t xml:space="preserve"> picture. Alternatively, masking tape will work.</w:t>
      </w:r>
    </w:p>
    <w:p w:rsidR="0022723B" w:rsidRDefault="0022723B">
      <w:pPr>
        <w:spacing w:line="240" w:lineRule="auto"/>
        <w:rPr>
          <w:rFonts w:asciiTheme="minorHAnsi" w:hAnsiTheme="minorHAnsi" w:cstheme="minorHAnsi"/>
        </w:rPr>
      </w:pPr>
    </w:p>
    <w:p w:rsidR="0081416D" w:rsidRPr="0022723B" w:rsidRDefault="0081416D">
      <w:pPr>
        <w:spacing w:line="240" w:lineRule="auto"/>
        <w:rPr>
          <w:rFonts w:asciiTheme="minorHAnsi" w:hAnsiTheme="minorHAnsi" w:cstheme="minorHAnsi"/>
        </w:rPr>
      </w:pPr>
    </w:p>
    <w:p w:rsidR="00E7601C" w:rsidRPr="00CD373F" w:rsidRDefault="00E7601C" w:rsidP="00E7601C">
      <w:pPr>
        <w:rPr>
          <w:rFonts w:asciiTheme="minorHAnsi" w:hAnsiTheme="minorHAnsi" w:cstheme="minorHAnsi"/>
          <w:b/>
          <w:bCs/>
          <w:sz w:val="28"/>
          <w:szCs w:val="28"/>
        </w:rPr>
      </w:pPr>
      <w:r w:rsidRPr="00CD373F">
        <w:rPr>
          <w:rFonts w:asciiTheme="minorHAnsi" w:hAnsiTheme="minorHAnsi" w:cstheme="minorHAnsi"/>
          <w:b/>
          <w:bCs/>
          <w:sz w:val="28"/>
          <w:szCs w:val="28"/>
        </w:rPr>
        <w:t>Connections</w:t>
      </w:r>
    </w:p>
    <w:p w:rsidR="00071900" w:rsidRDefault="00071900" w:rsidP="00E7601C">
      <w:pPr>
        <w:ind w:left="-851" w:firstLine="851"/>
        <w:rPr>
          <w:rFonts w:asciiTheme="minorHAnsi" w:eastAsia="Times New Roman" w:hAnsiTheme="minorHAnsi" w:cstheme="minorHAnsi"/>
          <w:b/>
          <w:bCs/>
        </w:rPr>
      </w:pPr>
    </w:p>
    <w:p w:rsidR="00E7601C" w:rsidRDefault="00E7601C" w:rsidP="00E7601C">
      <w:pPr>
        <w:ind w:left="-851" w:firstLine="851"/>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E7601C" w:rsidRDefault="00E7601C" w:rsidP="00E7601C">
      <w:pPr>
        <w:ind w:left="-851" w:firstLine="851"/>
        <w:rPr>
          <w:rFonts w:asciiTheme="minorHAnsi" w:eastAsia="Times New Roman" w:hAnsiTheme="minorHAnsi" w:cstheme="minorHAnsi"/>
          <w:b/>
          <w:bCs/>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 understanding of terms such as producer, consumer, and concepts such as niche by the animals or plants students draw to represent these trophic levels.</w:t>
      </w:r>
    </w:p>
    <w:p w:rsidR="0022723B" w:rsidRPr="0022723B" w:rsidRDefault="0022723B">
      <w:pPr>
        <w:spacing w:line="240" w:lineRule="auto"/>
        <w:rPr>
          <w:rFonts w:asciiTheme="minorHAnsi" w:hAnsiTheme="minorHAnsi" w:cstheme="minorHAnsi"/>
        </w:rPr>
      </w:pPr>
    </w:p>
    <w:p w:rsidR="00E7601C"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Pair students at different levels of understanding so they can benefit </w:t>
      </w:r>
      <w:r w:rsidR="00E13B9B">
        <w:rPr>
          <w:rFonts w:asciiTheme="minorHAnsi" w:hAnsiTheme="minorHAnsi" w:cstheme="minorHAnsi"/>
        </w:rPr>
        <w:t xml:space="preserve">from </w:t>
      </w:r>
      <w:r w:rsidRPr="0022723B">
        <w:rPr>
          <w:rFonts w:asciiTheme="minorHAnsi" w:hAnsiTheme="minorHAnsi" w:cstheme="minorHAnsi"/>
        </w:rPr>
        <w:t>each other. Encourage student interaction and help those that have difficulty deciding what animal or plant to be.</w:t>
      </w:r>
      <w:r w:rsidR="000A0941">
        <w:rPr>
          <w:rFonts w:asciiTheme="minorHAnsi" w:hAnsiTheme="minorHAnsi" w:cstheme="minorHAnsi"/>
        </w:rPr>
        <w:t xml:space="preserve">  Have several pre-made card</w:t>
      </w:r>
      <w:r w:rsidR="002D69D7">
        <w:rPr>
          <w:rFonts w:asciiTheme="minorHAnsi" w:hAnsiTheme="minorHAnsi" w:cstheme="minorHAnsi"/>
        </w:rPr>
        <w:t>s</w:t>
      </w:r>
      <w:r w:rsidR="000A0941">
        <w:rPr>
          <w:rFonts w:asciiTheme="minorHAnsi" w:hAnsiTheme="minorHAnsi" w:cstheme="minorHAnsi"/>
        </w:rPr>
        <w:t xml:space="preserve"> available.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Action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A43DA" w:rsidRDefault="0022723B">
      <w:pPr>
        <w:spacing w:line="240" w:lineRule="auto"/>
        <w:rPr>
          <w:rFonts w:asciiTheme="minorHAnsi" w:hAnsiTheme="minorHAnsi" w:cstheme="minorHAnsi"/>
        </w:rPr>
      </w:pPr>
      <w:r w:rsidRPr="0022723B">
        <w:rPr>
          <w:rFonts w:asciiTheme="minorHAnsi" w:hAnsiTheme="minorHAnsi" w:cstheme="minorHAnsi"/>
        </w:rPr>
        <w:t>Outside, the students stand in a circle. A ball of string is given to the sun. The sun says, “I am the sun. I give energy to …. “</w:t>
      </w:r>
      <w:r w:rsidR="002D69D7">
        <w:rPr>
          <w:rFonts w:asciiTheme="minorHAnsi" w:hAnsiTheme="minorHAnsi" w:cstheme="minorHAnsi"/>
        </w:rPr>
        <w:t>.</w:t>
      </w:r>
      <w:r w:rsidRPr="0022723B">
        <w:rPr>
          <w:rFonts w:asciiTheme="minorHAnsi" w:hAnsiTheme="minorHAnsi" w:cstheme="minorHAnsi"/>
        </w:rPr>
        <w:t xml:space="preserve"> </w:t>
      </w:r>
      <w:r w:rsidR="0081416D">
        <w:rPr>
          <w:rFonts w:asciiTheme="minorHAnsi" w:hAnsiTheme="minorHAnsi" w:cstheme="minorHAnsi"/>
        </w:rPr>
        <w:t>This student</w:t>
      </w:r>
      <w:r w:rsidRPr="0022723B">
        <w:rPr>
          <w:rFonts w:asciiTheme="minorHAnsi" w:hAnsiTheme="minorHAnsi" w:cstheme="minorHAnsi"/>
        </w:rPr>
        <w:t xml:space="preserve"> name</w:t>
      </w:r>
      <w:r w:rsidR="0081416D">
        <w:rPr>
          <w:rFonts w:asciiTheme="minorHAnsi" w:hAnsiTheme="minorHAnsi" w:cstheme="minorHAnsi"/>
        </w:rPr>
        <w:t>s</w:t>
      </w:r>
      <w:r w:rsidRPr="0022723B">
        <w:rPr>
          <w:rFonts w:asciiTheme="minorHAnsi" w:hAnsiTheme="minorHAnsi" w:cstheme="minorHAnsi"/>
        </w:rPr>
        <w:t xml:space="preserve"> the plant or animal and throws the ball to that student while holding on to the </w:t>
      </w:r>
      <w:proofErr w:type="gramStart"/>
      <w:r w:rsidRPr="0022723B">
        <w:rPr>
          <w:rFonts w:asciiTheme="minorHAnsi" w:hAnsiTheme="minorHAnsi" w:cstheme="minorHAnsi"/>
        </w:rPr>
        <w:t>end .</w:t>
      </w:r>
      <w:proofErr w:type="gramEnd"/>
      <w:r w:rsidRPr="0022723B">
        <w:rPr>
          <w:rFonts w:asciiTheme="minorHAnsi" w:hAnsiTheme="minorHAnsi" w:cstheme="minorHAnsi"/>
        </w:rPr>
        <w:t xml:space="preserve"> That student catches the ball and says, “I am a daylily (or whatever </w:t>
      </w:r>
      <w:r w:rsidR="00E13B9B">
        <w:rPr>
          <w:rFonts w:asciiTheme="minorHAnsi" w:hAnsiTheme="minorHAnsi" w:cstheme="minorHAnsi"/>
        </w:rPr>
        <w:t>has been drawn on the card</w:t>
      </w:r>
      <w:r w:rsidRPr="0022723B">
        <w:rPr>
          <w:rFonts w:asciiTheme="minorHAnsi" w:hAnsiTheme="minorHAnsi" w:cstheme="minorHAnsi"/>
        </w:rPr>
        <w:t>) and I give energy to….”</w:t>
      </w:r>
      <w:r w:rsidR="002D69D7">
        <w:rPr>
          <w:rFonts w:asciiTheme="minorHAnsi" w:hAnsiTheme="minorHAnsi" w:cstheme="minorHAnsi"/>
        </w:rPr>
        <w:t xml:space="preserve">. </w:t>
      </w:r>
      <w:r w:rsidRPr="0022723B">
        <w:rPr>
          <w:rFonts w:asciiTheme="minorHAnsi" w:hAnsiTheme="minorHAnsi" w:cstheme="minorHAnsi"/>
        </w:rPr>
        <w:t xml:space="preserve">  </w:t>
      </w:r>
      <w:r w:rsidR="002D69D7">
        <w:rPr>
          <w:rFonts w:asciiTheme="minorHAnsi" w:hAnsiTheme="minorHAnsi" w:cstheme="minorHAnsi"/>
        </w:rPr>
        <w:t>T</w:t>
      </w:r>
      <w:r w:rsidRPr="0022723B">
        <w:rPr>
          <w:rFonts w:asciiTheme="minorHAnsi" w:hAnsiTheme="minorHAnsi" w:cstheme="minorHAnsi"/>
        </w:rPr>
        <w:t xml:space="preserve">he ball </w:t>
      </w:r>
      <w:r w:rsidR="002D69D7">
        <w:rPr>
          <w:rFonts w:asciiTheme="minorHAnsi" w:hAnsiTheme="minorHAnsi" w:cstheme="minorHAnsi"/>
        </w:rPr>
        <w:t xml:space="preserve">is then thrown </w:t>
      </w:r>
      <w:r w:rsidRPr="0022723B">
        <w:rPr>
          <w:rFonts w:asciiTheme="minorHAnsi" w:hAnsiTheme="minorHAnsi" w:cstheme="minorHAnsi"/>
        </w:rPr>
        <w:t xml:space="preserve">to something that eats what </w:t>
      </w:r>
      <w:r w:rsidR="00E13B9B">
        <w:rPr>
          <w:rFonts w:asciiTheme="minorHAnsi" w:hAnsiTheme="minorHAnsi" w:cstheme="minorHAnsi"/>
        </w:rPr>
        <w:t>was on the card</w:t>
      </w:r>
      <w:r w:rsidRPr="0022723B">
        <w:rPr>
          <w:rFonts w:asciiTheme="minorHAnsi" w:hAnsiTheme="minorHAnsi" w:cstheme="minorHAnsi"/>
        </w:rPr>
        <w:t>. That student holds on to the string as it is thrown. The sentence could also be,” I get energy from…”</w:t>
      </w:r>
      <w:r w:rsidR="002D69D7">
        <w:rPr>
          <w:rFonts w:asciiTheme="minorHAnsi" w:hAnsiTheme="minorHAnsi" w:cstheme="minorHAnsi"/>
        </w:rPr>
        <w:t>.</w:t>
      </w:r>
    </w:p>
    <w:p w:rsidR="002A43DA" w:rsidRDefault="002A43DA">
      <w:pPr>
        <w:spacing w:line="240" w:lineRule="auto"/>
        <w:rPr>
          <w:rFonts w:asciiTheme="minorHAnsi" w:hAnsiTheme="minorHAnsi" w:cstheme="minorHAnsi"/>
        </w:rPr>
      </w:pPr>
      <w:r>
        <w:rPr>
          <w:rFonts w:asciiTheme="minorHAnsi" w:hAnsiTheme="minorHAnsi" w:cstheme="minorHAnsi"/>
        </w:rPr>
        <w:br w:type="page"/>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This continues until a beautiful web is formed connecting every student. The sun</w:t>
      </w:r>
      <w:r w:rsidR="002875FF">
        <w:rPr>
          <w:rFonts w:asciiTheme="minorHAnsi" w:hAnsiTheme="minorHAnsi" w:cstheme="minorHAnsi"/>
        </w:rPr>
        <w:t>, since it is connected to everyone,</w:t>
      </w:r>
      <w:r w:rsidRPr="0022723B">
        <w:rPr>
          <w:rFonts w:asciiTheme="minorHAnsi" w:hAnsiTheme="minorHAnsi" w:cstheme="minorHAnsi"/>
        </w:rPr>
        <w:t xml:space="preserve"> is always there to throw the ball </w:t>
      </w:r>
      <w:r w:rsidR="002875FF">
        <w:rPr>
          <w:rFonts w:asciiTheme="minorHAnsi" w:hAnsiTheme="minorHAnsi" w:cstheme="minorHAnsi"/>
        </w:rPr>
        <w:t>to</w:t>
      </w:r>
      <w:r w:rsidRPr="0022723B">
        <w:rPr>
          <w:rFonts w:asciiTheme="minorHAnsi" w:hAnsiTheme="minorHAnsi" w:cstheme="minorHAnsi"/>
        </w:rPr>
        <w:t xml:space="preserve"> if the student is not sure where to throw it</w:t>
      </w:r>
      <w:r w:rsidR="002875FF">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At the end</w:t>
      </w:r>
      <w:r w:rsidR="002D69D7">
        <w:rPr>
          <w:rFonts w:asciiTheme="minorHAnsi" w:hAnsiTheme="minorHAnsi" w:cstheme="minorHAnsi"/>
        </w:rPr>
        <w:t>,</w:t>
      </w:r>
      <w:r w:rsidRPr="0022723B">
        <w:rPr>
          <w:rFonts w:asciiTheme="minorHAnsi" w:hAnsiTheme="minorHAnsi" w:cstheme="minorHAnsi"/>
        </w:rPr>
        <w:t xml:space="preserve"> questions are asked of the</w:t>
      </w:r>
      <w:r w:rsidR="00E13B9B">
        <w:rPr>
          <w:rFonts w:asciiTheme="minorHAnsi" w:hAnsiTheme="minorHAnsi" w:cstheme="minorHAnsi"/>
        </w:rPr>
        <w:t xml:space="preserve"> </w:t>
      </w:r>
      <w:r w:rsidRPr="0022723B">
        <w:rPr>
          <w:rFonts w:asciiTheme="minorHAnsi" w:hAnsiTheme="minorHAnsi" w:cstheme="minorHAnsi"/>
        </w:rPr>
        <w:t>group</w:t>
      </w:r>
      <w:r w:rsidR="002D69D7">
        <w:rPr>
          <w:rFonts w:asciiTheme="minorHAnsi" w:hAnsiTheme="minorHAnsi" w:cstheme="minorHAnsi"/>
        </w:rPr>
        <w:t>,</w:t>
      </w:r>
      <w:r w:rsidRPr="0022723B">
        <w:rPr>
          <w:rFonts w:asciiTheme="minorHAnsi" w:hAnsiTheme="minorHAnsi" w:cstheme="minorHAnsi"/>
        </w:rPr>
        <w:t xml:space="preserve"> such as, </w:t>
      </w:r>
      <w:r w:rsidR="002D69D7" w:rsidRPr="0022723B">
        <w:rPr>
          <w:rFonts w:asciiTheme="minorHAnsi" w:hAnsiTheme="minorHAnsi" w:cstheme="minorHAnsi"/>
        </w:rPr>
        <w:t>what</w:t>
      </w:r>
      <w:r w:rsidRPr="0022723B">
        <w:rPr>
          <w:rFonts w:asciiTheme="minorHAnsi" w:hAnsiTheme="minorHAnsi" w:cstheme="minorHAnsi"/>
        </w:rPr>
        <w:t xml:space="preserve"> did we make</w:t>
      </w:r>
      <w:proofErr w:type="gramStart"/>
      <w:r w:rsidRPr="0022723B">
        <w:rPr>
          <w:rFonts w:asciiTheme="minorHAnsi" w:hAnsiTheme="minorHAnsi" w:cstheme="minorHAnsi"/>
        </w:rPr>
        <w:t>?</w:t>
      </w:r>
      <w:r w:rsidR="002D69D7">
        <w:rPr>
          <w:rFonts w:asciiTheme="minorHAnsi" w:hAnsiTheme="minorHAnsi" w:cstheme="minorHAnsi"/>
        </w:rPr>
        <w:t>;</w:t>
      </w:r>
      <w:proofErr w:type="gramEnd"/>
      <w:r w:rsidRPr="0022723B">
        <w:rPr>
          <w:rFonts w:asciiTheme="minorHAnsi" w:hAnsiTheme="minorHAnsi" w:cstheme="minorHAnsi"/>
        </w:rPr>
        <w:t xml:space="preserve"> </w:t>
      </w:r>
      <w:r w:rsidR="002D69D7">
        <w:rPr>
          <w:rFonts w:asciiTheme="minorHAnsi" w:hAnsiTheme="minorHAnsi" w:cstheme="minorHAnsi"/>
        </w:rPr>
        <w:t>w</w:t>
      </w:r>
      <w:r w:rsidRPr="0022723B">
        <w:rPr>
          <w:rFonts w:asciiTheme="minorHAnsi" w:hAnsiTheme="minorHAnsi" w:cstheme="minorHAnsi"/>
        </w:rPr>
        <w:t>hat are the connections?</w:t>
      </w:r>
      <w:r w:rsidR="002D69D7">
        <w:rPr>
          <w:rFonts w:asciiTheme="minorHAnsi" w:hAnsiTheme="minorHAnsi" w:cstheme="minorHAnsi"/>
        </w:rPr>
        <w:t>;</w:t>
      </w:r>
      <w:r w:rsidRPr="0022723B">
        <w:rPr>
          <w:rFonts w:asciiTheme="minorHAnsi" w:hAnsiTheme="minorHAnsi" w:cstheme="minorHAnsi"/>
        </w:rPr>
        <w:t xml:space="preserve"> </w:t>
      </w:r>
      <w:r w:rsidR="002D69D7">
        <w:rPr>
          <w:rFonts w:asciiTheme="minorHAnsi" w:hAnsiTheme="minorHAnsi" w:cstheme="minorHAnsi"/>
        </w:rPr>
        <w:t>w</w:t>
      </w:r>
      <w:r w:rsidRPr="0022723B">
        <w:rPr>
          <w:rFonts w:asciiTheme="minorHAnsi" w:hAnsiTheme="minorHAnsi" w:cstheme="minorHAnsi"/>
        </w:rPr>
        <w:t>hat would</w:t>
      </w:r>
      <w:r w:rsidR="00DB2B7B">
        <w:rPr>
          <w:rFonts w:asciiTheme="minorHAnsi" w:hAnsiTheme="minorHAnsi" w:cstheme="minorHAnsi"/>
        </w:rPr>
        <w:t xml:space="preserve"> </w:t>
      </w:r>
      <w:r w:rsidRPr="0022723B">
        <w:rPr>
          <w:rFonts w:asciiTheme="minorHAnsi" w:hAnsiTheme="minorHAnsi" w:cstheme="minorHAnsi"/>
        </w:rPr>
        <w:t>happen if all the herbivores were gone from this ecosystem? (Let the herbivores</w:t>
      </w:r>
      <w:r w:rsidR="00DB2B7B">
        <w:rPr>
          <w:rFonts w:asciiTheme="minorHAnsi" w:hAnsiTheme="minorHAnsi" w:cstheme="minorHAnsi"/>
        </w:rPr>
        <w:t xml:space="preserve"> </w:t>
      </w:r>
      <w:r w:rsidRPr="0022723B">
        <w:rPr>
          <w:rFonts w:asciiTheme="minorHAnsi" w:hAnsiTheme="minorHAnsi" w:cstheme="minorHAnsi"/>
        </w:rPr>
        <w:t>drop their strings – the web is damaged</w:t>
      </w:r>
      <w:r w:rsidR="002D69D7">
        <w:rPr>
          <w:rFonts w:asciiTheme="minorHAnsi" w:hAnsiTheme="minorHAnsi" w:cstheme="minorHAnsi"/>
        </w:rPr>
        <w:t>.</w:t>
      </w:r>
      <w:r w:rsidRPr="0022723B">
        <w:rPr>
          <w:rFonts w:asciiTheme="minorHAnsi" w:hAnsiTheme="minorHAnsi" w:cstheme="minorHAnsi"/>
        </w:rPr>
        <w:t>) You can do this one group at a time</w:t>
      </w:r>
      <w:r w:rsidR="00DB2B7B">
        <w:rPr>
          <w:rFonts w:asciiTheme="minorHAnsi" w:hAnsiTheme="minorHAnsi" w:cstheme="minorHAnsi"/>
        </w:rPr>
        <w:t xml:space="preserve"> </w:t>
      </w:r>
      <w:r w:rsidRPr="0022723B">
        <w:rPr>
          <w:rFonts w:asciiTheme="minorHAnsi" w:hAnsiTheme="minorHAnsi" w:cstheme="minorHAnsi"/>
        </w:rPr>
        <w:t>and let students see the interrelationships between each group and the</w:t>
      </w:r>
      <w:r w:rsidR="00E13B9B">
        <w:rPr>
          <w:rFonts w:asciiTheme="minorHAnsi" w:hAnsiTheme="minorHAnsi" w:cstheme="minorHAnsi"/>
        </w:rPr>
        <w:t xml:space="preserve"> </w:t>
      </w:r>
      <w:r w:rsidRPr="0022723B">
        <w:rPr>
          <w:rFonts w:asciiTheme="minorHAnsi" w:hAnsiTheme="minorHAnsi" w:cstheme="minorHAnsi"/>
        </w:rPr>
        <w:t xml:space="preserve">interdependence of all groups to each other.  </w:t>
      </w:r>
    </w:p>
    <w:p w:rsidR="002A43DA" w:rsidRPr="0022723B" w:rsidRDefault="002A43DA">
      <w:pPr>
        <w:spacing w:line="240" w:lineRule="auto"/>
        <w:rPr>
          <w:rFonts w:asciiTheme="minorHAnsi" w:hAnsiTheme="minorHAnsi" w:cstheme="minorHAnsi"/>
        </w:rPr>
      </w:pPr>
    </w:p>
    <w:p w:rsidR="00A76B90" w:rsidRPr="00582BB9" w:rsidRDefault="00A76B90">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w:t>
      </w:r>
    </w:p>
    <w:p w:rsidR="00A76B90" w:rsidRDefault="00A76B90">
      <w:pPr>
        <w:spacing w:line="240" w:lineRule="auto"/>
        <w:rPr>
          <w:rFonts w:asciiTheme="minorHAnsi" w:hAnsiTheme="minorHAnsi" w:cstheme="minorHAnsi"/>
          <w:b/>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learning</w:t>
      </w:r>
    </w:p>
    <w:p w:rsidR="00E7601C" w:rsidRPr="0022723B" w:rsidRDefault="00E7601C">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Anecdotal observations of the students’ questions will help the teacher assess learning during the outdoor activity. Teachers may ask, “What do you eat for energy?” or “What eats you?” to get them thinking. Observations of the students’ reactions when the web starts to fall apart when trophic levels are dropped will also help teachers assess whether the concepts of interrelationships and interdependence are grasped.</w:t>
      </w:r>
    </w:p>
    <w:p w:rsidR="0022723B" w:rsidRPr="00582BB9" w:rsidRDefault="0022723B">
      <w:pPr>
        <w:spacing w:line="240" w:lineRule="auto"/>
        <w:rPr>
          <w:rFonts w:asciiTheme="minorHAnsi" w:hAnsiTheme="minorHAnsi" w:cstheme="minorHAnsi"/>
          <w:b/>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Default="0022723B">
      <w:pPr>
        <w:spacing w:line="240" w:lineRule="auto"/>
        <w:rPr>
          <w:rFonts w:asciiTheme="minorHAnsi" w:hAnsiTheme="minorHAnsi" w:cstheme="minorHAnsi"/>
        </w:rPr>
      </w:pPr>
      <w:r w:rsidRPr="0022723B">
        <w:rPr>
          <w:rFonts w:asciiTheme="minorHAnsi" w:hAnsiTheme="minorHAnsi" w:cstheme="minorHAnsi"/>
        </w:rPr>
        <w:br/>
        <w:t>Students that have trouble deciding who to throw the ball of string to may need</w:t>
      </w:r>
      <w:r w:rsidR="00DB2B7B">
        <w:rPr>
          <w:rFonts w:asciiTheme="minorHAnsi" w:hAnsiTheme="minorHAnsi" w:cstheme="minorHAnsi"/>
        </w:rPr>
        <w:t xml:space="preserve"> </w:t>
      </w:r>
      <w:r w:rsidRPr="0022723B">
        <w:rPr>
          <w:rFonts w:asciiTheme="minorHAnsi" w:hAnsiTheme="minorHAnsi" w:cstheme="minorHAnsi"/>
        </w:rPr>
        <w:t>extra help or support from teacher-lead inquiry. Observation of student</w:t>
      </w:r>
      <w:r w:rsidR="00DB2B7B">
        <w:rPr>
          <w:rFonts w:asciiTheme="minorHAnsi" w:hAnsiTheme="minorHAnsi" w:cstheme="minorHAnsi"/>
        </w:rPr>
        <w:t xml:space="preserve"> </w:t>
      </w:r>
      <w:r w:rsidRPr="0022723B">
        <w:rPr>
          <w:rFonts w:asciiTheme="minorHAnsi" w:hAnsiTheme="minorHAnsi" w:cstheme="minorHAnsi"/>
        </w:rPr>
        <w:t>questions and hesitation to throw the ball of string will be a helpful</w:t>
      </w:r>
      <w:r w:rsidR="00DB2B7B">
        <w:rPr>
          <w:rFonts w:asciiTheme="minorHAnsi" w:hAnsiTheme="minorHAnsi" w:cstheme="minorHAnsi"/>
        </w:rPr>
        <w:t xml:space="preserve"> </w:t>
      </w:r>
      <w:r w:rsidRPr="0022723B">
        <w:rPr>
          <w:rFonts w:asciiTheme="minorHAnsi" w:hAnsiTheme="minorHAnsi" w:cstheme="minorHAnsi"/>
        </w:rPr>
        <w:t xml:space="preserve">assessment of help needed. </w:t>
      </w:r>
    </w:p>
    <w:p w:rsidR="00E7601C" w:rsidRPr="0022723B" w:rsidRDefault="00E7601C">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Physically disabled students may be paired with a student who can help them throw the ball if needed. Wheelchairs can be incorporated in the circle.</w:t>
      </w:r>
    </w:p>
    <w:p w:rsidR="00555000" w:rsidRDefault="0022723B">
      <w:pPr>
        <w:spacing w:line="240" w:lineRule="auto"/>
        <w:rPr>
          <w:rFonts w:asciiTheme="minorHAnsi" w:hAnsiTheme="minorHAnsi" w:cstheme="minorHAnsi"/>
        </w:rPr>
      </w:pPr>
      <w:r w:rsidRPr="0022723B">
        <w:rPr>
          <w:rFonts w:asciiTheme="minorHAnsi" w:hAnsiTheme="minorHAnsi" w:cstheme="minorHAnsi"/>
        </w:rPr>
        <w:br/>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Consolidation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After the string is rolled up, the students will gather for group reflection on the activity</w:t>
      </w:r>
      <w:r w:rsidR="002D69D7">
        <w:rPr>
          <w:rFonts w:asciiTheme="minorHAnsi" w:hAnsiTheme="minorHAnsi" w:cstheme="minorHAnsi"/>
        </w:rPr>
        <w:t>,</w:t>
      </w:r>
      <w:r w:rsidRPr="0022723B">
        <w:rPr>
          <w:rFonts w:asciiTheme="minorHAnsi" w:hAnsiTheme="minorHAnsi" w:cstheme="minorHAnsi"/>
        </w:rPr>
        <w:t xml:space="preserve"> such as a </w:t>
      </w:r>
      <w:r w:rsidR="002D69D7">
        <w:rPr>
          <w:rFonts w:asciiTheme="minorHAnsi" w:hAnsiTheme="minorHAnsi" w:cstheme="minorHAnsi"/>
        </w:rPr>
        <w:t>K</w:t>
      </w:r>
      <w:r w:rsidRPr="0022723B">
        <w:rPr>
          <w:rFonts w:asciiTheme="minorHAnsi" w:hAnsiTheme="minorHAnsi" w:cstheme="minorHAnsi"/>
        </w:rPr>
        <w:t xml:space="preserve">nowledge </w:t>
      </w:r>
      <w:r w:rsidR="002D69D7">
        <w:rPr>
          <w:rFonts w:asciiTheme="minorHAnsi" w:hAnsiTheme="minorHAnsi" w:cstheme="minorHAnsi"/>
        </w:rPr>
        <w:t>B</w:t>
      </w:r>
      <w:r w:rsidRPr="0022723B">
        <w:rPr>
          <w:rFonts w:asciiTheme="minorHAnsi" w:hAnsiTheme="minorHAnsi" w:cstheme="minorHAnsi"/>
        </w:rPr>
        <w:t xml:space="preserve">uilding </w:t>
      </w:r>
      <w:r w:rsidR="002D69D7">
        <w:rPr>
          <w:rFonts w:asciiTheme="minorHAnsi" w:hAnsiTheme="minorHAnsi" w:cstheme="minorHAnsi"/>
        </w:rPr>
        <w:t>C</w:t>
      </w:r>
      <w:r w:rsidRPr="0022723B">
        <w:rPr>
          <w:rFonts w:asciiTheme="minorHAnsi" w:hAnsiTheme="minorHAnsi" w:cstheme="minorHAnsi"/>
        </w:rPr>
        <w:t>ircle (instructions and examples can be found in Natural Curiosity, 2011).</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students will draw the food web and write a paragraph about what happened to the web as organisms were dropped. In their paragraph</w:t>
      </w:r>
      <w:r w:rsidR="002D69D7">
        <w:rPr>
          <w:rFonts w:asciiTheme="minorHAnsi" w:hAnsiTheme="minorHAnsi" w:cstheme="minorHAnsi"/>
        </w:rPr>
        <w:t>,</w:t>
      </w:r>
      <w:r w:rsidRPr="0022723B">
        <w:rPr>
          <w:rFonts w:asciiTheme="minorHAnsi" w:hAnsiTheme="minorHAnsi" w:cstheme="minorHAnsi"/>
        </w:rPr>
        <w:t xml:space="preserve"> the students should explain how the connections between the organisms allowed a variety of plants and animals to exist.</w:t>
      </w:r>
    </w:p>
    <w:p w:rsidR="0022723B" w:rsidRPr="0022723B" w:rsidRDefault="0022723B">
      <w:pPr>
        <w:spacing w:line="240" w:lineRule="auto"/>
        <w:rPr>
          <w:rFonts w:asciiTheme="minorHAnsi" w:hAnsiTheme="minorHAnsi" w:cstheme="minorHAnsi"/>
        </w:rPr>
      </w:pPr>
    </w:p>
    <w:p w:rsidR="00E7601C" w:rsidRPr="00CD373F" w:rsidRDefault="00E7601C" w:rsidP="00E7601C">
      <w:pPr>
        <w:rPr>
          <w:rFonts w:asciiTheme="minorHAnsi" w:hAnsiTheme="minorHAnsi" w:cstheme="minorHAnsi"/>
          <w:b/>
          <w:bCs/>
          <w:sz w:val="28"/>
          <w:szCs w:val="28"/>
        </w:rPr>
      </w:pPr>
      <w:r w:rsidRPr="00CD373F">
        <w:rPr>
          <w:rFonts w:asciiTheme="minorHAnsi" w:hAnsiTheme="minorHAnsi" w:cstheme="minorHAnsi"/>
          <w:b/>
          <w:bCs/>
          <w:sz w:val="28"/>
          <w:szCs w:val="28"/>
        </w:rPr>
        <w:t>Connections</w:t>
      </w:r>
    </w:p>
    <w:p w:rsidR="00E7601C" w:rsidRDefault="00E7601C">
      <w:pPr>
        <w:spacing w:line="240" w:lineRule="auto"/>
        <w:rPr>
          <w:rFonts w:asciiTheme="minorHAnsi" w:hAnsiTheme="minorHAnsi" w:cstheme="minorHAnsi"/>
          <w:b/>
        </w:rPr>
      </w:pPr>
    </w:p>
    <w:p w:rsidR="00E7601C"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or of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roofErr w:type="gramStart"/>
      <w:r w:rsidRPr="0022723B">
        <w:rPr>
          <w:rFonts w:asciiTheme="minorHAnsi" w:hAnsiTheme="minorHAnsi" w:cstheme="minorHAnsi"/>
        </w:rPr>
        <w:t xml:space="preserve">Assessment of the connections drawn to reflect understanding of interrelationships and </w:t>
      </w:r>
      <w:r w:rsidR="00E13B9B">
        <w:rPr>
          <w:rFonts w:asciiTheme="minorHAnsi" w:hAnsiTheme="minorHAnsi" w:cstheme="minorHAnsi"/>
        </w:rPr>
        <w:t>i</w:t>
      </w:r>
      <w:r w:rsidRPr="0022723B">
        <w:rPr>
          <w:rFonts w:asciiTheme="minorHAnsi" w:hAnsiTheme="minorHAnsi" w:cstheme="minorHAnsi"/>
        </w:rPr>
        <w:t>nterdependence.</w:t>
      </w:r>
      <w:proofErr w:type="gramEnd"/>
      <w:r w:rsidRPr="0022723B">
        <w:rPr>
          <w:rFonts w:asciiTheme="minorHAnsi" w:hAnsiTheme="minorHAnsi" w:cstheme="minorHAnsi"/>
        </w:rPr>
        <w:t xml:space="preserve"> The paragraph will give further insight into the application of interdependence and how interrelationships sustain biodiversity.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A43DA" w:rsidRDefault="002A43DA">
      <w:pPr>
        <w:spacing w:line="240" w:lineRule="auto"/>
        <w:rPr>
          <w:rFonts w:asciiTheme="minorHAnsi" w:hAnsiTheme="minorHAnsi" w:cstheme="minorHAnsi"/>
          <w:b/>
        </w:rPr>
      </w:pPr>
      <w:r>
        <w:rPr>
          <w:rFonts w:asciiTheme="minorHAnsi" w:hAnsiTheme="minorHAnsi" w:cstheme="minorHAnsi"/>
          <w:b/>
        </w:rPr>
        <w:br w:type="page"/>
      </w:r>
    </w:p>
    <w:p w:rsidR="00E7601C"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Differentiated Instruction</w:t>
      </w:r>
    </w:p>
    <w:p w:rsidR="0022723B" w:rsidRPr="0022723B" w:rsidRDefault="0022723B">
      <w:pPr>
        <w:spacing w:line="240" w:lineRule="auto"/>
        <w:rPr>
          <w:rFonts w:asciiTheme="minorHAnsi" w:hAnsiTheme="minorHAnsi" w:cstheme="minorHAnsi"/>
        </w:rPr>
      </w:pPr>
    </w:p>
    <w:p w:rsidR="000A0941" w:rsidRPr="000A0941" w:rsidRDefault="0022723B" w:rsidP="000A0941">
      <w:pPr>
        <w:pStyle w:val="CommentText"/>
        <w:rPr>
          <w:rFonts w:asciiTheme="minorHAnsi" w:hAnsiTheme="minorHAnsi" w:cstheme="minorHAnsi"/>
          <w:sz w:val="22"/>
          <w:szCs w:val="22"/>
        </w:rPr>
      </w:pPr>
      <w:r w:rsidRPr="000A0941">
        <w:rPr>
          <w:rFonts w:asciiTheme="minorHAnsi" w:hAnsiTheme="minorHAnsi" w:cstheme="minorHAnsi"/>
          <w:sz w:val="22"/>
          <w:szCs w:val="22"/>
        </w:rPr>
        <w:t xml:space="preserve">This section is cross-curricular with </w:t>
      </w:r>
      <w:r w:rsidR="00B05CAE">
        <w:rPr>
          <w:rFonts w:asciiTheme="minorHAnsi" w:hAnsiTheme="minorHAnsi" w:cstheme="minorHAnsi"/>
          <w:sz w:val="22"/>
          <w:szCs w:val="22"/>
        </w:rPr>
        <w:t>a</w:t>
      </w:r>
      <w:r w:rsidRPr="000A0941">
        <w:rPr>
          <w:rFonts w:asciiTheme="minorHAnsi" w:hAnsiTheme="minorHAnsi" w:cstheme="minorHAnsi"/>
          <w:sz w:val="22"/>
          <w:szCs w:val="22"/>
        </w:rPr>
        <w:t xml:space="preserve">rt. Some students may not be confident in their artistic ability. Emphasize that assessment is not going to reflect artistic ability, rather understanding the interrelationships between organisms and the sun as sources of energy. Scaffolding of the food web can occur through making food </w:t>
      </w:r>
      <w:r w:rsidR="00E13B9B" w:rsidRPr="000A0941">
        <w:rPr>
          <w:rFonts w:asciiTheme="minorHAnsi" w:hAnsiTheme="minorHAnsi" w:cstheme="minorHAnsi"/>
          <w:sz w:val="22"/>
          <w:szCs w:val="22"/>
        </w:rPr>
        <w:t>chains of three organisms first</w:t>
      </w:r>
      <w:r w:rsidRPr="000A0941">
        <w:rPr>
          <w:rFonts w:asciiTheme="minorHAnsi" w:hAnsiTheme="minorHAnsi" w:cstheme="minorHAnsi"/>
          <w:sz w:val="22"/>
          <w:szCs w:val="22"/>
        </w:rPr>
        <w:t>, and then developing these chains into a more complicated food web.</w:t>
      </w:r>
      <w:r w:rsidR="000A0941" w:rsidRPr="000A0941">
        <w:rPr>
          <w:rFonts w:asciiTheme="minorHAnsi" w:hAnsiTheme="minorHAnsi" w:cstheme="minorHAnsi"/>
          <w:sz w:val="22"/>
          <w:szCs w:val="22"/>
        </w:rPr>
        <w:t xml:space="preserve">  For some students, a computer could be used to access various types of graphic organizers or the Inspiration program.</w:t>
      </w:r>
    </w:p>
    <w:p w:rsid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E7601C" w:rsidRPr="00582BB9" w:rsidRDefault="0022723B">
      <w:pPr>
        <w:spacing w:line="240" w:lineRule="auto"/>
        <w:rPr>
          <w:rFonts w:asciiTheme="minorHAnsi" w:hAnsiTheme="minorHAnsi" w:cstheme="minorHAnsi"/>
          <w:b/>
        </w:rPr>
      </w:pPr>
      <w:r w:rsidRPr="00582BB9">
        <w:rPr>
          <w:rFonts w:asciiTheme="minorHAnsi" w:hAnsiTheme="minorHAnsi" w:cstheme="minorHAnsi"/>
          <w:b/>
        </w:rPr>
        <w:t>Extension</w:t>
      </w:r>
    </w:p>
    <w:p w:rsidR="0022723B" w:rsidRPr="0022723B" w:rsidRDefault="0022723B">
      <w:pPr>
        <w:spacing w:line="240" w:lineRule="auto"/>
        <w:rPr>
          <w:rFonts w:asciiTheme="minorHAnsi" w:hAnsiTheme="minorHAnsi" w:cstheme="minorHAnsi"/>
        </w:rPr>
      </w:pPr>
    </w:p>
    <w:p w:rsidR="0022723B" w:rsidRPr="0022723B" w:rsidRDefault="00E13B9B">
      <w:pPr>
        <w:spacing w:line="240" w:lineRule="auto"/>
        <w:rPr>
          <w:rFonts w:asciiTheme="minorHAnsi" w:hAnsiTheme="minorHAnsi" w:cstheme="minorHAnsi"/>
        </w:rPr>
      </w:pPr>
      <w:r>
        <w:rPr>
          <w:rFonts w:asciiTheme="minorHAnsi" w:hAnsiTheme="minorHAnsi" w:cstheme="minorHAnsi"/>
        </w:rPr>
        <w:t xml:space="preserve">In the </w:t>
      </w:r>
      <w:r w:rsidR="00B05CAE">
        <w:rPr>
          <w:rFonts w:asciiTheme="minorHAnsi" w:hAnsiTheme="minorHAnsi" w:cstheme="minorHAnsi"/>
        </w:rPr>
        <w:t>K</w:t>
      </w:r>
      <w:r>
        <w:rPr>
          <w:rFonts w:asciiTheme="minorHAnsi" w:hAnsiTheme="minorHAnsi" w:cstheme="minorHAnsi"/>
        </w:rPr>
        <w:t xml:space="preserve">nowledge </w:t>
      </w:r>
      <w:r w:rsidR="00B05CAE">
        <w:rPr>
          <w:rFonts w:asciiTheme="minorHAnsi" w:hAnsiTheme="minorHAnsi" w:cstheme="minorHAnsi"/>
        </w:rPr>
        <w:t>B</w:t>
      </w:r>
      <w:r w:rsidR="0022723B" w:rsidRPr="0022723B">
        <w:rPr>
          <w:rFonts w:asciiTheme="minorHAnsi" w:hAnsiTheme="minorHAnsi" w:cstheme="minorHAnsi"/>
        </w:rPr>
        <w:t xml:space="preserve">uilding </w:t>
      </w:r>
      <w:r w:rsidR="00B05CAE">
        <w:rPr>
          <w:rFonts w:asciiTheme="minorHAnsi" w:hAnsiTheme="minorHAnsi" w:cstheme="minorHAnsi"/>
        </w:rPr>
        <w:t>C</w:t>
      </w:r>
      <w:r w:rsidR="0022723B" w:rsidRPr="0022723B">
        <w:rPr>
          <w:rFonts w:asciiTheme="minorHAnsi" w:hAnsiTheme="minorHAnsi" w:cstheme="minorHAnsi"/>
        </w:rPr>
        <w:t xml:space="preserve">ircle or class discussion, relate the concept of interrelationships to relationships that Canada has with the rest of the world that affect the global environment.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Ask the question, “How do the actions of Canadians affect the air, water, land or resources of other countries?</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Divide class into small groups of three or four students. Give each group newspaper clippings or access to the internet to look up current environmental issues</w:t>
      </w:r>
      <w:r w:rsidR="00B05CAE">
        <w:rPr>
          <w:rFonts w:asciiTheme="minorHAnsi" w:hAnsiTheme="minorHAnsi" w:cstheme="minorHAnsi"/>
        </w:rPr>
        <w:t>,</w:t>
      </w:r>
      <w:r w:rsidRPr="0022723B">
        <w:rPr>
          <w:rFonts w:asciiTheme="minorHAnsi" w:hAnsiTheme="minorHAnsi" w:cstheme="minorHAnsi"/>
        </w:rPr>
        <w:t xml:space="preserve"> such as acid rain, overfishing, etc.  </w:t>
      </w:r>
      <w:r w:rsidR="00E13B9B">
        <w:rPr>
          <w:rFonts w:asciiTheme="minorHAnsi" w:hAnsiTheme="minorHAnsi" w:cstheme="minorHAnsi"/>
        </w:rPr>
        <w:t xml:space="preserve">Ask each group to create a T - </w:t>
      </w:r>
      <w:r w:rsidRPr="0022723B">
        <w:rPr>
          <w:rFonts w:asciiTheme="minorHAnsi" w:hAnsiTheme="minorHAnsi" w:cstheme="minorHAnsi"/>
        </w:rPr>
        <w:t>chart entitled</w:t>
      </w:r>
      <w:r w:rsidR="00B05CAE">
        <w:rPr>
          <w:rFonts w:asciiTheme="minorHAnsi" w:hAnsiTheme="minorHAnsi" w:cstheme="minorHAnsi"/>
        </w:rPr>
        <w:t>,</w:t>
      </w:r>
      <w:r w:rsidRPr="0022723B">
        <w:rPr>
          <w:rFonts w:asciiTheme="minorHAnsi" w:hAnsiTheme="minorHAnsi" w:cstheme="minorHAnsi"/>
        </w:rPr>
        <w:t xml:space="preserve"> </w:t>
      </w:r>
      <w:r w:rsidR="00E13B9B">
        <w:rPr>
          <w:rFonts w:asciiTheme="minorHAnsi" w:hAnsiTheme="minorHAnsi" w:cstheme="minorHAnsi"/>
        </w:rPr>
        <w:t>“</w:t>
      </w:r>
      <w:r w:rsidRPr="0022723B">
        <w:rPr>
          <w:rFonts w:asciiTheme="minorHAnsi" w:hAnsiTheme="minorHAnsi" w:cstheme="minorHAnsi"/>
        </w:rPr>
        <w:t>The Ways Canadians Affect the Environment of Other Countries</w:t>
      </w:r>
      <w:r w:rsidR="00E13B9B">
        <w:rPr>
          <w:rFonts w:asciiTheme="minorHAnsi" w:hAnsiTheme="minorHAnsi" w:cstheme="minorHAnsi"/>
        </w:rPr>
        <w:t>”</w:t>
      </w:r>
      <w:r w:rsidRPr="0022723B">
        <w:rPr>
          <w:rFonts w:asciiTheme="minorHAnsi" w:hAnsiTheme="minorHAnsi" w:cstheme="minorHAnsi"/>
        </w:rPr>
        <w:t>. One side of the T will be positive effects and the other side will be negative effects. Instruct each small group to come up with two effects on each side. Sample chart:</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p>
    <w:p w:rsidR="00C8458A" w:rsidRDefault="00C8458A">
      <w:pPr>
        <w:spacing w:line="240" w:lineRule="auto"/>
        <w:rPr>
          <w:rFonts w:asciiTheme="minorHAnsi" w:hAnsiTheme="minorHAnsi" w:cstheme="minorHAnsi"/>
        </w:rPr>
      </w:pPr>
      <w:r>
        <w:rPr>
          <w:rFonts w:asciiTheme="minorHAnsi" w:hAnsiTheme="minorHAnsi" w:cstheme="minorHAnsi"/>
        </w:rPr>
        <w:br w:type="page"/>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The Ways Canadians Affect the Environment of Other Countries</w:t>
      </w:r>
    </w:p>
    <w:p w:rsidR="0022723B" w:rsidRPr="0022723B" w:rsidRDefault="0022723B">
      <w:pPr>
        <w:spacing w:line="240" w:lineRule="auto"/>
        <w:rPr>
          <w:rFonts w:asciiTheme="minorHAnsi" w:hAnsiTheme="minorHAnsi" w:cstheme="minorHAnsi"/>
        </w:rPr>
      </w:pPr>
    </w:p>
    <w:p w:rsidR="0022723B" w:rsidRPr="0022723B" w:rsidRDefault="00B05CAE">
      <w:pPr>
        <w:spacing w:line="240" w:lineRule="auto"/>
        <w:rPr>
          <w:rFonts w:asciiTheme="minorHAnsi" w:hAnsiTheme="minorHAnsi" w:cstheme="minorHAnsi"/>
        </w:rPr>
      </w:pPr>
      <w:r>
        <w:rPr>
          <w:rFonts w:asciiTheme="minorHAnsi" w:hAnsiTheme="minorHAnsi" w:cstheme="minorHAnsi"/>
        </w:rPr>
        <w:t>P</w:t>
      </w:r>
      <w:r w:rsidR="0022723B" w:rsidRPr="0022723B">
        <w:rPr>
          <w:rFonts w:asciiTheme="minorHAnsi" w:hAnsiTheme="minorHAnsi" w:cstheme="minorHAnsi"/>
        </w:rPr>
        <w:t xml:space="preserve">ositive </w:t>
      </w:r>
      <w:r>
        <w:rPr>
          <w:rFonts w:asciiTheme="minorHAnsi" w:hAnsiTheme="minorHAnsi" w:cstheme="minorHAnsi"/>
        </w:rPr>
        <w:t>E</w:t>
      </w:r>
      <w:r w:rsidR="0022723B" w:rsidRPr="0022723B">
        <w:rPr>
          <w:rFonts w:asciiTheme="minorHAnsi" w:hAnsiTheme="minorHAnsi" w:cstheme="minorHAnsi"/>
        </w:rPr>
        <w:t xml:space="preserve">ffects                  </w:t>
      </w:r>
      <w:r>
        <w:rPr>
          <w:rFonts w:asciiTheme="minorHAnsi" w:hAnsiTheme="minorHAnsi" w:cstheme="minorHAnsi"/>
        </w:rPr>
        <w:t>N</w:t>
      </w:r>
      <w:r w:rsidR="0022723B" w:rsidRPr="0022723B">
        <w:rPr>
          <w:rFonts w:asciiTheme="minorHAnsi" w:hAnsiTheme="minorHAnsi" w:cstheme="minorHAnsi"/>
        </w:rPr>
        <w:t xml:space="preserve">egative </w:t>
      </w:r>
      <w:r>
        <w:rPr>
          <w:rFonts w:asciiTheme="minorHAnsi" w:hAnsiTheme="minorHAnsi" w:cstheme="minorHAnsi"/>
        </w:rPr>
        <w:t>E</w:t>
      </w:r>
      <w:r w:rsidR="0022723B" w:rsidRPr="0022723B">
        <w:rPr>
          <w:rFonts w:asciiTheme="minorHAnsi" w:hAnsiTheme="minorHAnsi" w:cstheme="minorHAnsi"/>
        </w:rPr>
        <w:t>ffects</w:t>
      </w:r>
    </w:p>
    <w:p w:rsidR="0022723B" w:rsidRPr="0022723B" w:rsidRDefault="00A3637F">
      <w:pPr>
        <w:spacing w:line="240" w:lineRule="auto"/>
        <w:rPr>
          <w:rFonts w:asciiTheme="minorHAnsi" w:hAnsiTheme="minorHAnsi" w:cstheme="minorHAnsi"/>
        </w:rPr>
      </w:pPr>
      <w:r>
        <w:rPr>
          <w:rFonts w:asciiTheme="minorHAnsi" w:hAnsiTheme="minorHAnsi" w:cstheme="minorHAnsi"/>
          <w:noProof/>
          <w:lang w:val="en-US" w:eastAsia="en-US"/>
        </w:rPr>
        <w:drawing>
          <wp:inline distT="0" distB="0" distL="0" distR="0" wp14:anchorId="782D241A" wp14:editId="76CEE185">
            <wp:extent cx="2609850" cy="2762250"/>
            <wp:effectExtent l="19050" t="0" r="0" b="0"/>
            <wp:docPr id="1" name="Picture 1"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spect="1" noChangeArrowheads="1"/>
                    </pic:cNvPicPr>
                  </pic:nvPicPr>
                  <pic:blipFill>
                    <a:blip r:embed="rId34" r:link="rId35"/>
                    <a:srcRect/>
                    <a:stretch>
                      <a:fillRect/>
                    </a:stretch>
                  </pic:blipFill>
                  <pic:spPr bwMode="auto">
                    <a:xfrm>
                      <a:off x="0" y="0"/>
                      <a:ext cx="2609850" cy="2762250"/>
                    </a:xfrm>
                    <a:prstGeom prst="rect">
                      <a:avLst/>
                    </a:prstGeom>
                    <a:noFill/>
                    <a:ln w="9525">
                      <a:noFill/>
                      <a:miter lim="800000"/>
                      <a:headEnd/>
                      <a:tailEnd/>
                    </a:ln>
                  </pic:spPr>
                </pic:pic>
              </a:graphicData>
            </a:graphic>
          </wp:inline>
        </w:drawing>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Sample answers could be:</w:t>
      </w:r>
    </w:p>
    <w:p w:rsidR="00C8458A" w:rsidRPr="0022723B" w:rsidRDefault="00C8458A">
      <w:pPr>
        <w:spacing w:line="240" w:lineRule="auto"/>
        <w:rPr>
          <w:rFonts w:asciiTheme="minorHAnsi" w:hAnsiTheme="minorHAnsi" w:cstheme="minorHAnsi"/>
        </w:rPr>
      </w:pPr>
    </w:p>
    <w:p w:rsidR="0022723B" w:rsidRPr="0022723B" w:rsidRDefault="00B05CAE">
      <w:pPr>
        <w:spacing w:line="240" w:lineRule="auto"/>
        <w:rPr>
          <w:rFonts w:asciiTheme="minorHAnsi" w:hAnsiTheme="minorHAnsi" w:cstheme="minorHAnsi"/>
        </w:rPr>
      </w:pPr>
      <w:r>
        <w:rPr>
          <w:rFonts w:asciiTheme="minorHAnsi" w:hAnsiTheme="minorHAnsi" w:cstheme="minorHAnsi"/>
        </w:rPr>
        <w:t>P</w:t>
      </w:r>
      <w:r w:rsidR="0022723B" w:rsidRPr="0022723B">
        <w:rPr>
          <w:rFonts w:asciiTheme="minorHAnsi" w:hAnsiTheme="minorHAnsi" w:cstheme="minorHAnsi"/>
        </w:rPr>
        <w:t xml:space="preserve">ositive: Canada uses renewable forms of energy such as wind, solar, hydro to obtain energy so </w:t>
      </w:r>
      <w:r>
        <w:rPr>
          <w:rFonts w:asciiTheme="minorHAnsi" w:hAnsiTheme="minorHAnsi" w:cstheme="minorHAnsi"/>
        </w:rPr>
        <w:t xml:space="preserve">that </w:t>
      </w:r>
      <w:r w:rsidR="0022723B" w:rsidRPr="0022723B">
        <w:rPr>
          <w:rFonts w:asciiTheme="minorHAnsi" w:hAnsiTheme="minorHAnsi" w:cstheme="minorHAnsi"/>
        </w:rPr>
        <w:t xml:space="preserve">less carbon dioxide is released into the atmosphere. The government has anti-pollution laws that keep factories from dumping chemicals into the waterways which eventually go into the water in the oceans which other countries use. Canadian scientists have developed cars that use alternative fuels other than only gasoline. When Canadians reduce chemicals from their factories, they reduce pollution that influences other countries through acid rain. </w:t>
      </w:r>
      <w:r>
        <w:rPr>
          <w:rFonts w:asciiTheme="minorHAnsi" w:hAnsiTheme="minorHAnsi" w:cstheme="minorHAnsi"/>
        </w:rPr>
        <w:t>P</w:t>
      </w:r>
      <w:r w:rsidR="0022723B" w:rsidRPr="0022723B">
        <w:rPr>
          <w:rFonts w:asciiTheme="minorHAnsi" w:hAnsiTheme="minorHAnsi" w:cstheme="minorHAnsi"/>
        </w:rPr>
        <w:t xml:space="preserve">eople use less plastic bags so there are </w:t>
      </w:r>
      <w:r w:rsidR="002875FF">
        <w:rPr>
          <w:rFonts w:asciiTheme="minorHAnsi" w:hAnsiTheme="minorHAnsi" w:cstheme="minorHAnsi"/>
        </w:rPr>
        <w:t xml:space="preserve">fewer </w:t>
      </w:r>
      <w:r w:rsidR="0022723B" w:rsidRPr="0022723B">
        <w:rPr>
          <w:rFonts w:asciiTheme="minorHAnsi" w:hAnsiTheme="minorHAnsi" w:cstheme="minorHAnsi"/>
        </w:rPr>
        <w:t>in the ocean to harm fish and aquatic animals.</w:t>
      </w:r>
    </w:p>
    <w:p w:rsidR="0022723B" w:rsidRPr="0022723B" w:rsidRDefault="0022723B">
      <w:pPr>
        <w:spacing w:line="240" w:lineRule="auto"/>
        <w:rPr>
          <w:rFonts w:asciiTheme="minorHAnsi" w:hAnsiTheme="minorHAnsi" w:cstheme="minorHAnsi"/>
        </w:rPr>
      </w:pPr>
    </w:p>
    <w:p w:rsidR="0022723B" w:rsidRPr="0022723B" w:rsidRDefault="00B05CAE">
      <w:pPr>
        <w:spacing w:line="240" w:lineRule="auto"/>
        <w:rPr>
          <w:rFonts w:asciiTheme="minorHAnsi" w:hAnsiTheme="minorHAnsi" w:cstheme="minorHAnsi"/>
        </w:rPr>
      </w:pPr>
      <w:r>
        <w:rPr>
          <w:rFonts w:asciiTheme="minorHAnsi" w:hAnsiTheme="minorHAnsi" w:cstheme="minorHAnsi"/>
        </w:rPr>
        <w:t>N</w:t>
      </w:r>
      <w:r w:rsidR="0022723B" w:rsidRPr="0022723B">
        <w:rPr>
          <w:rFonts w:asciiTheme="minorHAnsi" w:hAnsiTheme="minorHAnsi" w:cstheme="minorHAnsi"/>
        </w:rPr>
        <w:t>egative: Canadian factories dump pollutants into Lake Ontario which travel</w:t>
      </w:r>
      <w:r>
        <w:rPr>
          <w:rFonts w:asciiTheme="minorHAnsi" w:hAnsiTheme="minorHAnsi" w:cstheme="minorHAnsi"/>
        </w:rPr>
        <w:t>s</w:t>
      </w:r>
      <w:r w:rsidR="0022723B" w:rsidRPr="0022723B">
        <w:rPr>
          <w:rFonts w:asciiTheme="minorHAnsi" w:hAnsiTheme="minorHAnsi" w:cstheme="minorHAnsi"/>
        </w:rPr>
        <w:t xml:space="preserve"> into the Atlantic Ocean. Canadian fisheries are depleted from overfishing which affects other countries’ fish population. Canadian people use a high percentage of fossil fuels for cars and industry which affects climate change</w:t>
      </w:r>
      <w:r>
        <w:rPr>
          <w:rFonts w:asciiTheme="minorHAnsi" w:hAnsiTheme="minorHAnsi" w:cstheme="minorHAnsi"/>
        </w:rPr>
        <w:t>,</w:t>
      </w:r>
      <w:r w:rsidR="0022723B" w:rsidRPr="0022723B">
        <w:rPr>
          <w:rFonts w:asciiTheme="minorHAnsi" w:hAnsiTheme="minorHAnsi" w:cstheme="minorHAnsi"/>
        </w:rPr>
        <w:t xml:space="preserve"> especially in the arctic.</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Assessment as and of learning: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“I can</w:t>
      </w:r>
      <w:r w:rsidR="00B05CAE">
        <w:rPr>
          <w:rFonts w:asciiTheme="minorHAnsi" w:hAnsiTheme="minorHAnsi" w:cstheme="minorHAnsi"/>
        </w:rPr>
        <w:t>”</w:t>
      </w:r>
      <w:r w:rsidRPr="0022723B">
        <w:rPr>
          <w:rFonts w:asciiTheme="minorHAnsi" w:hAnsiTheme="minorHAnsi" w:cstheme="minorHAnsi"/>
        </w:rPr>
        <w:t xml:space="preserve"> statements </w:t>
      </w:r>
      <w:r w:rsidR="00B05CAE">
        <w:rPr>
          <w:rFonts w:asciiTheme="minorHAnsi" w:hAnsiTheme="minorHAnsi" w:cstheme="minorHAnsi"/>
        </w:rPr>
        <w:t xml:space="preserve">- </w:t>
      </w:r>
      <w:r w:rsidRPr="0022723B">
        <w:rPr>
          <w:rFonts w:asciiTheme="minorHAnsi" w:hAnsiTheme="minorHAnsi" w:cstheme="minorHAnsi"/>
        </w:rPr>
        <w:t xml:space="preserve">Students write </w:t>
      </w:r>
      <w:r w:rsidR="00B05CAE">
        <w:rPr>
          <w:rFonts w:asciiTheme="minorHAnsi" w:hAnsiTheme="minorHAnsi" w:cstheme="minorHAnsi"/>
        </w:rPr>
        <w:t>“</w:t>
      </w:r>
      <w:r w:rsidRPr="0022723B">
        <w:rPr>
          <w:rFonts w:asciiTheme="minorHAnsi" w:hAnsiTheme="minorHAnsi" w:cstheme="minorHAnsi"/>
        </w:rPr>
        <w:t>I can</w:t>
      </w:r>
      <w:r w:rsidR="00B05CAE">
        <w:rPr>
          <w:rFonts w:asciiTheme="minorHAnsi" w:hAnsiTheme="minorHAnsi" w:cstheme="minorHAnsi"/>
        </w:rPr>
        <w:t>”</w:t>
      </w:r>
      <w:r w:rsidRPr="0022723B">
        <w:rPr>
          <w:rFonts w:asciiTheme="minorHAnsi" w:hAnsiTheme="minorHAnsi" w:cstheme="minorHAnsi"/>
        </w:rPr>
        <w:t xml:space="preserve"> statements concerning their understanding of interrelationships in four categories: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Knowledge of Terms, Communication and </w:t>
      </w:r>
      <w:r w:rsidR="00B05CAE">
        <w:rPr>
          <w:rFonts w:asciiTheme="minorHAnsi" w:hAnsiTheme="minorHAnsi" w:cstheme="minorHAnsi"/>
        </w:rPr>
        <w:t>E</w:t>
      </w:r>
      <w:r w:rsidRPr="0022723B">
        <w:rPr>
          <w:rFonts w:asciiTheme="minorHAnsi" w:hAnsiTheme="minorHAnsi" w:cstheme="minorHAnsi"/>
        </w:rPr>
        <w:t xml:space="preserve">xpression of </w:t>
      </w:r>
      <w:r w:rsidR="00B05CAE">
        <w:rPr>
          <w:rFonts w:asciiTheme="minorHAnsi" w:hAnsiTheme="minorHAnsi" w:cstheme="minorHAnsi"/>
        </w:rPr>
        <w:t>I</w:t>
      </w:r>
      <w:r w:rsidRPr="0022723B">
        <w:rPr>
          <w:rFonts w:asciiTheme="minorHAnsi" w:hAnsiTheme="minorHAnsi" w:cstheme="minorHAnsi"/>
        </w:rPr>
        <w:t xml:space="preserve">deas, Thinking and </w:t>
      </w:r>
      <w:r w:rsidR="00B05CAE">
        <w:rPr>
          <w:rFonts w:asciiTheme="minorHAnsi" w:hAnsiTheme="minorHAnsi" w:cstheme="minorHAnsi"/>
        </w:rPr>
        <w:t>P</w:t>
      </w:r>
      <w:r w:rsidRPr="0022723B">
        <w:rPr>
          <w:rFonts w:asciiTheme="minorHAnsi" w:hAnsiTheme="minorHAnsi" w:cstheme="minorHAnsi"/>
        </w:rPr>
        <w:t xml:space="preserve">lanning </w:t>
      </w:r>
      <w:r w:rsidR="00B05CAE">
        <w:rPr>
          <w:rFonts w:asciiTheme="minorHAnsi" w:hAnsiTheme="minorHAnsi" w:cstheme="minorHAnsi"/>
        </w:rPr>
        <w:t>S</w:t>
      </w:r>
      <w:r w:rsidRPr="0022723B">
        <w:rPr>
          <w:rFonts w:asciiTheme="minorHAnsi" w:hAnsiTheme="minorHAnsi" w:cstheme="minorHAnsi"/>
        </w:rPr>
        <w:t>kills</w:t>
      </w:r>
      <w:r w:rsidR="00B05CAE">
        <w:rPr>
          <w:rFonts w:asciiTheme="minorHAnsi" w:hAnsiTheme="minorHAnsi" w:cstheme="minorHAnsi"/>
        </w:rPr>
        <w:t>,</w:t>
      </w:r>
      <w:r w:rsidRPr="0022723B">
        <w:rPr>
          <w:rFonts w:asciiTheme="minorHAnsi" w:hAnsiTheme="minorHAnsi" w:cstheme="minorHAnsi"/>
        </w:rPr>
        <w:t xml:space="preserve"> and Applying </w:t>
      </w:r>
      <w:r w:rsidR="00B05CAE">
        <w:rPr>
          <w:rFonts w:asciiTheme="minorHAnsi" w:hAnsiTheme="minorHAnsi" w:cstheme="minorHAnsi"/>
        </w:rPr>
        <w:t>C</w:t>
      </w:r>
      <w:r w:rsidRPr="0022723B">
        <w:rPr>
          <w:rFonts w:asciiTheme="minorHAnsi" w:hAnsiTheme="minorHAnsi" w:cstheme="minorHAnsi"/>
        </w:rPr>
        <w:t>oncepts</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p>
    <w:p w:rsidR="006B137B" w:rsidRDefault="006B137B">
      <w:pPr>
        <w:spacing w:line="240" w:lineRule="auto"/>
        <w:rPr>
          <w:rFonts w:asciiTheme="minorHAnsi" w:hAnsiTheme="minorHAnsi" w:cstheme="minorHAnsi"/>
        </w:rPr>
      </w:pPr>
    </w:p>
    <w:p w:rsidR="00E7601C" w:rsidRDefault="00E7601C">
      <w:pPr>
        <w:spacing w:line="240" w:lineRule="auto"/>
        <w:rPr>
          <w:rFonts w:asciiTheme="minorHAnsi" w:hAnsiTheme="minorHAnsi" w:cstheme="minorHAnsi"/>
        </w:rPr>
      </w:pPr>
    </w:p>
    <w:p w:rsidR="006B137B" w:rsidRDefault="006B137B">
      <w:pPr>
        <w:spacing w:line="240" w:lineRule="auto"/>
        <w:rPr>
          <w:rFonts w:asciiTheme="minorHAnsi" w:hAnsiTheme="minorHAnsi" w:cstheme="minorHAnsi"/>
        </w:rPr>
      </w:pPr>
    </w:p>
    <w:p w:rsidR="006B137B" w:rsidRPr="0022723B" w:rsidRDefault="006B137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Sample ICE Rubric:</w:t>
      </w:r>
    </w:p>
    <w:p w:rsidR="0022723B" w:rsidRPr="0022723B" w:rsidRDefault="0022723B">
      <w:pPr>
        <w:spacing w:line="240" w:lineRule="auto"/>
        <w:jc w:val="center"/>
        <w:rPr>
          <w:rFonts w:asciiTheme="minorHAnsi" w:hAnsiTheme="minorHAnsi" w:cstheme="minorHAnsi"/>
        </w:rPr>
      </w:pPr>
      <w:r w:rsidRPr="0022723B">
        <w:rPr>
          <w:rFonts w:asciiTheme="minorHAnsi" w:hAnsiTheme="minorHAnsi" w:cstheme="minorHAnsi"/>
        </w:rPr>
        <w:t>ICE Rubric for Interrelationships</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826"/>
        <w:gridCol w:w="1827"/>
        <w:gridCol w:w="1857"/>
        <w:gridCol w:w="1847"/>
      </w:tblGrid>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Element/Categories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jc w:val="center"/>
              <w:rPr>
                <w:rFonts w:asciiTheme="minorHAnsi" w:hAnsiTheme="minorHAnsi" w:cstheme="minorHAnsi"/>
              </w:rPr>
            </w:pPr>
            <w:r w:rsidRPr="0022723B">
              <w:rPr>
                <w:rFonts w:asciiTheme="minorHAnsi" w:hAnsiTheme="minorHAnsi" w:cstheme="minorHAnsi"/>
              </w:rPr>
              <w:t>Ideas</w:t>
            </w:r>
          </w:p>
          <w:p w:rsidR="0022723B" w:rsidRPr="0022723B" w:rsidRDefault="0022723B">
            <w:pPr>
              <w:jc w:val="center"/>
              <w:rPr>
                <w:rFonts w:asciiTheme="minorHAnsi" w:hAnsiTheme="minorHAnsi" w:cstheme="minorHAnsi"/>
              </w:rPr>
            </w:pPr>
            <w:r w:rsidRPr="0022723B">
              <w:rPr>
                <w:rFonts w:asciiTheme="minorHAnsi" w:hAnsiTheme="minorHAnsi" w:cstheme="minorHAnsi"/>
              </w:rPr>
              <w:t>Level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jc w:val="center"/>
              <w:rPr>
                <w:rFonts w:asciiTheme="minorHAnsi" w:hAnsiTheme="minorHAnsi" w:cstheme="minorHAnsi"/>
              </w:rPr>
            </w:pPr>
            <w:r w:rsidRPr="0022723B">
              <w:rPr>
                <w:rFonts w:asciiTheme="minorHAnsi" w:hAnsiTheme="minorHAnsi" w:cstheme="minorHAnsi"/>
              </w:rPr>
              <w:t>Connections</w:t>
            </w:r>
          </w:p>
          <w:p w:rsidR="0022723B" w:rsidRPr="0022723B" w:rsidRDefault="0022723B">
            <w:pPr>
              <w:jc w:val="center"/>
              <w:rPr>
                <w:rFonts w:asciiTheme="minorHAnsi" w:hAnsiTheme="minorHAnsi" w:cstheme="minorHAnsi"/>
              </w:rPr>
            </w:pPr>
            <w:r w:rsidRPr="0022723B">
              <w:rPr>
                <w:rFonts w:asciiTheme="minorHAnsi" w:hAnsiTheme="minorHAnsi" w:cstheme="minorHAnsi"/>
              </w:rPr>
              <w:t>Level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jc w:val="center"/>
              <w:rPr>
                <w:rFonts w:asciiTheme="minorHAnsi" w:hAnsiTheme="minorHAnsi" w:cstheme="minorHAnsi"/>
              </w:rPr>
            </w:pPr>
            <w:r w:rsidRPr="0022723B">
              <w:rPr>
                <w:rFonts w:asciiTheme="minorHAnsi" w:hAnsiTheme="minorHAnsi" w:cstheme="minorHAnsi"/>
              </w:rPr>
              <w:t>Extensions</w:t>
            </w:r>
          </w:p>
          <w:p w:rsidR="0022723B" w:rsidRPr="0022723B" w:rsidRDefault="0022723B">
            <w:pPr>
              <w:jc w:val="center"/>
              <w:rPr>
                <w:rFonts w:asciiTheme="minorHAnsi" w:hAnsiTheme="minorHAnsi" w:cstheme="minorHAnsi"/>
              </w:rPr>
            </w:pPr>
            <w:r w:rsidRPr="0022723B">
              <w:rPr>
                <w:rFonts w:asciiTheme="minorHAnsi" w:hAnsiTheme="minorHAnsi" w:cstheme="minorHAnsi"/>
              </w:rPr>
              <w:t>Level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jc w:val="center"/>
              <w:rPr>
                <w:rFonts w:asciiTheme="minorHAnsi" w:hAnsiTheme="minorHAnsi" w:cstheme="minorHAnsi"/>
              </w:rPr>
            </w:pPr>
            <w:r w:rsidRPr="0022723B">
              <w:rPr>
                <w:rFonts w:asciiTheme="minorHAnsi" w:hAnsiTheme="minorHAnsi" w:cstheme="minorHAnsi"/>
              </w:rPr>
              <w:t>Extensions</w:t>
            </w:r>
          </w:p>
          <w:p w:rsidR="0022723B" w:rsidRPr="0022723B" w:rsidRDefault="0022723B">
            <w:pPr>
              <w:jc w:val="center"/>
              <w:rPr>
                <w:rFonts w:asciiTheme="minorHAnsi" w:hAnsiTheme="minorHAnsi" w:cstheme="minorHAnsi"/>
              </w:rPr>
            </w:pPr>
            <w:r w:rsidRPr="0022723B">
              <w:rPr>
                <w:rFonts w:asciiTheme="minorHAnsi" w:hAnsiTheme="minorHAnsi" w:cstheme="minorHAnsi"/>
              </w:rPr>
              <w:t>Level 4</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Knowledge/ Understanding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give a basic definition of interrelationships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connect the concept of food chains to interrelationships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show how countries are related to each other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make suggestions as to how I</w:t>
            </w:r>
            <w:r w:rsidR="004306AA">
              <w:rPr>
                <w:rFonts w:asciiTheme="minorHAnsi" w:hAnsiTheme="minorHAnsi" w:cstheme="minorHAnsi"/>
              </w:rPr>
              <w:t>,</w:t>
            </w:r>
            <w:r w:rsidRPr="0022723B">
              <w:rPr>
                <w:rFonts w:asciiTheme="minorHAnsi" w:hAnsiTheme="minorHAnsi" w:cstheme="minorHAnsi"/>
              </w:rPr>
              <w:t xml:space="preserve"> as a Canadian citizen</w:t>
            </w:r>
            <w:r w:rsidR="004306AA">
              <w:rPr>
                <w:rFonts w:asciiTheme="minorHAnsi" w:hAnsiTheme="minorHAnsi" w:cstheme="minorHAnsi"/>
              </w:rPr>
              <w:t>,</w:t>
            </w:r>
            <w:r w:rsidRPr="0022723B">
              <w:rPr>
                <w:rFonts w:asciiTheme="minorHAnsi" w:hAnsiTheme="minorHAnsi" w:cstheme="minorHAnsi"/>
              </w:rPr>
              <w:t xml:space="preserve"> can have a positive relationship to others</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I can ask questions in the </w:t>
            </w:r>
            <w:r w:rsidR="004306AA">
              <w:rPr>
                <w:rFonts w:asciiTheme="minorHAnsi" w:hAnsiTheme="minorHAnsi" w:cstheme="minorHAnsi"/>
              </w:rPr>
              <w:t>K</w:t>
            </w:r>
            <w:r w:rsidRPr="0022723B">
              <w:rPr>
                <w:rFonts w:asciiTheme="minorHAnsi" w:hAnsiTheme="minorHAnsi" w:cstheme="minorHAnsi"/>
              </w:rPr>
              <w:t xml:space="preserve">nowledge </w:t>
            </w:r>
            <w:r w:rsidR="004306AA">
              <w:rPr>
                <w:rFonts w:asciiTheme="minorHAnsi" w:hAnsiTheme="minorHAnsi" w:cstheme="minorHAnsi"/>
              </w:rPr>
              <w:t>B</w:t>
            </w:r>
            <w:r w:rsidRPr="0022723B">
              <w:rPr>
                <w:rFonts w:asciiTheme="minorHAnsi" w:hAnsiTheme="minorHAnsi" w:cstheme="minorHAnsi"/>
              </w:rPr>
              <w:t xml:space="preserve">uilding </w:t>
            </w:r>
            <w:r w:rsidR="004306AA">
              <w:rPr>
                <w:rFonts w:asciiTheme="minorHAnsi" w:hAnsiTheme="minorHAnsi" w:cstheme="minorHAnsi"/>
              </w:rPr>
              <w:t>C</w:t>
            </w:r>
            <w:r w:rsidRPr="0022723B">
              <w:rPr>
                <w:rFonts w:asciiTheme="minorHAnsi" w:hAnsiTheme="minorHAnsi" w:cstheme="minorHAnsi"/>
              </w:rPr>
              <w:t>ircle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communicate how all living things are interrelated with specific examples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explain how and why my thinking has changed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ask new questions about interrelationships between Canadian citizens and other countries</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Thinking/Investigation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think of other organisms I could be connected to in the web of life game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explain how I am connected to other organisms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apply interrelationships to Canada and think of ways we as a country could make wise environmental decisions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encourage others to live in a way that will help Canada save energy and not be a negative influence</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make  a simple web of life concept map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connect all the organisms in a web of life concept map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make a T chart of positive and negative effects Canada has on other countries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 can explain to others how Canada can have a more positive effect on other countries</w:t>
            </w:r>
          </w:p>
        </w:tc>
      </w:tr>
    </w:tbl>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w:t>
      </w:r>
      <w:r w:rsidR="004306AA">
        <w:rPr>
          <w:rFonts w:asciiTheme="minorHAnsi" w:hAnsiTheme="minorHAnsi" w:cstheme="minorHAnsi"/>
        </w:rPr>
        <w:t>I</w:t>
      </w:r>
      <w:r w:rsidRPr="0022723B">
        <w:rPr>
          <w:rFonts w:asciiTheme="minorHAnsi" w:hAnsiTheme="minorHAnsi" w:cstheme="minorHAnsi"/>
        </w:rPr>
        <w:t xml:space="preserve">deas </w:t>
      </w:r>
      <w:proofErr w:type="gramStart"/>
      <w:r w:rsidRPr="0022723B">
        <w:rPr>
          <w:rFonts w:asciiTheme="minorHAnsi" w:hAnsiTheme="minorHAnsi" w:cstheme="minorHAnsi"/>
        </w:rPr>
        <w:t xml:space="preserve">from  </w:t>
      </w:r>
      <w:r w:rsidRPr="0022723B">
        <w:rPr>
          <w:rFonts w:asciiTheme="minorHAnsi" w:eastAsia="Calibri" w:hAnsiTheme="minorHAnsi" w:cstheme="minorHAnsi"/>
        </w:rPr>
        <w:t>Natural</w:t>
      </w:r>
      <w:proofErr w:type="gramEnd"/>
      <w:r w:rsidRPr="0022723B">
        <w:rPr>
          <w:rFonts w:asciiTheme="minorHAnsi" w:eastAsia="Calibri" w:hAnsiTheme="minorHAnsi" w:cstheme="minorHAnsi"/>
        </w:rPr>
        <w:t xml:space="preserve"> Curiosity, 2011, </w:t>
      </w:r>
      <w:proofErr w:type="spellStart"/>
      <w:r w:rsidRPr="0022723B">
        <w:rPr>
          <w:rFonts w:asciiTheme="minorHAnsi" w:eastAsia="Calibri" w:hAnsiTheme="minorHAnsi" w:cstheme="minorHAnsi"/>
        </w:rPr>
        <w:t>pg</w:t>
      </w:r>
      <w:proofErr w:type="spellEnd"/>
      <w:r w:rsidRPr="0022723B">
        <w:rPr>
          <w:rFonts w:asciiTheme="minorHAnsi" w:eastAsia="Calibri" w:hAnsiTheme="minorHAnsi" w:cstheme="minorHAnsi"/>
        </w:rPr>
        <w:t xml:space="preserve"> 33)</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9C5E10" w:rsidRPr="00582BB9" w:rsidRDefault="0022723B" w:rsidP="009C5E10">
      <w:pPr>
        <w:spacing w:line="240" w:lineRule="auto"/>
        <w:jc w:val="center"/>
        <w:rPr>
          <w:rFonts w:asciiTheme="minorHAnsi" w:hAnsiTheme="minorHAnsi" w:cstheme="minorHAnsi"/>
          <w:b/>
          <w:sz w:val="28"/>
          <w:szCs w:val="28"/>
        </w:rPr>
      </w:pPr>
      <w:r w:rsidRPr="0022723B">
        <w:rPr>
          <w:rFonts w:asciiTheme="minorHAnsi" w:hAnsiTheme="minorHAnsi" w:cstheme="minorHAnsi"/>
        </w:rPr>
        <w:br w:type="page"/>
      </w:r>
      <w:r w:rsidR="00E13B9B" w:rsidRPr="00C8458A">
        <w:rPr>
          <w:rFonts w:asciiTheme="minorHAnsi" w:hAnsiTheme="minorHAnsi" w:cstheme="minorHAnsi"/>
          <w:b/>
        </w:rPr>
        <w:lastRenderedPageBreak/>
        <w:t xml:space="preserve"> </w:t>
      </w:r>
      <w:r w:rsidR="00E13B9B" w:rsidRPr="00582BB9">
        <w:rPr>
          <w:rFonts w:asciiTheme="minorHAnsi" w:hAnsiTheme="minorHAnsi" w:cstheme="minorHAnsi"/>
          <w:b/>
          <w:sz w:val="28"/>
          <w:szCs w:val="28"/>
        </w:rPr>
        <w:t>Grade 6 Biodiversity</w:t>
      </w:r>
    </w:p>
    <w:p w:rsidR="0022723B" w:rsidRPr="00582BB9" w:rsidRDefault="00E13B9B">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 xml:space="preserve">Lesson 3 - </w:t>
      </w:r>
      <w:r w:rsidR="009C5E10" w:rsidRPr="00582BB9">
        <w:rPr>
          <w:rFonts w:asciiTheme="minorHAnsi" w:hAnsiTheme="minorHAnsi" w:cstheme="minorHAnsi"/>
          <w:b/>
          <w:sz w:val="28"/>
          <w:szCs w:val="28"/>
        </w:rPr>
        <w:t xml:space="preserve">Create Your Own Creature: </w:t>
      </w:r>
      <w:r w:rsidR="00B22FEB" w:rsidRPr="00582BB9">
        <w:rPr>
          <w:rFonts w:asciiTheme="minorHAnsi" w:hAnsiTheme="minorHAnsi" w:cstheme="minorHAnsi"/>
          <w:b/>
          <w:sz w:val="28"/>
          <w:szCs w:val="28"/>
        </w:rPr>
        <w:t>A L</w:t>
      </w:r>
      <w:r w:rsidR="0022723B" w:rsidRPr="00582BB9">
        <w:rPr>
          <w:rFonts w:asciiTheme="minorHAnsi" w:hAnsiTheme="minorHAnsi" w:cstheme="minorHAnsi"/>
          <w:b/>
          <w:sz w:val="28"/>
          <w:szCs w:val="28"/>
        </w:rPr>
        <w:t>esson</w:t>
      </w:r>
      <w:r w:rsidR="00B22FEB" w:rsidRPr="00582BB9">
        <w:rPr>
          <w:rFonts w:asciiTheme="minorHAnsi" w:hAnsiTheme="minorHAnsi" w:cstheme="minorHAnsi"/>
          <w:b/>
          <w:sz w:val="28"/>
          <w:szCs w:val="28"/>
        </w:rPr>
        <w:t xml:space="preserve"> Celebrating D</w:t>
      </w:r>
      <w:r w:rsidR="009C5E10" w:rsidRPr="00582BB9">
        <w:rPr>
          <w:rFonts w:asciiTheme="minorHAnsi" w:hAnsiTheme="minorHAnsi" w:cstheme="minorHAnsi"/>
          <w:b/>
          <w:sz w:val="28"/>
          <w:szCs w:val="28"/>
        </w:rPr>
        <w:t>iversity</w:t>
      </w:r>
    </w:p>
    <w:p w:rsidR="0022723B" w:rsidRPr="00582BB9" w:rsidRDefault="0022723B">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 xml:space="preserve"> </w:t>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Lesson Overview</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This activity will develop the concept of organism diversity within classification systems and the understanding of the variety of life on earth among the physical landscapes that support them.</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The lesson is cross-curricular with </w:t>
      </w:r>
      <w:r w:rsidR="00622380">
        <w:rPr>
          <w:rFonts w:asciiTheme="minorHAnsi" w:hAnsiTheme="minorHAnsi" w:cstheme="minorHAnsi"/>
        </w:rPr>
        <w:t>a</w:t>
      </w:r>
      <w:r w:rsidRPr="0022723B">
        <w:rPr>
          <w:rFonts w:asciiTheme="minorHAnsi" w:hAnsiTheme="minorHAnsi" w:cstheme="minorHAnsi"/>
        </w:rPr>
        <w:t>rt as students use their imaginations and art materials to create a unique creature with characteristics that can be classified. The activity is divided into three 60 minute sessions.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7601C"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 to Environmental Education</w:t>
      </w:r>
    </w:p>
    <w:p w:rsidR="0022723B" w:rsidRPr="00582BB9" w:rsidRDefault="0022723B">
      <w:pPr>
        <w:spacing w:line="240" w:lineRule="auto"/>
        <w:rPr>
          <w:rFonts w:asciiTheme="minorHAnsi" w:hAnsiTheme="minorHAnsi" w:cstheme="minorHAnsi"/>
          <w:b/>
          <w:sz w:val="28"/>
          <w:szCs w:val="28"/>
        </w:rPr>
      </w:pPr>
    </w:p>
    <w:p w:rsidR="0022723B" w:rsidRPr="00582BB9" w:rsidRDefault="0022723B" w:rsidP="00582BB9">
      <w:pPr>
        <w:pStyle w:val="ListParagraph"/>
        <w:numPr>
          <w:ilvl w:val="0"/>
          <w:numId w:val="26"/>
        </w:numPr>
        <w:spacing w:line="240" w:lineRule="auto"/>
        <w:rPr>
          <w:rFonts w:asciiTheme="minorHAnsi" w:hAnsiTheme="minorHAnsi" w:cstheme="minorHAnsi"/>
          <w:i/>
        </w:rPr>
      </w:pPr>
      <w:r w:rsidRPr="00582BB9">
        <w:rPr>
          <w:rFonts w:asciiTheme="minorHAnsi" w:hAnsiTheme="minorHAnsi" w:cstheme="minorHAnsi"/>
          <w:i/>
        </w:rPr>
        <w:t>The earth’s physical and biological systems</w:t>
      </w:r>
    </w:p>
    <w:p w:rsidR="0022723B" w:rsidRPr="00582BB9" w:rsidRDefault="00622380" w:rsidP="00582BB9">
      <w:pPr>
        <w:pStyle w:val="ListParagraph"/>
        <w:numPr>
          <w:ilvl w:val="0"/>
          <w:numId w:val="26"/>
        </w:numPr>
        <w:spacing w:line="240" w:lineRule="auto"/>
        <w:rPr>
          <w:rFonts w:asciiTheme="minorHAnsi" w:hAnsiTheme="minorHAnsi" w:cstheme="minorHAnsi"/>
          <w:i/>
        </w:rPr>
      </w:pPr>
      <w:r w:rsidRPr="00582BB9">
        <w:rPr>
          <w:rFonts w:asciiTheme="minorHAnsi" w:hAnsiTheme="minorHAnsi" w:cstheme="minorHAnsi"/>
          <w:i/>
        </w:rPr>
        <w:t>Because</w:t>
      </w:r>
      <w:r w:rsidR="0022723B" w:rsidRPr="00582BB9">
        <w:rPr>
          <w:rFonts w:asciiTheme="minorHAnsi" w:hAnsiTheme="minorHAnsi" w:cstheme="minorHAnsi"/>
          <w:i/>
        </w:rPr>
        <w:t xml:space="preserve"> all things are connected, maintaining diversity is critical</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Curriculum Expectations</w:t>
      </w:r>
    </w:p>
    <w:p w:rsidR="009C5E10" w:rsidRPr="00555000" w:rsidRDefault="009C5E10">
      <w:pPr>
        <w:spacing w:line="240" w:lineRule="auto"/>
        <w:rPr>
          <w:rFonts w:asciiTheme="minorHAnsi" w:hAnsiTheme="minorHAnsi" w:cstheme="minorHAnsi"/>
          <w:b/>
        </w:rPr>
      </w:pPr>
    </w:p>
    <w:p w:rsidR="009C5E10" w:rsidRPr="00555000" w:rsidRDefault="00555000" w:rsidP="009C5E10">
      <w:pPr>
        <w:spacing w:line="240" w:lineRule="auto"/>
        <w:rPr>
          <w:rFonts w:asciiTheme="minorHAnsi" w:hAnsiTheme="minorHAnsi" w:cstheme="minorHAnsi"/>
          <w:b/>
        </w:rPr>
      </w:pPr>
      <w:r>
        <w:rPr>
          <w:rFonts w:asciiTheme="minorHAnsi" w:hAnsiTheme="minorHAnsi" w:cstheme="minorHAnsi"/>
          <w:b/>
        </w:rPr>
        <w:t>Science - Grade 6</w:t>
      </w:r>
      <w:r w:rsidR="00E13B9B">
        <w:rPr>
          <w:rFonts w:asciiTheme="minorHAnsi" w:hAnsiTheme="minorHAnsi" w:cstheme="minorHAnsi"/>
          <w:b/>
        </w:rPr>
        <w:t xml:space="preserve"> </w:t>
      </w:r>
      <w:r w:rsidR="009C5E10" w:rsidRPr="00555000">
        <w:rPr>
          <w:rFonts w:asciiTheme="minorHAnsi" w:hAnsiTheme="minorHAnsi" w:cstheme="minorHAnsi"/>
          <w:b/>
        </w:rPr>
        <w:t>Understanding Life Systems: Biodiversity</w:t>
      </w:r>
    </w:p>
    <w:p w:rsidR="009C5E10" w:rsidRPr="0022723B" w:rsidRDefault="009C5E10">
      <w:pPr>
        <w:spacing w:line="240" w:lineRule="auto"/>
        <w:rPr>
          <w:rFonts w:asciiTheme="minorHAnsi" w:hAnsiTheme="minorHAnsi" w:cstheme="minorHAnsi"/>
        </w:rPr>
      </w:pPr>
    </w:p>
    <w:p w:rsidR="0022723B" w:rsidRPr="00582BB9" w:rsidRDefault="009C5E1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2     investigate the characteristics of living things, and classify diverse organisms according to specific characteristics</w:t>
      </w:r>
    </w:p>
    <w:p w:rsidR="0022723B" w:rsidRPr="00582BB9" w:rsidRDefault="009C5E1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2.1 follow established safety procedures for outdoor activities and field work</w:t>
      </w:r>
    </w:p>
    <w:p w:rsidR="0022723B" w:rsidRPr="00582BB9" w:rsidRDefault="009C5E1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2.3   use scientific inquiry/research skills to compare the characteristics of organisms within the plant or animal kingdoms system</w:t>
      </w:r>
    </w:p>
    <w:p w:rsidR="0022723B" w:rsidRPr="00582BB9" w:rsidRDefault="009C5E1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2.4   use appropriate science and technology vocabulary, including classification, biodiversity, natural community, interrelationships, vertebrate, invertebrate, stability, characteristics, and organism, in oral and written communication</w:t>
      </w:r>
    </w:p>
    <w:p w:rsidR="0022723B" w:rsidRPr="00582BB9" w:rsidRDefault="009C5E1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2.5 use a variety of forms (e.g., oral, written, graphic, multimedia) to communicate with different audiences and for a variety of purposes</w:t>
      </w:r>
    </w:p>
    <w:p w:rsidR="0022723B" w:rsidRPr="00582BB9" w:rsidRDefault="009C5E1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3     demonstrate an understanding of biodiversity, its contributions to the stability of natural systems, and its benefits to humans</w:t>
      </w:r>
    </w:p>
    <w:p w:rsidR="0022723B" w:rsidRPr="00582BB9" w:rsidRDefault="0062238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SE3.1 identify</w:t>
      </w:r>
      <w:r w:rsidR="0022723B" w:rsidRPr="00582BB9">
        <w:rPr>
          <w:rFonts w:asciiTheme="minorHAnsi" w:hAnsiTheme="minorHAnsi" w:cstheme="minorHAnsi"/>
        </w:rPr>
        <w:t xml:space="preserve"> and describe the distinguishing characteristics of different groups of plants and animals,</w:t>
      </w:r>
    </w:p>
    <w:p w:rsidR="0022723B" w:rsidRPr="00582BB9" w:rsidRDefault="009C5E10" w:rsidP="00582BB9">
      <w:pPr>
        <w:pStyle w:val="ListParagraph"/>
        <w:numPr>
          <w:ilvl w:val="0"/>
          <w:numId w:val="27"/>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3.2   demonstrate an understanding of biodiversity as the variety of life on earth, including variety within each species of plant and animal, among species of plants and animals in communities, and among communities and the physical landscapes that support them</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7601C" w:rsidRDefault="00E7601C">
      <w:pPr>
        <w:spacing w:line="240" w:lineRule="auto"/>
        <w:rPr>
          <w:rFonts w:asciiTheme="minorHAnsi" w:hAnsiTheme="minorHAnsi" w:cstheme="minorHAnsi"/>
        </w:rPr>
      </w:pPr>
      <w:r>
        <w:rPr>
          <w:rFonts w:asciiTheme="minorHAnsi" w:hAnsiTheme="minorHAnsi" w:cstheme="minorHAnsi"/>
        </w:rPr>
        <w:br w:type="page"/>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Learning Goals</w:t>
      </w:r>
    </w:p>
    <w:p w:rsidR="009C5E10" w:rsidRPr="0022723B" w:rsidRDefault="009C5E10">
      <w:pPr>
        <w:spacing w:line="240" w:lineRule="auto"/>
        <w:rPr>
          <w:rFonts w:asciiTheme="minorHAnsi" w:hAnsiTheme="minorHAnsi" w:cstheme="minorHAnsi"/>
        </w:rPr>
      </w:pPr>
    </w:p>
    <w:p w:rsidR="0022723B" w:rsidRPr="00582BB9" w:rsidRDefault="009C5E10" w:rsidP="00582BB9">
      <w:pPr>
        <w:pStyle w:val="ListParagraph"/>
        <w:numPr>
          <w:ilvl w:val="0"/>
          <w:numId w:val="28"/>
        </w:numPr>
        <w:spacing w:line="240" w:lineRule="auto"/>
        <w:rPr>
          <w:rFonts w:asciiTheme="minorHAnsi" w:hAnsiTheme="minorHAnsi" w:cstheme="minorHAnsi"/>
        </w:rPr>
      </w:pPr>
      <w:r w:rsidRPr="00582BB9">
        <w:rPr>
          <w:rFonts w:asciiTheme="minorHAnsi" w:hAnsiTheme="minorHAnsi" w:cstheme="minorHAnsi"/>
        </w:rPr>
        <w:t>At the end of this lesson, s</w:t>
      </w:r>
      <w:r w:rsidR="0022723B" w:rsidRPr="00582BB9">
        <w:rPr>
          <w:rFonts w:asciiTheme="minorHAnsi" w:hAnsiTheme="minorHAnsi" w:cstheme="minorHAnsi"/>
        </w:rPr>
        <w:t xml:space="preserve">tudents will </w:t>
      </w:r>
      <w:r w:rsidR="0073173B" w:rsidRPr="00582BB9">
        <w:rPr>
          <w:rFonts w:asciiTheme="minorHAnsi" w:hAnsiTheme="minorHAnsi" w:cstheme="minorHAnsi"/>
        </w:rPr>
        <w:t xml:space="preserve">have </w:t>
      </w:r>
      <w:r w:rsidR="0022723B" w:rsidRPr="00582BB9">
        <w:rPr>
          <w:rFonts w:asciiTheme="minorHAnsi" w:hAnsiTheme="minorHAnsi" w:cstheme="minorHAnsi"/>
        </w:rPr>
        <w:t>research</w:t>
      </w:r>
      <w:r w:rsidR="0073173B" w:rsidRPr="00582BB9">
        <w:rPr>
          <w:rFonts w:asciiTheme="minorHAnsi" w:hAnsiTheme="minorHAnsi" w:cstheme="minorHAnsi"/>
        </w:rPr>
        <w:t>ed</w:t>
      </w:r>
      <w:r w:rsidR="0022723B" w:rsidRPr="00582BB9">
        <w:rPr>
          <w:rFonts w:asciiTheme="minorHAnsi" w:hAnsiTheme="minorHAnsi" w:cstheme="minorHAnsi"/>
        </w:rPr>
        <w:t xml:space="preserve"> specific distinguishing characteristics of different species of the animal kingdom, including those that help to classify them in their kingdom and that influence their survival in the specific physical landscape </w:t>
      </w:r>
      <w:r w:rsidR="002875FF" w:rsidRPr="00582BB9">
        <w:rPr>
          <w:rFonts w:asciiTheme="minorHAnsi" w:hAnsiTheme="minorHAnsi" w:cstheme="minorHAnsi"/>
        </w:rPr>
        <w:t xml:space="preserve">in which </w:t>
      </w:r>
      <w:r w:rsidR="0022723B" w:rsidRPr="00582BB9">
        <w:rPr>
          <w:rFonts w:asciiTheme="minorHAnsi" w:hAnsiTheme="minorHAnsi" w:cstheme="minorHAnsi"/>
        </w:rPr>
        <w:t>they live</w:t>
      </w:r>
      <w:r w:rsidR="00622380" w:rsidRPr="00582BB9">
        <w:rPr>
          <w:rFonts w:asciiTheme="minorHAnsi" w:hAnsiTheme="minorHAnsi" w:cstheme="minorHAnsi"/>
        </w:rPr>
        <w:t>,</w:t>
      </w:r>
      <w:r w:rsidR="0022723B" w:rsidRPr="00582BB9">
        <w:rPr>
          <w:rFonts w:asciiTheme="minorHAnsi" w:hAnsiTheme="minorHAnsi" w:cstheme="minorHAnsi"/>
        </w:rPr>
        <w:t xml:space="preserve"> such as protective colouration, camouflage, etc.</w:t>
      </w:r>
    </w:p>
    <w:p w:rsidR="009C5E10" w:rsidRPr="00E7601C" w:rsidRDefault="009C5E10" w:rsidP="00582BB9">
      <w:pPr>
        <w:pStyle w:val="ListParagraph"/>
        <w:numPr>
          <w:ilvl w:val="0"/>
          <w:numId w:val="28"/>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will </w:t>
      </w:r>
      <w:r w:rsidR="0073173B" w:rsidRPr="00582BB9">
        <w:rPr>
          <w:rFonts w:asciiTheme="minorHAnsi" w:hAnsiTheme="minorHAnsi" w:cstheme="minorHAnsi"/>
        </w:rPr>
        <w:t xml:space="preserve">have </w:t>
      </w:r>
      <w:r w:rsidRPr="00582BB9">
        <w:rPr>
          <w:rFonts w:asciiTheme="minorHAnsi" w:hAnsiTheme="minorHAnsi" w:cstheme="minorHAnsi"/>
        </w:rPr>
        <w:t>create</w:t>
      </w:r>
      <w:r w:rsidR="0073173B" w:rsidRPr="00582BB9">
        <w:rPr>
          <w:rFonts w:asciiTheme="minorHAnsi" w:hAnsiTheme="minorHAnsi" w:cstheme="minorHAnsi"/>
        </w:rPr>
        <w:t>d</w:t>
      </w:r>
      <w:r w:rsidR="0022723B" w:rsidRPr="00582BB9">
        <w:rPr>
          <w:rFonts w:asciiTheme="minorHAnsi" w:hAnsiTheme="minorHAnsi" w:cstheme="minorHAnsi"/>
        </w:rPr>
        <w:t xml:space="preserve"> their own creature</w:t>
      </w:r>
      <w:r w:rsidR="0073173B" w:rsidRPr="00582BB9">
        <w:rPr>
          <w:rFonts w:asciiTheme="minorHAnsi" w:hAnsiTheme="minorHAnsi" w:cstheme="minorHAnsi"/>
        </w:rPr>
        <w:t>s,</w:t>
      </w:r>
      <w:r w:rsidRPr="00582BB9">
        <w:rPr>
          <w:rFonts w:asciiTheme="minorHAnsi" w:hAnsiTheme="minorHAnsi" w:cstheme="minorHAnsi"/>
        </w:rPr>
        <w:t xml:space="preserve"> </w:t>
      </w:r>
      <w:r w:rsidR="0073173B" w:rsidRPr="00582BB9">
        <w:rPr>
          <w:rFonts w:asciiTheme="minorHAnsi" w:hAnsiTheme="minorHAnsi" w:cstheme="minorHAnsi"/>
        </w:rPr>
        <w:t>which</w:t>
      </w:r>
      <w:r w:rsidR="00622380" w:rsidRPr="00582BB9">
        <w:rPr>
          <w:rFonts w:asciiTheme="minorHAnsi" w:hAnsiTheme="minorHAnsi" w:cstheme="minorHAnsi"/>
        </w:rPr>
        <w:t xml:space="preserve"> </w:t>
      </w:r>
      <w:r w:rsidR="0022723B" w:rsidRPr="00582BB9">
        <w:rPr>
          <w:rFonts w:asciiTheme="minorHAnsi" w:hAnsiTheme="minorHAnsi" w:cstheme="minorHAnsi"/>
        </w:rPr>
        <w:t>they think could survive in an outdoor habitat</w:t>
      </w:r>
      <w:r w:rsidR="0073173B" w:rsidRPr="00582BB9">
        <w:rPr>
          <w:rFonts w:asciiTheme="minorHAnsi" w:hAnsiTheme="minorHAnsi" w:cstheme="minorHAnsi"/>
        </w:rPr>
        <w:t>,</w:t>
      </w:r>
      <w:r w:rsidR="0022723B" w:rsidRPr="00582BB9">
        <w:rPr>
          <w:rFonts w:asciiTheme="minorHAnsi" w:hAnsiTheme="minorHAnsi" w:cstheme="minorHAnsi"/>
        </w:rPr>
        <w:t xml:space="preserve"> utilizing the information they</w:t>
      </w:r>
      <w:r w:rsidRPr="00582BB9">
        <w:rPr>
          <w:rFonts w:asciiTheme="minorHAnsi" w:hAnsiTheme="minorHAnsi" w:cstheme="minorHAnsi"/>
        </w:rPr>
        <w:t xml:space="preserve"> </w:t>
      </w:r>
      <w:r w:rsidR="0022723B" w:rsidRPr="00582BB9">
        <w:rPr>
          <w:rFonts w:asciiTheme="minorHAnsi" w:hAnsiTheme="minorHAnsi" w:cstheme="minorHAnsi"/>
        </w:rPr>
        <w:t>have discovered through their research.</w:t>
      </w:r>
    </w:p>
    <w:p w:rsidR="0022723B" w:rsidRPr="00582BB9" w:rsidRDefault="009C5E10" w:rsidP="00582BB9">
      <w:pPr>
        <w:pStyle w:val="ListParagraph"/>
        <w:numPr>
          <w:ilvl w:val="0"/>
          <w:numId w:val="28"/>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t>
      </w:r>
      <w:r w:rsidR="0022723B" w:rsidRPr="00582BB9">
        <w:rPr>
          <w:rFonts w:asciiTheme="minorHAnsi" w:hAnsiTheme="minorHAnsi" w:cstheme="minorHAnsi"/>
        </w:rPr>
        <w:t>will test their hypothesis by</w:t>
      </w:r>
      <w:r w:rsidRPr="00582BB9">
        <w:rPr>
          <w:rFonts w:asciiTheme="minorHAnsi" w:hAnsiTheme="minorHAnsi" w:cstheme="minorHAnsi"/>
        </w:rPr>
        <w:t xml:space="preserve"> </w:t>
      </w:r>
      <w:r w:rsidR="0022723B" w:rsidRPr="00582BB9">
        <w:rPr>
          <w:rFonts w:asciiTheme="minorHAnsi" w:hAnsiTheme="minorHAnsi" w:cstheme="minorHAnsi"/>
        </w:rPr>
        <w:t>hiding their creature in the outdoors in a type of “hide and seek</w:t>
      </w:r>
      <w:r w:rsidR="00E575F9" w:rsidRPr="00582BB9">
        <w:rPr>
          <w:rFonts w:asciiTheme="minorHAnsi" w:hAnsiTheme="minorHAnsi" w:cstheme="minorHAnsi"/>
        </w:rPr>
        <w:t>”</w:t>
      </w:r>
      <w:r w:rsidR="0022723B" w:rsidRPr="00582BB9">
        <w:rPr>
          <w:rFonts w:asciiTheme="minorHAnsi" w:hAnsiTheme="minorHAnsi" w:cstheme="minorHAnsi"/>
        </w:rPr>
        <w:t xml:space="preserve"> game.</w:t>
      </w:r>
    </w:p>
    <w:p w:rsidR="009C5E10" w:rsidRPr="0022723B" w:rsidRDefault="009C5E10">
      <w:pPr>
        <w:spacing w:line="240" w:lineRule="auto"/>
        <w:rPr>
          <w:rFonts w:asciiTheme="minorHAnsi" w:hAnsiTheme="minorHAnsi" w:cstheme="minorHAnsi"/>
        </w:rPr>
      </w:pPr>
    </w:p>
    <w:p w:rsidR="00E7601C" w:rsidRPr="00E7601C" w:rsidRDefault="00E7601C" w:rsidP="00E7601C">
      <w:pPr>
        <w:rPr>
          <w:rFonts w:asciiTheme="minorHAnsi" w:hAnsiTheme="minorHAnsi" w:cstheme="minorHAnsi"/>
          <w:b/>
          <w:bCs/>
          <w:color w:val="auto"/>
          <w:sz w:val="28"/>
          <w:szCs w:val="28"/>
        </w:rPr>
      </w:pPr>
      <w:r w:rsidRPr="00582BB9">
        <w:rPr>
          <w:rFonts w:asciiTheme="minorHAnsi" w:hAnsiTheme="minorHAnsi" w:cstheme="minorHAnsi"/>
          <w:b/>
          <w:color w:val="auto"/>
          <w:sz w:val="28"/>
          <w:szCs w:val="28"/>
        </w:rPr>
        <w:t>Instructional Components and Context</w:t>
      </w:r>
    </w:p>
    <w:p w:rsidR="00E7601C" w:rsidRDefault="00E7601C" w:rsidP="00E7601C">
      <w:pPr>
        <w:rPr>
          <w:rFonts w:asciiTheme="minorHAnsi" w:hAnsiTheme="minorHAnsi" w:cstheme="minorHAnsi"/>
          <w:b/>
          <w:bCs/>
        </w:rPr>
      </w:pPr>
    </w:p>
    <w:p w:rsidR="00E7601C" w:rsidRDefault="00E7601C" w:rsidP="00E7601C">
      <w:pPr>
        <w:rPr>
          <w:rFonts w:asciiTheme="minorHAnsi" w:hAnsiTheme="minorHAnsi" w:cstheme="minorHAnsi"/>
          <w:b/>
          <w:bCs/>
        </w:rPr>
      </w:pPr>
      <w:r w:rsidRPr="00E7601C">
        <w:rPr>
          <w:rFonts w:asciiTheme="minorHAnsi" w:hAnsiTheme="minorHAnsi" w:cstheme="minorHAnsi"/>
          <w:b/>
          <w:bCs/>
        </w:rPr>
        <w:t>Readiness</w:t>
      </w:r>
    </w:p>
    <w:p w:rsidR="00E7601C" w:rsidRPr="00E7601C" w:rsidRDefault="00E7601C" w:rsidP="00E7601C">
      <w:pPr>
        <w:rPr>
          <w:rFonts w:asciiTheme="minorHAnsi" w:hAnsiTheme="minorHAnsi" w:cstheme="minorHAnsi"/>
          <w:b/>
          <w:bCs/>
        </w:rPr>
      </w:pPr>
    </w:p>
    <w:p w:rsidR="0022723B" w:rsidRPr="00582BB9" w:rsidRDefault="0022723B" w:rsidP="00582BB9">
      <w:pPr>
        <w:pStyle w:val="ListParagraph"/>
        <w:numPr>
          <w:ilvl w:val="0"/>
          <w:numId w:val="29"/>
        </w:numPr>
        <w:spacing w:line="240" w:lineRule="auto"/>
        <w:rPr>
          <w:rFonts w:asciiTheme="minorHAnsi" w:hAnsiTheme="minorHAnsi" w:cstheme="minorHAnsi"/>
        </w:rPr>
      </w:pPr>
      <w:r w:rsidRPr="00E7601C">
        <w:rPr>
          <w:rFonts w:asciiTheme="minorHAnsi" w:hAnsiTheme="minorHAnsi" w:cstheme="minorHAnsi"/>
        </w:rPr>
        <w:t>Prior knowledge of how to research animal characteristics</w:t>
      </w:r>
    </w:p>
    <w:p w:rsidR="0022723B" w:rsidRPr="0022723B" w:rsidRDefault="0022723B">
      <w:pPr>
        <w:spacing w:line="240" w:lineRule="auto"/>
        <w:rPr>
          <w:rFonts w:asciiTheme="minorHAnsi" w:hAnsiTheme="minorHAnsi" w:cstheme="minorHAnsi"/>
        </w:rPr>
      </w:pPr>
    </w:p>
    <w:p w:rsidR="00E7601C" w:rsidRDefault="00E7601C" w:rsidP="00E7601C">
      <w:pPr>
        <w:spacing w:line="240" w:lineRule="auto"/>
        <w:rPr>
          <w:rFonts w:asciiTheme="minorHAnsi" w:hAnsiTheme="minorHAnsi" w:cstheme="minorHAnsi"/>
          <w:b/>
        </w:rPr>
      </w:pPr>
      <w:r w:rsidRPr="00582BB9">
        <w:rPr>
          <w:rFonts w:asciiTheme="minorHAnsi" w:hAnsiTheme="minorHAnsi" w:cstheme="minorHAnsi"/>
          <w:b/>
        </w:rPr>
        <w:t>Materials</w:t>
      </w:r>
    </w:p>
    <w:p w:rsidR="00E7601C" w:rsidRPr="00582BB9" w:rsidRDefault="00E7601C" w:rsidP="00E7601C">
      <w:pPr>
        <w:spacing w:line="240" w:lineRule="auto"/>
        <w:rPr>
          <w:rFonts w:asciiTheme="minorHAnsi" w:hAnsiTheme="minorHAnsi" w:cstheme="minorHAnsi"/>
          <w:b/>
        </w:rPr>
      </w:pP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Vegetables of various shapes and sizes, such as potatoes, carrots, turnips, enough for each student to have one</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Various colours of acrylic or tempera paint</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Paint brushes of various sizes</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Toothpicks</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Pipe cleaners</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Google eyes</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Dry pasta of different types</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Cotton balls</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Yarn</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Glue</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Masking tape</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Popsicle sticks</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Plasticine</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Newspaper</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Timer</w:t>
      </w:r>
    </w:p>
    <w:p w:rsidR="00E7601C" w:rsidRPr="00582BB9" w:rsidRDefault="00E7601C" w:rsidP="00582BB9">
      <w:pPr>
        <w:pStyle w:val="ListParagraph"/>
        <w:numPr>
          <w:ilvl w:val="0"/>
          <w:numId w:val="30"/>
        </w:numPr>
        <w:spacing w:line="240" w:lineRule="auto"/>
        <w:rPr>
          <w:rFonts w:asciiTheme="minorHAnsi" w:hAnsiTheme="minorHAnsi" w:cstheme="minorHAnsi"/>
        </w:rPr>
      </w:pPr>
      <w:r w:rsidRPr="00582BB9">
        <w:rPr>
          <w:rFonts w:asciiTheme="minorHAnsi" w:hAnsiTheme="minorHAnsi" w:cstheme="minorHAnsi"/>
        </w:rPr>
        <w:t>Observation cards</w:t>
      </w:r>
    </w:p>
    <w:p w:rsidR="00E7601C" w:rsidRDefault="00E7601C">
      <w:pPr>
        <w:spacing w:line="240" w:lineRule="auto"/>
        <w:rPr>
          <w:rFonts w:asciiTheme="minorHAnsi" w:hAnsiTheme="minorHAnsi" w:cstheme="minorHAnsi"/>
        </w:rPr>
      </w:pPr>
    </w:p>
    <w:p w:rsidR="009C5E10" w:rsidRPr="00582BB9" w:rsidRDefault="0022723B">
      <w:pPr>
        <w:spacing w:line="240" w:lineRule="auto"/>
        <w:rPr>
          <w:rFonts w:asciiTheme="minorHAnsi" w:hAnsiTheme="minorHAnsi" w:cstheme="minorHAnsi"/>
          <w:b/>
        </w:rPr>
      </w:pPr>
      <w:r w:rsidRPr="00582BB9">
        <w:rPr>
          <w:rFonts w:asciiTheme="minorHAnsi" w:hAnsiTheme="minorHAnsi" w:cstheme="minorHAnsi"/>
          <w:b/>
        </w:rPr>
        <w:t>Terminology</w:t>
      </w:r>
    </w:p>
    <w:p w:rsidR="00E7601C" w:rsidRDefault="00E7601C" w:rsidP="00582BB9">
      <w:pPr>
        <w:pStyle w:val="ListParagraph"/>
        <w:numPr>
          <w:ilvl w:val="0"/>
          <w:numId w:val="31"/>
        </w:numPr>
        <w:spacing w:line="240" w:lineRule="auto"/>
        <w:rPr>
          <w:rFonts w:asciiTheme="minorHAnsi" w:hAnsiTheme="minorHAnsi" w:cstheme="minorHAnsi"/>
        </w:rPr>
      </w:pPr>
      <w:r>
        <w:rPr>
          <w:rFonts w:asciiTheme="minorHAnsi" w:hAnsiTheme="minorHAnsi" w:cstheme="minorHAnsi"/>
        </w:rPr>
        <w:t>v</w:t>
      </w:r>
      <w:r w:rsidR="0022723B" w:rsidRPr="00582BB9">
        <w:rPr>
          <w:rFonts w:asciiTheme="minorHAnsi" w:hAnsiTheme="minorHAnsi" w:cstheme="minorHAnsi"/>
        </w:rPr>
        <w:t>ertebrates</w:t>
      </w:r>
    </w:p>
    <w:p w:rsidR="00E7601C"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t xml:space="preserve"> invertebrates,</w:t>
      </w:r>
    </w:p>
    <w:p w:rsidR="00E7601C"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t>animal kingdom</w:t>
      </w:r>
    </w:p>
    <w:p w:rsidR="00E7601C"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t>camouflage</w:t>
      </w:r>
    </w:p>
    <w:p w:rsidR="00E7601C"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t>protective colouration</w:t>
      </w:r>
    </w:p>
    <w:p w:rsidR="00E7601C"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t>characteristics</w:t>
      </w:r>
    </w:p>
    <w:p w:rsidR="00E7601C"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lastRenderedPageBreak/>
        <w:t>arthropod</w:t>
      </w:r>
    </w:p>
    <w:p w:rsidR="00E7601C"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t>crustacean</w:t>
      </w:r>
    </w:p>
    <w:p w:rsidR="0022723B" w:rsidRPr="00582BB9" w:rsidRDefault="0022723B" w:rsidP="00582BB9">
      <w:pPr>
        <w:pStyle w:val="ListParagraph"/>
        <w:numPr>
          <w:ilvl w:val="0"/>
          <w:numId w:val="31"/>
        </w:numPr>
        <w:spacing w:line="240" w:lineRule="auto"/>
        <w:rPr>
          <w:rFonts w:asciiTheme="minorHAnsi" w:hAnsiTheme="minorHAnsi" w:cstheme="minorHAnsi"/>
        </w:rPr>
      </w:pPr>
      <w:r w:rsidRPr="00582BB9">
        <w:rPr>
          <w:rFonts w:asciiTheme="minorHAnsi" w:hAnsiTheme="minorHAnsi" w:cstheme="minorHAnsi"/>
        </w:rPr>
        <w:t>chordates</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Minds On</w:t>
      </w:r>
    </w:p>
    <w:p w:rsidR="0022723B" w:rsidRPr="0022723B" w:rsidRDefault="0022723B">
      <w:pPr>
        <w:spacing w:line="240" w:lineRule="auto"/>
        <w:rPr>
          <w:rFonts w:asciiTheme="minorHAnsi" w:hAnsiTheme="minorHAnsi" w:cstheme="minorHAnsi"/>
        </w:rPr>
      </w:pPr>
    </w:p>
    <w:p w:rsidR="00FA038C" w:rsidRDefault="00FA038C" w:rsidP="00FA038C">
      <w:pPr>
        <w:spacing w:line="240" w:lineRule="auto"/>
        <w:rPr>
          <w:rFonts w:asciiTheme="minorHAnsi" w:hAnsiTheme="minorHAnsi" w:cstheme="minorHAnsi"/>
        </w:rPr>
      </w:pPr>
      <w:r w:rsidRPr="00582BB9">
        <w:rPr>
          <w:rFonts w:asciiTheme="minorHAnsi" w:hAnsiTheme="minorHAnsi" w:cstheme="minorHAnsi"/>
          <w:b/>
        </w:rPr>
        <w:t>Lesson 1:</w:t>
      </w:r>
      <w:r w:rsidRPr="00FA038C">
        <w:rPr>
          <w:rFonts w:asciiTheme="minorHAnsi" w:hAnsiTheme="minorHAnsi" w:cstheme="minorHAnsi"/>
        </w:rPr>
        <w:t xml:space="preserve">  This research, using online and written resources</w:t>
      </w:r>
      <w:r w:rsidR="00E575F9">
        <w:rPr>
          <w:rFonts w:asciiTheme="minorHAnsi" w:hAnsiTheme="minorHAnsi" w:cstheme="minorHAnsi"/>
        </w:rPr>
        <w:t>,</w:t>
      </w:r>
      <w:r w:rsidRPr="00FA038C">
        <w:rPr>
          <w:rFonts w:asciiTheme="minorHAnsi" w:hAnsiTheme="minorHAnsi" w:cstheme="minorHAnsi"/>
        </w:rPr>
        <w:t xml:space="preserve"> can be done in class or at home.</w:t>
      </w:r>
    </w:p>
    <w:p w:rsidR="00E7601C" w:rsidRPr="00FA038C" w:rsidRDefault="00E7601C" w:rsidP="00FA038C">
      <w:pPr>
        <w:spacing w:line="240" w:lineRule="auto"/>
        <w:rPr>
          <w:rFonts w:asciiTheme="minorHAnsi" w:hAnsiTheme="minorHAnsi" w:cstheme="minorHAnsi"/>
        </w:rPr>
      </w:pPr>
    </w:p>
    <w:p w:rsidR="00FA038C" w:rsidRPr="00582BB9" w:rsidRDefault="00FA038C" w:rsidP="00FA038C">
      <w:pPr>
        <w:spacing w:line="240" w:lineRule="auto"/>
        <w:rPr>
          <w:rFonts w:asciiTheme="minorHAnsi" w:hAnsiTheme="minorHAnsi" w:cstheme="minorHAnsi"/>
          <w:b/>
        </w:rPr>
      </w:pPr>
      <w:r w:rsidRPr="00582BB9">
        <w:rPr>
          <w:rFonts w:asciiTheme="minorHAnsi" w:hAnsiTheme="minorHAnsi" w:cstheme="minorHAnsi"/>
          <w:b/>
        </w:rPr>
        <w:t>Whole class:</w:t>
      </w:r>
    </w:p>
    <w:p w:rsidR="00FA038C" w:rsidRDefault="00FA038C" w:rsidP="00FA038C">
      <w:pPr>
        <w:spacing w:line="240" w:lineRule="auto"/>
        <w:rPr>
          <w:rFonts w:asciiTheme="minorHAnsi" w:hAnsiTheme="minorHAnsi" w:cstheme="minorHAnsi"/>
        </w:rPr>
      </w:pPr>
      <w:r w:rsidRPr="00FA038C">
        <w:rPr>
          <w:rFonts w:asciiTheme="minorHAnsi" w:hAnsiTheme="minorHAnsi" w:cstheme="minorHAnsi"/>
        </w:rPr>
        <w:t>Instruct students regarding safety precautions for outdoor activities</w:t>
      </w:r>
      <w:r w:rsidR="00E575F9">
        <w:rPr>
          <w:rFonts w:asciiTheme="minorHAnsi" w:hAnsiTheme="minorHAnsi" w:cstheme="minorHAnsi"/>
        </w:rPr>
        <w:t>.</w:t>
      </w:r>
      <w:r w:rsidRPr="00FA038C">
        <w:rPr>
          <w:rFonts w:asciiTheme="minorHAnsi" w:hAnsiTheme="minorHAnsi" w:cstheme="minorHAnsi"/>
        </w:rPr>
        <w:t xml:space="preserve"> (See introduction pages)</w:t>
      </w:r>
    </w:p>
    <w:p w:rsidR="00E7601C" w:rsidRPr="00FA038C" w:rsidRDefault="00E7601C" w:rsidP="00FA038C">
      <w:pPr>
        <w:spacing w:line="240" w:lineRule="auto"/>
        <w:rPr>
          <w:rFonts w:asciiTheme="minorHAnsi" w:hAnsiTheme="minorHAnsi" w:cstheme="minorHAnsi"/>
        </w:rPr>
      </w:pPr>
    </w:p>
    <w:p w:rsidR="00FA038C" w:rsidRPr="00582BB9" w:rsidRDefault="00FA038C" w:rsidP="00FA038C">
      <w:pPr>
        <w:spacing w:line="240" w:lineRule="auto"/>
        <w:rPr>
          <w:rFonts w:asciiTheme="minorHAnsi" w:hAnsiTheme="minorHAnsi" w:cstheme="minorHAnsi"/>
          <w:b/>
        </w:rPr>
      </w:pPr>
      <w:r w:rsidRPr="00582BB9">
        <w:rPr>
          <w:rFonts w:asciiTheme="minorHAnsi" w:hAnsiTheme="minorHAnsi" w:cstheme="minorHAnsi"/>
          <w:b/>
        </w:rPr>
        <w:t>Partner groups:</w:t>
      </w:r>
    </w:p>
    <w:p w:rsidR="00FA038C" w:rsidRPr="00FA038C" w:rsidRDefault="00FA038C" w:rsidP="00FA038C">
      <w:pPr>
        <w:spacing w:line="240" w:lineRule="auto"/>
        <w:rPr>
          <w:rFonts w:asciiTheme="minorHAnsi" w:hAnsiTheme="minorHAnsi" w:cstheme="minorHAnsi"/>
        </w:rPr>
      </w:pPr>
      <w:r w:rsidRPr="00FA038C">
        <w:rPr>
          <w:rFonts w:asciiTheme="minorHAnsi" w:hAnsiTheme="minorHAnsi" w:cstheme="minorHAnsi"/>
        </w:rPr>
        <w:t>Students will be divided into two teams. Within the groups, partners</w:t>
      </w:r>
      <w:r w:rsidR="00E575F9">
        <w:rPr>
          <w:rFonts w:asciiTheme="minorHAnsi" w:hAnsiTheme="minorHAnsi" w:cstheme="minorHAnsi"/>
        </w:rPr>
        <w:t>hips</w:t>
      </w:r>
      <w:r w:rsidRPr="00FA038C">
        <w:rPr>
          <w:rFonts w:asciiTheme="minorHAnsi" w:hAnsiTheme="minorHAnsi" w:cstheme="minorHAnsi"/>
        </w:rPr>
        <w:t xml:space="preserve"> will be formed.</w:t>
      </w:r>
    </w:p>
    <w:p w:rsidR="00FA038C" w:rsidRPr="0022723B" w:rsidRDefault="00FA038C" w:rsidP="00FA038C">
      <w:pPr>
        <w:spacing w:line="240" w:lineRule="auto"/>
        <w:rPr>
          <w:rFonts w:asciiTheme="minorHAnsi" w:hAnsiTheme="minorHAnsi" w:cstheme="minorHAnsi"/>
        </w:rPr>
      </w:pPr>
      <w:r w:rsidRPr="00FA038C">
        <w:rPr>
          <w:rFonts w:asciiTheme="minorHAnsi" w:hAnsiTheme="minorHAnsi" w:cstheme="minorHAnsi"/>
        </w:rPr>
        <w:t xml:space="preserve">Partners will choose a specific class of organism within the animal kingdom to research for characteristics that classify them.  (For example, if arthropods are chosen, research will be done that reveals insects have six legs and three body parts.  If amphibians are chosen, research will be done that reveals smooth moist skin. If mammals </w:t>
      </w:r>
      <w:r w:rsidR="00E575F9">
        <w:rPr>
          <w:rFonts w:asciiTheme="minorHAnsi" w:hAnsiTheme="minorHAnsi" w:cstheme="minorHAnsi"/>
        </w:rPr>
        <w:t>are</w:t>
      </w:r>
      <w:r w:rsidR="00E575F9" w:rsidRPr="00FA038C">
        <w:rPr>
          <w:rFonts w:asciiTheme="minorHAnsi" w:hAnsiTheme="minorHAnsi" w:cstheme="minorHAnsi"/>
        </w:rPr>
        <w:t xml:space="preserve"> </w:t>
      </w:r>
      <w:r w:rsidRPr="00FA038C">
        <w:rPr>
          <w:rFonts w:asciiTheme="minorHAnsi" w:hAnsiTheme="minorHAnsi" w:cstheme="minorHAnsi"/>
        </w:rPr>
        <w:t>chosen, research would reveal fur</w:t>
      </w:r>
      <w:r w:rsidR="00E13B9B">
        <w:rPr>
          <w:rFonts w:asciiTheme="minorHAnsi" w:hAnsiTheme="minorHAnsi" w:cstheme="minorHAnsi"/>
        </w:rPr>
        <w:t xml:space="preserve"> covering their body, etc.)  </w:t>
      </w:r>
      <w:r w:rsidRPr="00FA038C">
        <w:rPr>
          <w:rFonts w:asciiTheme="minorHAnsi" w:hAnsiTheme="minorHAnsi" w:cstheme="minorHAnsi"/>
        </w:rPr>
        <w:t>Partners will also research characteristics that show diversity among animals that help equip them for survival in their habitat</w:t>
      </w:r>
      <w:r w:rsidR="00E575F9">
        <w:rPr>
          <w:rFonts w:asciiTheme="minorHAnsi" w:hAnsiTheme="minorHAnsi" w:cstheme="minorHAnsi"/>
        </w:rPr>
        <w:t>,</w:t>
      </w:r>
      <w:r w:rsidRPr="00FA038C">
        <w:rPr>
          <w:rFonts w:asciiTheme="minorHAnsi" w:hAnsiTheme="minorHAnsi" w:cstheme="minorHAnsi"/>
        </w:rPr>
        <w:t xml:space="preserve"> such as protective colouration displayed in mimicry or camouflage.</w:t>
      </w:r>
    </w:p>
    <w:p w:rsidR="00FA038C" w:rsidRDefault="00FA038C" w:rsidP="00FA038C">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582BB9">
        <w:rPr>
          <w:rFonts w:asciiTheme="minorHAnsi" w:hAnsiTheme="minorHAnsi" w:cstheme="minorHAnsi"/>
          <w:b/>
        </w:rPr>
        <w:t>Lesson 2</w:t>
      </w:r>
      <w:r w:rsidR="00E7601C">
        <w:rPr>
          <w:rFonts w:asciiTheme="minorHAnsi" w:hAnsiTheme="minorHAnsi" w:cstheme="minorHAnsi"/>
        </w:rPr>
        <w:t xml:space="preserve">: </w:t>
      </w:r>
      <w:r w:rsidR="009C5E10">
        <w:rPr>
          <w:rFonts w:asciiTheme="minorHAnsi" w:hAnsiTheme="minorHAnsi" w:cstheme="minorHAnsi"/>
        </w:rPr>
        <w:t xml:space="preserve">Cross-curricular with </w:t>
      </w:r>
      <w:r w:rsidR="005D16D7">
        <w:rPr>
          <w:rFonts w:asciiTheme="minorHAnsi" w:hAnsiTheme="minorHAnsi" w:cstheme="minorHAnsi"/>
        </w:rPr>
        <w:t>a</w:t>
      </w:r>
      <w:r w:rsidR="009C5E10">
        <w:rPr>
          <w:rFonts w:asciiTheme="minorHAnsi" w:hAnsiTheme="minorHAnsi" w:cstheme="minorHAnsi"/>
        </w:rPr>
        <w:t xml:space="preserve">rt: </w:t>
      </w:r>
      <w:r w:rsidRPr="0022723B">
        <w:rPr>
          <w:rFonts w:asciiTheme="minorHAnsi" w:hAnsiTheme="minorHAnsi" w:cstheme="minorHAnsi"/>
        </w:rPr>
        <w:t>This can be done either indoors or outdoors, but outdoors is suggested.</w:t>
      </w:r>
    </w:p>
    <w:p w:rsidR="0022723B" w:rsidRPr="0022723B" w:rsidRDefault="0022723B">
      <w:pPr>
        <w:spacing w:line="240" w:lineRule="auto"/>
        <w:rPr>
          <w:rFonts w:asciiTheme="minorHAnsi" w:hAnsiTheme="minorHAnsi" w:cstheme="minorHAnsi"/>
        </w:rPr>
      </w:pPr>
    </w:p>
    <w:p w:rsidR="0022723B" w:rsidRPr="0022723B" w:rsidRDefault="005D16D7">
      <w:pPr>
        <w:spacing w:line="240" w:lineRule="auto"/>
        <w:rPr>
          <w:rFonts w:asciiTheme="minorHAnsi" w:hAnsiTheme="minorHAnsi" w:cstheme="minorHAnsi"/>
        </w:rPr>
      </w:pPr>
      <w:r>
        <w:rPr>
          <w:rFonts w:asciiTheme="minorHAnsi" w:hAnsiTheme="minorHAnsi" w:cstheme="minorHAnsi"/>
        </w:rPr>
        <w:t>Using their research, p</w:t>
      </w:r>
      <w:r w:rsidR="0022723B" w:rsidRPr="0022723B">
        <w:rPr>
          <w:rFonts w:asciiTheme="minorHAnsi" w:hAnsiTheme="minorHAnsi" w:cstheme="minorHAnsi"/>
        </w:rPr>
        <w:t>artners will collaborate to design their own creature</w:t>
      </w:r>
      <w:r>
        <w:rPr>
          <w:rFonts w:asciiTheme="minorHAnsi" w:hAnsiTheme="minorHAnsi" w:cstheme="minorHAnsi"/>
        </w:rPr>
        <w:t xml:space="preserve"> with </w:t>
      </w:r>
      <w:r w:rsidR="0022723B" w:rsidRPr="0022723B">
        <w:rPr>
          <w:rFonts w:asciiTheme="minorHAnsi" w:hAnsiTheme="minorHAnsi" w:cstheme="minorHAnsi"/>
        </w:rPr>
        <w:t>characteristics that are found</w:t>
      </w:r>
      <w:r w:rsidR="009C5E10">
        <w:rPr>
          <w:rFonts w:asciiTheme="minorHAnsi" w:hAnsiTheme="minorHAnsi" w:cstheme="minorHAnsi"/>
        </w:rPr>
        <w:t xml:space="preserve"> </w:t>
      </w:r>
      <w:r w:rsidR="0022723B" w:rsidRPr="0022723B">
        <w:rPr>
          <w:rFonts w:asciiTheme="minorHAnsi" w:hAnsiTheme="minorHAnsi" w:cstheme="minorHAnsi"/>
        </w:rPr>
        <w:t xml:space="preserve">within their specific class of organisms. It is not </w:t>
      </w:r>
      <w:r>
        <w:rPr>
          <w:rFonts w:asciiTheme="minorHAnsi" w:hAnsiTheme="minorHAnsi" w:cstheme="minorHAnsi"/>
        </w:rPr>
        <w:t xml:space="preserve">expected </w:t>
      </w:r>
      <w:r w:rsidR="0022723B" w:rsidRPr="0022723B">
        <w:rPr>
          <w:rFonts w:asciiTheme="minorHAnsi" w:hAnsiTheme="minorHAnsi" w:cstheme="minorHAnsi"/>
        </w:rPr>
        <w:t>to look exactly like a</w:t>
      </w:r>
      <w:r w:rsidR="0022723B" w:rsidRPr="0022723B">
        <w:rPr>
          <w:rFonts w:asciiTheme="minorHAnsi" w:hAnsiTheme="minorHAnsi" w:cstheme="minorHAnsi"/>
        </w:rPr>
        <w:br/>
        <w:t xml:space="preserve">particular living </w:t>
      </w:r>
      <w:r w:rsidR="009C5E10" w:rsidRPr="0022723B">
        <w:rPr>
          <w:rFonts w:asciiTheme="minorHAnsi" w:hAnsiTheme="minorHAnsi" w:cstheme="minorHAnsi"/>
        </w:rPr>
        <w:t>organism;</w:t>
      </w:r>
      <w:r w:rsidR="0022723B" w:rsidRPr="0022723B">
        <w:rPr>
          <w:rFonts w:asciiTheme="minorHAnsi" w:hAnsiTheme="minorHAnsi" w:cstheme="minorHAnsi"/>
        </w:rPr>
        <w:t xml:space="preserve"> it is to be their own creation. This would be a</w:t>
      </w:r>
      <w:r w:rsidR="009C5E10">
        <w:rPr>
          <w:rFonts w:asciiTheme="minorHAnsi" w:hAnsiTheme="minorHAnsi" w:cstheme="minorHAnsi"/>
        </w:rPr>
        <w:t xml:space="preserve"> </w:t>
      </w:r>
      <w:r w:rsidR="0022723B" w:rsidRPr="0022723B">
        <w:rPr>
          <w:rFonts w:asciiTheme="minorHAnsi" w:hAnsiTheme="minorHAnsi" w:cstheme="minorHAnsi"/>
        </w:rPr>
        <w:t>good time to teach about the number of species presently known and being</w:t>
      </w:r>
      <w:r w:rsidR="009C5E10">
        <w:rPr>
          <w:rFonts w:asciiTheme="minorHAnsi" w:hAnsiTheme="minorHAnsi" w:cstheme="minorHAnsi"/>
        </w:rPr>
        <w:t xml:space="preserve"> </w:t>
      </w:r>
      <w:r w:rsidR="0022723B" w:rsidRPr="0022723B">
        <w:rPr>
          <w:rFonts w:asciiTheme="minorHAnsi" w:hAnsiTheme="minorHAnsi" w:cstheme="minorHAnsi"/>
        </w:rPr>
        <w:t>discovered</w:t>
      </w:r>
      <w:proofErr w:type="gramStart"/>
      <w:r>
        <w:rPr>
          <w:rFonts w:asciiTheme="minorHAnsi" w:hAnsiTheme="minorHAnsi" w:cstheme="minorHAnsi"/>
        </w:rPr>
        <w:t xml:space="preserve">; </w:t>
      </w:r>
      <w:r w:rsidR="0022723B" w:rsidRPr="0022723B">
        <w:rPr>
          <w:rFonts w:asciiTheme="minorHAnsi" w:hAnsiTheme="minorHAnsi" w:cstheme="minorHAnsi"/>
        </w:rPr>
        <w:t xml:space="preserve"> scientists</w:t>
      </w:r>
      <w:proofErr w:type="gramEnd"/>
      <w:r w:rsidR="0022723B" w:rsidRPr="0022723B">
        <w:rPr>
          <w:rFonts w:asciiTheme="minorHAnsi" w:hAnsiTheme="minorHAnsi" w:cstheme="minorHAnsi"/>
        </w:rPr>
        <w:t xml:space="preserve"> have counted 1.9 million species of an estimated 11</w:t>
      </w:r>
      <w:r w:rsidR="009C5E10">
        <w:rPr>
          <w:rFonts w:asciiTheme="minorHAnsi" w:hAnsiTheme="minorHAnsi" w:cstheme="minorHAnsi"/>
        </w:rPr>
        <w:t xml:space="preserve"> </w:t>
      </w:r>
      <w:r w:rsidR="0022723B" w:rsidRPr="0022723B">
        <w:rPr>
          <w:rFonts w:asciiTheme="minorHAnsi" w:hAnsiTheme="minorHAnsi" w:cstheme="minorHAnsi"/>
        </w:rPr>
        <w:t>million. The number of newly discovered species continues to grow</w:t>
      </w:r>
      <w:r>
        <w:rPr>
          <w:rFonts w:asciiTheme="minorHAnsi" w:hAnsiTheme="minorHAnsi" w:cstheme="minorHAnsi"/>
        </w:rPr>
        <w:t>;</w:t>
      </w:r>
      <w:r w:rsidR="0022723B" w:rsidRPr="0022723B">
        <w:rPr>
          <w:rFonts w:asciiTheme="minorHAnsi" w:hAnsiTheme="minorHAnsi" w:cstheme="minorHAnsi"/>
        </w:rPr>
        <w:t xml:space="preserve"> for example</w:t>
      </w:r>
      <w:r>
        <w:rPr>
          <w:rFonts w:asciiTheme="minorHAnsi" w:hAnsiTheme="minorHAnsi" w:cstheme="minorHAnsi"/>
        </w:rPr>
        <w:t>,</w:t>
      </w:r>
      <w:r w:rsidR="0022723B" w:rsidRPr="0022723B">
        <w:rPr>
          <w:rFonts w:asciiTheme="minorHAnsi" w:hAnsiTheme="minorHAnsi" w:cstheme="minorHAnsi"/>
        </w:rPr>
        <w:br/>
        <w:t xml:space="preserve">114,000 were discovered between 2006 -2009. (National Geographic, 2011, </w:t>
      </w:r>
      <w:proofErr w:type="spellStart"/>
      <w:r w:rsidR="0022723B" w:rsidRPr="0022723B">
        <w:rPr>
          <w:rFonts w:asciiTheme="minorHAnsi" w:hAnsiTheme="minorHAnsi" w:cstheme="minorHAnsi"/>
        </w:rPr>
        <w:t>pg</w:t>
      </w:r>
      <w:proofErr w:type="spellEnd"/>
      <w:r w:rsidR="0022723B" w:rsidRPr="0022723B">
        <w:rPr>
          <w:rFonts w:asciiTheme="minorHAnsi" w:hAnsiTheme="minorHAnsi" w:cstheme="minorHAnsi"/>
        </w:rPr>
        <w:t xml:space="preserve"> 5)</w:t>
      </w:r>
    </w:p>
    <w:p w:rsidR="00E13B9B" w:rsidRDefault="00E13B9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will create their creature with the</w:t>
      </w:r>
      <w:r w:rsidR="009C5E10">
        <w:rPr>
          <w:rFonts w:asciiTheme="minorHAnsi" w:hAnsiTheme="minorHAnsi" w:cstheme="minorHAnsi"/>
        </w:rPr>
        <w:t xml:space="preserve"> </w:t>
      </w:r>
      <w:r w:rsidRPr="0022723B">
        <w:rPr>
          <w:rFonts w:asciiTheme="minorHAnsi" w:hAnsiTheme="minorHAnsi" w:cstheme="minorHAnsi"/>
        </w:rPr>
        <w:t>materials provided</w:t>
      </w:r>
      <w:r w:rsidR="005D16D7">
        <w:rPr>
          <w:rFonts w:asciiTheme="minorHAnsi" w:hAnsiTheme="minorHAnsi" w:cstheme="minorHAnsi"/>
        </w:rPr>
        <w:t>,</w:t>
      </w:r>
      <w:r w:rsidRPr="0022723B">
        <w:rPr>
          <w:rFonts w:asciiTheme="minorHAnsi" w:hAnsiTheme="minorHAnsi" w:cstheme="minorHAnsi"/>
        </w:rPr>
        <w:t xml:space="preserve"> and let them dry.</w:t>
      </w:r>
    </w:p>
    <w:p w:rsidR="009C5E10" w:rsidRDefault="009C5E10">
      <w:pPr>
        <w:spacing w:line="240" w:lineRule="auto"/>
        <w:rPr>
          <w:rFonts w:asciiTheme="minorHAnsi" w:hAnsiTheme="minorHAnsi" w:cstheme="minorHAnsi"/>
        </w:rPr>
      </w:pPr>
    </w:p>
    <w:p w:rsidR="00E7601C" w:rsidRDefault="00E7601C">
      <w:pPr>
        <w:spacing w:line="240" w:lineRule="auto"/>
        <w:rPr>
          <w:rFonts w:asciiTheme="minorHAnsi" w:hAnsiTheme="minorHAnsi" w:cstheme="minorHAnsi"/>
        </w:rPr>
      </w:pPr>
    </w:p>
    <w:p w:rsidR="00E7601C" w:rsidRPr="00CD373F" w:rsidRDefault="00E7601C" w:rsidP="00E7601C">
      <w:pPr>
        <w:rPr>
          <w:rFonts w:asciiTheme="minorHAnsi" w:hAnsiTheme="minorHAnsi" w:cstheme="minorHAnsi"/>
          <w:b/>
          <w:bCs/>
          <w:sz w:val="28"/>
          <w:szCs w:val="28"/>
        </w:rPr>
      </w:pPr>
      <w:r w:rsidRPr="00CD373F">
        <w:rPr>
          <w:rFonts w:asciiTheme="minorHAnsi" w:hAnsiTheme="minorHAnsi" w:cstheme="minorHAnsi"/>
          <w:b/>
          <w:bCs/>
          <w:sz w:val="28"/>
          <w:szCs w:val="28"/>
        </w:rPr>
        <w:t>Connections</w:t>
      </w:r>
    </w:p>
    <w:p w:rsidR="00E7601C" w:rsidRDefault="00E7601C">
      <w:pPr>
        <w:spacing w:line="240" w:lineRule="auto"/>
        <w:rPr>
          <w:rFonts w:asciiTheme="minorHAnsi" w:hAnsiTheme="minorHAnsi" w:cstheme="minorHAnsi"/>
          <w:b/>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 xml:space="preserve">Assessment for </w:t>
      </w:r>
      <w:r w:rsidR="00E7601C">
        <w:rPr>
          <w:rFonts w:asciiTheme="minorHAnsi" w:hAnsiTheme="minorHAnsi" w:cstheme="minorHAnsi"/>
          <w:b/>
        </w:rPr>
        <w:t>l</w:t>
      </w:r>
      <w:r w:rsidRPr="00582BB9">
        <w:rPr>
          <w:rFonts w:asciiTheme="minorHAnsi" w:hAnsiTheme="minorHAnsi" w:cstheme="minorHAnsi"/>
          <w:b/>
        </w:rPr>
        <w:t>earning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Research results and choice of animal can help the teacher assess prior understanding of the diversity of animals</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 xml:space="preserve">Assessment as </w:t>
      </w:r>
      <w:r w:rsidR="00E7601C" w:rsidRPr="00582BB9">
        <w:rPr>
          <w:rFonts w:asciiTheme="minorHAnsi" w:hAnsiTheme="minorHAnsi" w:cstheme="minorHAnsi"/>
          <w:b/>
        </w:rPr>
        <w:t>l</w:t>
      </w:r>
      <w:r w:rsidRPr="00582BB9">
        <w:rPr>
          <w:rFonts w:asciiTheme="minorHAnsi" w:hAnsiTheme="minorHAnsi" w:cstheme="minorHAnsi"/>
          <w:b/>
        </w:rPr>
        <w:t>earning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r>
      <w:proofErr w:type="gramStart"/>
      <w:r w:rsidRPr="0022723B">
        <w:rPr>
          <w:rFonts w:asciiTheme="minorHAnsi" w:hAnsiTheme="minorHAnsi" w:cstheme="minorHAnsi"/>
        </w:rPr>
        <w:t>Teacher anecdotal observations of design and implementation revealing knowledge of</w:t>
      </w:r>
      <w:r w:rsidR="00E13B9B">
        <w:rPr>
          <w:rFonts w:asciiTheme="minorHAnsi" w:hAnsiTheme="minorHAnsi" w:cstheme="minorHAnsi"/>
        </w:rPr>
        <w:t xml:space="preserve"> </w:t>
      </w:r>
      <w:r w:rsidRPr="0022723B">
        <w:rPr>
          <w:rFonts w:asciiTheme="minorHAnsi" w:hAnsiTheme="minorHAnsi" w:cstheme="minorHAnsi"/>
        </w:rPr>
        <w:t>characteristics specific to classification groups in lesson 1 and 2</w:t>
      </w:r>
      <w:r w:rsidR="002A43DA">
        <w:rPr>
          <w:rFonts w:asciiTheme="minorHAnsi" w:hAnsiTheme="minorHAnsi" w:cstheme="minorHAnsi"/>
        </w:rPr>
        <w:t>.</w:t>
      </w:r>
      <w:proofErr w:type="gramEnd"/>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Differentiated Instruction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 xml:space="preserve">Pair students at different levels of understanding so they can benefit </w:t>
      </w:r>
      <w:r w:rsidR="00E13B9B">
        <w:rPr>
          <w:rFonts w:asciiTheme="minorHAnsi" w:hAnsiTheme="minorHAnsi" w:cstheme="minorHAnsi"/>
        </w:rPr>
        <w:t xml:space="preserve">from </w:t>
      </w:r>
      <w:r w:rsidRPr="0022723B">
        <w:rPr>
          <w:rFonts w:asciiTheme="minorHAnsi" w:hAnsiTheme="minorHAnsi" w:cstheme="minorHAnsi"/>
        </w:rPr>
        <w:t xml:space="preserve">each other. </w:t>
      </w:r>
      <w:r w:rsidR="00C8458A">
        <w:rPr>
          <w:rFonts w:asciiTheme="minorHAnsi" w:hAnsiTheme="minorHAnsi" w:cstheme="minorHAnsi"/>
        </w:rPr>
        <w:t xml:space="preserve"> </w:t>
      </w:r>
      <w:r w:rsidRPr="0022723B">
        <w:rPr>
          <w:rFonts w:asciiTheme="minorHAnsi" w:hAnsiTheme="minorHAnsi" w:cstheme="minorHAnsi"/>
        </w:rPr>
        <w:t>If students are not ready to go outside, use flash cards or a word wall for</w:t>
      </w:r>
      <w:r w:rsidR="00E13B9B">
        <w:rPr>
          <w:rFonts w:asciiTheme="minorHAnsi" w:hAnsiTheme="minorHAnsi" w:cstheme="minorHAnsi"/>
        </w:rPr>
        <w:t xml:space="preserve"> </w:t>
      </w:r>
      <w:r w:rsidRPr="0022723B">
        <w:rPr>
          <w:rFonts w:asciiTheme="minorHAnsi" w:hAnsiTheme="minorHAnsi" w:cstheme="minorHAnsi"/>
        </w:rPr>
        <w:t>vocabulary before the outdoor observation begins.</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Action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r>
      <w:r w:rsidRPr="00582BB9">
        <w:rPr>
          <w:rFonts w:asciiTheme="minorHAnsi" w:hAnsiTheme="minorHAnsi" w:cstheme="minorHAnsi"/>
          <w:b/>
        </w:rPr>
        <w:t>Lesson 3:</w:t>
      </w:r>
      <w:r w:rsidRPr="0022723B">
        <w:rPr>
          <w:rFonts w:asciiTheme="minorHAnsi" w:hAnsiTheme="minorHAnsi" w:cstheme="minorHAnsi"/>
        </w:rPr>
        <w:t xml:space="preserve"> This lesson occurs outdoors.</w:t>
      </w:r>
    </w:p>
    <w:p w:rsidR="0022723B" w:rsidRPr="0022723B" w:rsidRDefault="00E13B9B">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The two teams are assigned different</w:t>
      </w:r>
      <w:r w:rsidR="009C5E10">
        <w:rPr>
          <w:rFonts w:asciiTheme="minorHAnsi" w:hAnsiTheme="minorHAnsi" w:cstheme="minorHAnsi"/>
        </w:rPr>
        <w:t xml:space="preserve"> </w:t>
      </w:r>
      <w:r w:rsidR="0022723B" w:rsidRPr="0022723B">
        <w:rPr>
          <w:rFonts w:asciiTheme="minorHAnsi" w:hAnsiTheme="minorHAnsi" w:cstheme="minorHAnsi"/>
        </w:rPr>
        <w:t>sections of the school yard, close enough that they can be supervised, but far</w:t>
      </w:r>
      <w:r w:rsidR="009C5E10">
        <w:rPr>
          <w:rFonts w:asciiTheme="minorHAnsi" w:hAnsiTheme="minorHAnsi" w:cstheme="minorHAnsi"/>
        </w:rPr>
        <w:t xml:space="preserve"> </w:t>
      </w:r>
      <w:r w:rsidR="0022723B" w:rsidRPr="0022723B">
        <w:rPr>
          <w:rFonts w:asciiTheme="minorHAnsi" w:hAnsiTheme="minorHAnsi" w:cstheme="minorHAnsi"/>
        </w:rPr>
        <w:t>apart enough that the groups cannot see each other. The teacher must clearly</w:t>
      </w:r>
      <w:r w:rsidR="0022723B" w:rsidRPr="0022723B">
        <w:rPr>
          <w:rFonts w:asciiTheme="minorHAnsi" w:hAnsiTheme="minorHAnsi" w:cstheme="minorHAnsi"/>
        </w:rPr>
        <w:br/>
        <w:t>set the boundaries and give clear instructions about how high the creatures may</w:t>
      </w:r>
      <w:r w:rsidR="009C5E10">
        <w:rPr>
          <w:rFonts w:asciiTheme="minorHAnsi" w:hAnsiTheme="minorHAnsi" w:cstheme="minorHAnsi"/>
        </w:rPr>
        <w:t xml:space="preserve"> </w:t>
      </w:r>
      <w:r w:rsidR="0022723B" w:rsidRPr="0022723B">
        <w:rPr>
          <w:rFonts w:asciiTheme="minorHAnsi" w:hAnsiTheme="minorHAnsi" w:cstheme="minorHAnsi"/>
        </w:rPr>
        <w:t xml:space="preserve">be placed, for example, not </w:t>
      </w:r>
      <w:r w:rsidR="005D16D7">
        <w:rPr>
          <w:rFonts w:asciiTheme="minorHAnsi" w:hAnsiTheme="minorHAnsi" w:cstheme="minorHAnsi"/>
        </w:rPr>
        <w:t>over</w:t>
      </w:r>
      <w:r w:rsidR="005D16D7" w:rsidRPr="0022723B">
        <w:rPr>
          <w:rFonts w:asciiTheme="minorHAnsi" w:hAnsiTheme="minorHAnsi" w:cstheme="minorHAnsi"/>
        </w:rPr>
        <w:t xml:space="preserve"> </w:t>
      </w:r>
      <w:r w:rsidR="00C8458A">
        <w:rPr>
          <w:rFonts w:asciiTheme="minorHAnsi" w:hAnsiTheme="minorHAnsi" w:cstheme="minorHAnsi"/>
        </w:rPr>
        <w:t>one metre.</w:t>
      </w:r>
    </w:p>
    <w:p w:rsidR="0022723B" w:rsidRPr="0022723B" w:rsidRDefault="00E13B9B">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The partner groups choose appropriate hiding</w:t>
      </w:r>
      <w:r w:rsidR="009C5E10">
        <w:rPr>
          <w:rFonts w:asciiTheme="minorHAnsi" w:hAnsiTheme="minorHAnsi" w:cstheme="minorHAnsi"/>
        </w:rPr>
        <w:t xml:space="preserve"> </w:t>
      </w:r>
      <w:r w:rsidR="0022723B" w:rsidRPr="0022723B">
        <w:rPr>
          <w:rFonts w:asciiTheme="minorHAnsi" w:hAnsiTheme="minorHAnsi" w:cstheme="minorHAnsi"/>
        </w:rPr>
        <w:t>spot</w:t>
      </w:r>
      <w:r w:rsidR="005D16D7">
        <w:rPr>
          <w:rFonts w:asciiTheme="minorHAnsi" w:hAnsiTheme="minorHAnsi" w:cstheme="minorHAnsi"/>
        </w:rPr>
        <w:t>s</w:t>
      </w:r>
      <w:r w:rsidR="0022723B" w:rsidRPr="0022723B">
        <w:rPr>
          <w:rFonts w:asciiTheme="minorHAnsi" w:hAnsiTheme="minorHAnsi" w:cstheme="minorHAnsi"/>
        </w:rPr>
        <w:t xml:space="preserve"> </w:t>
      </w:r>
      <w:r w:rsidR="007470B5">
        <w:rPr>
          <w:rFonts w:asciiTheme="minorHAnsi" w:hAnsiTheme="minorHAnsi" w:cstheme="minorHAnsi"/>
        </w:rPr>
        <w:t>for</w:t>
      </w:r>
      <w:r w:rsidR="0022723B" w:rsidRPr="0022723B">
        <w:rPr>
          <w:rFonts w:asciiTheme="minorHAnsi" w:hAnsiTheme="minorHAnsi" w:cstheme="minorHAnsi"/>
        </w:rPr>
        <w:t xml:space="preserve"> their creature</w:t>
      </w:r>
      <w:r w:rsidR="005D16D7">
        <w:rPr>
          <w:rFonts w:asciiTheme="minorHAnsi" w:hAnsiTheme="minorHAnsi" w:cstheme="minorHAnsi"/>
        </w:rPr>
        <w:t>s</w:t>
      </w:r>
      <w:r w:rsidR="0022723B" w:rsidRPr="0022723B">
        <w:rPr>
          <w:rFonts w:asciiTheme="minorHAnsi" w:hAnsiTheme="minorHAnsi" w:cstheme="minorHAnsi"/>
        </w:rPr>
        <w:t xml:space="preserve">. They may not bury </w:t>
      </w:r>
      <w:r w:rsidR="005D16D7">
        <w:rPr>
          <w:rFonts w:asciiTheme="minorHAnsi" w:hAnsiTheme="minorHAnsi" w:cstheme="minorHAnsi"/>
        </w:rPr>
        <w:t>them</w:t>
      </w:r>
      <w:r w:rsidR="0022723B" w:rsidRPr="0022723B">
        <w:rPr>
          <w:rFonts w:asciiTheme="minorHAnsi" w:hAnsiTheme="minorHAnsi" w:cstheme="minorHAnsi"/>
        </w:rPr>
        <w:t xml:space="preserve"> completely or conceal </w:t>
      </w:r>
      <w:r w:rsidR="005D16D7">
        <w:rPr>
          <w:rFonts w:asciiTheme="minorHAnsi" w:hAnsiTheme="minorHAnsi" w:cstheme="minorHAnsi"/>
        </w:rPr>
        <w:t>them</w:t>
      </w:r>
      <w:r w:rsidR="0022723B" w:rsidRPr="0022723B">
        <w:rPr>
          <w:rFonts w:asciiTheme="minorHAnsi" w:hAnsiTheme="minorHAnsi" w:cstheme="minorHAnsi"/>
        </w:rPr>
        <w:t>; a small</w:t>
      </w:r>
      <w:r w:rsidR="009C5E10">
        <w:rPr>
          <w:rFonts w:asciiTheme="minorHAnsi" w:hAnsiTheme="minorHAnsi" w:cstheme="minorHAnsi"/>
        </w:rPr>
        <w:t xml:space="preserve"> </w:t>
      </w:r>
      <w:r w:rsidR="0022723B" w:rsidRPr="0022723B">
        <w:rPr>
          <w:rFonts w:asciiTheme="minorHAnsi" w:hAnsiTheme="minorHAnsi" w:cstheme="minorHAnsi"/>
        </w:rPr>
        <w:t>portion must be visible from close proximity. The physical surroundings should</w:t>
      </w:r>
      <w:r w:rsidR="009C5E10">
        <w:rPr>
          <w:rFonts w:asciiTheme="minorHAnsi" w:hAnsiTheme="minorHAnsi" w:cstheme="minorHAnsi"/>
        </w:rPr>
        <w:t xml:space="preserve"> </w:t>
      </w:r>
      <w:r w:rsidR="0022723B" w:rsidRPr="0022723B">
        <w:rPr>
          <w:rFonts w:asciiTheme="minorHAnsi" w:hAnsiTheme="minorHAnsi" w:cstheme="minorHAnsi"/>
        </w:rPr>
        <w:t xml:space="preserve">be sufficient to hide </w:t>
      </w:r>
      <w:r w:rsidR="00657653">
        <w:rPr>
          <w:rFonts w:asciiTheme="minorHAnsi" w:hAnsiTheme="minorHAnsi" w:cstheme="minorHAnsi"/>
        </w:rPr>
        <w:t>them</w:t>
      </w:r>
      <w:r w:rsidR="0022723B" w:rsidRPr="0022723B">
        <w:rPr>
          <w:rFonts w:asciiTheme="minorHAnsi" w:hAnsiTheme="minorHAnsi" w:cstheme="minorHAnsi"/>
        </w:rPr>
        <w:t>. At least 10 -15 minutes should be allowed for this</w:t>
      </w:r>
      <w:r w:rsidR="009C5E10">
        <w:rPr>
          <w:rFonts w:asciiTheme="minorHAnsi" w:hAnsiTheme="minorHAnsi" w:cstheme="minorHAnsi"/>
        </w:rPr>
        <w:t xml:space="preserve"> </w:t>
      </w:r>
      <w:r w:rsidR="0022723B" w:rsidRPr="0022723B">
        <w:rPr>
          <w:rFonts w:asciiTheme="minorHAnsi" w:hAnsiTheme="minorHAnsi" w:cstheme="minorHAnsi"/>
        </w:rPr>
        <w:t>part. When they are finished hiding their creatures, they are to return to a</w:t>
      </w:r>
      <w:r w:rsidR="009C5E10">
        <w:rPr>
          <w:rFonts w:asciiTheme="minorHAnsi" w:hAnsiTheme="minorHAnsi" w:cstheme="minorHAnsi"/>
        </w:rPr>
        <w:t xml:space="preserve"> </w:t>
      </w:r>
      <w:r w:rsidR="0022723B" w:rsidRPr="0022723B">
        <w:rPr>
          <w:rFonts w:asciiTheme="minorHAnsi" w:hAnsiTheme="minorHAnsi" w:cstheme="minorHAnsi"/>
        </w:rPr>
        <w:t>neutral zone where the teacher is waiting.</w:t>
      </w:r>
    </w:p>
    <w:p w:rsidR="0022723B" w:rsidRPr="0022723B" w:rsidRDefault="00E13B9B">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When everyone has hidden their creatures and</w:t>
      </w:r>
      <w:r w:rsidR="009C5E10">
        <w:rPr>
          <w:rFonts w:asciiTheme="minorHAnsi" w:hAnsiTheme="minorHAnsi" w:cstheme="minorHAnsi"/>
        </w:rPr>
        <w:t xml:space="preserve"> </w:t>
      </w:r>
      <w:r w:rsidR="0022723B" w:rsidRPr="0022723B">
        <w:rPr>
          <w:rFonts w:asciiTheme="minorHAnsi" w:hAnsiTheme="minorHAnsi" w:cstheme="minorHAnsi"/>
        </w:rPr>
        <w:t>returned to the teacher, a timer is set for a designated time (approximately</w:t>
      </w:r>
      <w:r w:rsidR="009C5E10">
        <w:rPr>
          <w:rFonts w:asciiTheme="minorHAnsi" w:hAnsiTheme="minorHAnsi" w:cstheme="minorHAnsi"/>
        </w:rPr>
        <w:t xml:space="preserve"> </w:t>
      </w:r>
      <w:r w:rsidR="0022723B" w:rsidRPr="0022723B">
        <w:rPr>
          <w:rFonts w:asciiTheme="minorHAnsi" w:hAnsiTheme="minorHAnsi" w:cstheme="minorHAnsi"/>
        </w:rPr>
        <w:t>15-20 minutes should be sufficient, but this can be modified by the teacher as</w:t>
      </w:r>
      <w:r w:rsidR="0022723B" w:rsidRPr="0022723B">
        <w:rPr>
          <w:rFonts w:asciiTheme="minorHAnsi" w:hAnsiTheme="minorHAnsi" w:cstheme="minorHAnsi"/>
        </w:rPr>
        <w:br/>
        <w:t>desired). The students are instructed to go into the other team</w:t>
      </w:r>
      <w:r w:rsidR="00657653">
        <w:rPr>
          <w:rFonts w:asciiTheme="minorHAnsi" w:hAnsiTheme="minorHAnsi" w:cstheme="minorHAnsi"/>
        </w:rPr>
        <w:t>’</w:t>
      </w:r>
      <w:r w:rsidR="0022723B" w:rsidRPr="0022723B">
        <w:rPr>
          <w:rFonts w:asciiTheme="minorHAnsi" w:hAnsiTheme="minorHAnsi" w:cstheme="minorHAnsi"/>
        </w:rPr>
        <w:t>s territory to</w:t>
      </w:r>
      <w:r w:rsidR="009C5E10">
        <w:rPr>
          <w:rFonts w:asciiTheme="minorHAnsi" w:hAnsiTheme="minorHAnsi" w:cstheme="minorHAnsi"/>
        </w:rPr>
        <w:t xml:space="preserve"> </w:t>
      </w:r>
      <w:r w:rsidR="0022723B" w:rsidRPr="0022723B">
        <w:rPr>
          <w:rFonts w:asciiTheme="minorHAnsi" w:hAnsiTheme="minorHAnsi" w:cstheme="minorHAnsi"/>
        </w:rPr>
        <w:t>look for the creatures, but they MAY NOT TOUCH OR MOVE THEM. Each partner group is given an observation card to record the creatures they can find by writing</w:t>
      </w:r>
      <w:r w:rsidR="009C5E10">
        <w:rPr>
          <w:rFonts w:asciiTheme="minorHAnsi" w:hAnsiTheme="minorHAnsi" w:cstheme="minorHAnsi"/>
        </w:rPr>
        <w:t xml:space="preserve"> </w:t>
      </w:r>
      <w:r w:rsidR="0022723B" w:rsidRPr="0022723B">
        <w:rPr>
          <w:rFonts w:asciiTheme="minorHAnsi" w:hAnsiTheme="minorHAnsi" w:cstheme="minorHAnsi"/>
        </w:rPr>
        <w:t>on their observation cards the details about the creature that they can see,</w:t>
      </w:r>
      <w:r w:rsidR="009C5E10">
        <w:rPr>
          <w:rFonts w:asciiTheme="minorHAnsi" w:hAnsiTheme="minorHAnsi" w:cstheme="minorHAnsi"/>
        </w:rPr>
        <w:t xml:space="preserve"> </w:t>
      </w:r>
      <w:r w:rsidR="0022723B" w:rsidRPr="0022723B">
        <w:rPr>
          <w:rFonts w:asciiTheme="minorHAnsi" w:hAnsiTheme="minorHAnsi" w:cstheme="minorHAnsi"/>
        </w:rPr>
        <w:t>the location description, what class they think the animal is part of, what</w:t>
      </w:r>
      <w:r w:rsidR="009C5E10">
        <w:rPr>
          <w:rFonts w:asciiTheme="minorHAnsi" w:hAnsiTheme="minorHAnsi" w:cstheme="minorHAnsi"/>
        </w:rPr>
        <w:t xml:space="preserve"> </w:t>
      </w:r>
      <w:r w:rsidR="0022723B" w:rsidRPr="0022723B">
        <w:rPr>
          <w:rFonts w:asciiTheme="minorHAnsi" w:hAnsiTheme="minorHAnsi" w:cstheme="minorHAnsi"/>
        </w:rPr>
        <w:t xml:space="preserve">characteristics helped them classify it, what helped them </w:t>
      </w:r>
      <w:r w:rsidR="009C5E10" w:rsidRPr="0022723B">
        <w:rPr>
          <w:rFonts w:asciiTheme="minorHAnsi" w:hAnsiTheme="minorHAnsi" w:cstheme="minorHAnsi"/>
        </w:rPr>
        <w:t>find it</w:t>
      </w:r>
      <w:r w:rsidR="00657653">
        <w:rPr>
          <w:rFonts w:asciiTheme="minorHAnsi" w:hAnsiTheme="minorHAnsi" w:cstheme="minorHAnsi"/>
        </w:rPr>
        <w:t>,</w:t>
      </w:r>
      <w:r w:rsidR="0022723B" w:rsidRPr="0022723B">
        <w:rPr>
          <w:rFonts w:asciiTheme="minorHAnsi" w:hAnsiTheme="minorHAnsi" w:cstheme="minorHAnsi"/>
        </w:rPr>
        <w:t xml:space="preserve"> and</w:t>
      </w:r>
      <w:r w:rsidR="009C5E10">
        <w:rPr>
          <w:rFonts w:asciiTheme="minorHAnsi" w:hAnsiTheme="minorHAnsi" w:cstheme="minorHAnsi"/>
        </w:rPr>
        <w:t xml:space="preserve"> </w:t>
      </w:r>
      <w:r w:rsidR="0022723B" w:rsidRPr="0022723B">
        <w:rPr>
          <w:rFonts w:asciiTheme="minorHAnsi" w:hAnsiTheme="minorHAnsi" w:cstheme="minorHAnsi"/>
        </w:rPr>
        <w:t>what worked to make it hard to find. (See sample observation card</w:t>
      </w:r>
      <w:r w:rsidR="00657653">
        <w:rPr>
          <w:rFonts w:asciiTheme="minorHAnsi" w:hAnsiTheme="minorHAnsi" w:cstheme="minorHAnsi"/>
        </w:rPr>
        <w:t>.</w:t>
      </w:r>
      <w:r w:rsidR="0022723B" w:rsidRPr="0022723B">
        <w:rPr>
          <w:rFonts w:asciiTheme="minorHAnsi" w:hAnsiTheme="minorHAnsi" w:cstheme="minorHAnsi"/>
        </w:rPr>
        <w:t>)</w:t>
      </w:r>
    </w:p>
    <w:p w:rsidR="0022723B" w:rsidRPr="0022723B" w:rsidRDefault="00E13B9B">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When the time is up, a whistle is blown or a</w:t>
      </w:r>
      <w:r w:rsidR="009C5E10">
        <w:rPr>
          <w:rFonts w:asciiTheme="minorHAnsi" w:hAnsiTheme="minorHAnsi" w:cstheme="minorHAnsi"/>
        </w:rPr>
        <w:t xml:space="preserve"> </w:t>
      </w:r>
      <w:r w:rsidR="0022723B" w:rsidRPr="0022723B">
        <w:rPr>
          <w:rFonts w:asciiTheme="minorHAnsi" w:hAnsiTheme="minorHAnsi" w:cstheme="minorHAnsi"/>
        </w:rPr>
        <w:t>bell rung to gather students back to the neutral zone.</w:t>
      </w:r>
    </w:p>
    <w:p w:rsidR="00E13B9B" w:rsidRDefault="00E13B9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students reveal which creatures were</w:t>
      </w:r>
      <w:r w:rsidR="009C5E10">
        <w:rPr>
          <w:rFonts w:asciiTheme="minorHAnsi" w:hAnsiTheme="minorHAnsi" w:cstheme="minorHAnsi"/>
        </w:rPr>
        <w:t xml:space="preserve"> </w:t>
      </w:r>
      <w:r w:rsidRPr="0022723B">
        <w:rPr>
          <w:rFonts w:asciiTheme="minorHAnsi" w:hAnsiTheme="minorHAnsi" w:cstheme="minorHAnsi"/>
        </w:rPr>
        <w:t xml:space="preserve">found. If one was not found, the group is </w:t>
      </w:r>
      <w:r w:rsidR="00E13B9B" w:rsidRPr="0022723B">
        <w:rPr>
          <w:rFonts w:asciiTheme="minorHAnsi" w:hAnsiTheme="minorHAnsi" w:cstheme="minorHAnsi"/>
        </w:rPr>
        <w:t>led</w:t>
      </w:r>
      <w:r w:rsidRPr="0022723B">
        <w:rPr>
          <w:rFonts w:asciiTheme="minorHAnsi" w:hAnsiTheme="minorHAnsi" w:cstheme="minorHAnsi"/>
        </w:rPr>
        <w:t xml:space="preserve"> by the creators to show them</w:t>
      </w:r>
      <w:r w:rsidR="009C5E10">
        <w:rPr>
          <w:rFonts w:asciiTheme="minorHAnsi" w:hAnsiTheme="minorHAnsi" w:cstheme="minorHAnsi"/>
        </w:rPr>
        <w:t xml:space="preserve"> </w:t>
      </w:r>
      <w:r w:rsidRPr="0022723B">
        <w:rPr>
          <w:rFonts w:asciiTheme="minorHAnsi" w:hAnsiTheme="minorHAnsi" w:cstheme="minorHAnsi"/>
        </w:rPr>
        <w:t>where it is. The students now go back to their area to retrieve their creatures.</w:t>
      </w:r>
    </w:p>
    <w:p w:rsidR="00E7601C" w:rsidRPr="00CD373F" w:rsidRDefault="0022723B" w:rsidP="00E7601C">
      <w:pPr>
        <w:rPr>
          <w:rFonts w:asciiTheme="minorHAnsi" w:hAnsiTheme="minorHAnsi" w:cstheme="minorHAnsi"/>
          <w:b/>
          <w:bCs/>
          <w:sz w:val="28"/>
          <w:szCs w:val="28"/>
        </w:rPr>
      </w:pPr>
      <w:r w:rsidRPr="0022723B">
        <w:rPr>
          <w:rFonts w:asciiTheme="minorHAnsi" w:hAnsiTheme="minorHAnsi" w:cstheme="minorHAnsi"/>
        </w:rPr>
        <w:br/>
      </w:r>
      <w:r w:rsidR="00E7601C" w:rsidRPr="00CD373F">
        <w:rPr>
          <w:rFonts w:asciiTheme="minorHAnsi" w:hAnsiTheme="minorHAnsi" w:cstheme="minorHAnsi"/>
          <w:b/>
          <w:bCs/>
          <w:sz w:val="28"/>
          <w:szCs w:val="28"/>
        </w:rPr>
        <w:t>Connections</w:t>
      </w:r>
    </w:p>
    <w:p w:rsidR="00E7601C" w:rsidRDefault="00E7601C" w:rsidP="00E7601C">
      <w:pPr>
        <w:rPr>
          <w:rFonts w:asciiTheme="minorHAnsi" w:hAnsiTheme="minorHAnsi" w:cstheme="minorHAnsi"/>
          <w:b/>
        </w:rPr>
      </w:pPr>
    </w:p>
    <w:p w:rsidR="00E7601C" w:rsidRPr="00CD373F" w:rsidRDefault="00E7601C" w:rsidP="00E7601C">
      <w:pPr>
        <w:rPr>
          <w:rFonts w:asciiTheme="minorHAnsi" w:hAnsiTheme="minorHAnsi" w:cstheme="minorHAnsi"/>
          <w:b/>
        </w:rPr>
      </w:pPr>
      <w:r w:rsidRPr="00CD373F">
        <w:rPr>
          <w:rFonts w:asciiTheme="minorHAnsi" w:hAnsiTheme="minorHAnsi" w:cstheme="minorHAnsi"/>
          <w:b/>
        </w:rPr>
        <w:t>Assessment as learning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Teacher anecdotal observations of</w:t>
      </w:r>
      <w:r w:rsidR="00E13B9B">
        <w:rPr>
          <w:rFonts w:asciiTheme="minorHAnsi" w:hAnsiTheme="minorHAnsi" w:cstheme="minorHAnsi"/>
        </w:rPr>
        <w:t xml:space="preserve"> </w:t>
      </w:r>
      <w:r w:rsidRPr="0022723B">
        <w:rPr>
          <w:rFonts w:asciiTheme="minorHAnsi" w:hAnsiTheme="minorHAnsi" w:cstheme="minorHAnsi"/>
        </w:rPr>
        <w:t>collaboration and team support in hiding and searching for creatures in lesson 3.</w:t>
      </w:r>
      <w:r w:rsidRPr="0022723B">
        <w:rPr>
          <w:rFonts w:asciiTheme="minorHAnsi" w:hAnsiTheme="minorHAnsi" w:cstheme="minorHAnsi"/>
        </w:rPr>
        <w:br/>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Question</w:t>
      </w:r>
      <w:r w:rsidR="00657653">
        <w:rPr>
          <w:rFonts w:asciiTheme="minorHAnsi" w:hAnsiTheme="minorHAnsi" w:cstheme="minorHAnsi"/>
        </w:rPr>
        <w:t>s</w:t>
      </w:r>
      <w:r w:rsidRPr="0022723B">
        <w:rPr>
          <w:rFonts w:asciiTheme="minorHAnsi" w:hAnsiTheme="minorHAnsi" w:cstheme="minorHAnsi"/>
        </w:rPr>
        <w:t xml:space="preserve"> asked about choice of</w:t>
      </w:r>
      <w:r w:rsidR="00E13B9B">
        <w:rPr>
          <w:rFonts w:asciiTheme="minorHAnsi" w:hAnsiTheme="minorHAnsi" w:cstheme="minorHAnsi"/>
        </w:rPr>
        <w:t xml:space="preserve"> </w:t>
      </w:r>
      <w:r w:rsidRPr="0022723B">
        <w:rPr>
          <w:rFonts w:asciiTheme="minorHAnsi" w:hAnsiTheme="minorHAnsi" w:cstheme="minorHAnsi"/>
        </w:rPr>
        <w:t>location to hide animals will reveal the understanding of the</w:t>
      </w:r>
      <w:r w:rsidR="009C5E10">
        <w:rPr>
          <w:rFonts w:asciiTheme="minorHAnsi" w:hAnsiTheme="minorHAnsi" w:cstheme="minorHAnsi"/>
        </w:rPr>
        <w:t xml:space="preserve"> </w:t>
      </w:r>
      <w:r w:rsidRPr="0022723B">
        <w:rPr>
          <w:rFonts w:asciiTheme="minorHAnsi" w:hAnsiTheme="minorHAnsi" w:cstheme="minorHAnsi"/>
        </w:rPr>
        <w:t>interrelationships between the organism and the physical environment it lives</w:t>
      </w:r>
      <w:r w:rsidR="009C5E10">
        <w:rPr>
          <w:rFonts w:asciiTheme="minorHAnsi" w:hAnsiTheme="minorHAnsi" w:cstheme="minorHAnsi"/>
        </w:rPr>
        <w:t xml:space="preserve"> </w:t>
      </w:r>
      <w:r w:rsidRPr="0022723B">
        <w:rPr>
          <w:rFonts w:asciiTheme="minorHAnsi" w:hAnsiTheme="minorHAnsi" w:cstheme="minorHAnsi"/>
        </w:rPr>
        <w:t>in.</w:t>
      </w:r>
    </w:p>
    <w:p w:rsidR="00E7601C" w:rsidRDefault="0022723B">
      <w:pPr>
        <w:spacing w:line="240" w:lineRule="auto"/>
        <w:rPr>
          <w:rFonts w:asciiTheme="minorHAnsi" w:hAnsiTheme="minorHAnsi" w:cstheme="minorHAnsi"/>
        </w:rPr>
      </w:pPr>
      <w:r w:rsidRPr="0022723B">
        <w:rPr>
          <w:rFonts w:asciiTheme="minorHAnsi" w:hAnsiTheme="minorHAnsi" w:cstheme="minorHAnsi"/>
        </w:rPr>
        <w:br/>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Consolidation</w:t>
      </w:r>
    </w:p>
    <w:p w:rsidR="00E13B9B" w:rsidRDefault="00E13B9B">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Students gather in a circle (either outdoors or indoors) and share what</w:t>
      </w:r>
      <w:r w:rsidR="009C5E10">
        <w:rPr>
          <w:rFonts w:asciiTheme="minorHAnsi" w:hAnsiTheme="minorHAnsi" w:cstheme="minorHAnsi"/>
        </w:rPr>
        <w:t xml:space="preserve"> </w:t>
      </w:r>
      <w:r w:rsidR="0022723B" w:rsidRPr="0022723B">
        <w:rPr>
          <w:rFonts w:asciiTheme="minorHAnsi" w:hAnsiTheme="minorHAnsi" w:cstheme="minorHAnsi"/>
        </w:rPr>
        <w:t>they recorded on their observation cards, what they have learned, and what</w:t>
      </w:r>
      <w:r w:rsidR="009C5E10">
        <w:rPr>
          <w:rFonts w:asciiTheme="minorHAnsi" w:hAnsiTheme="minorHAnsi" w:cstheme="minorHAnsi"/>
        </w:rPr>
        <w:t xml:space="preserve"> </w:t>
      </w:r>
      <w:r w:rsidR="0022723B" w:rsidRPr="0022723B">
        <w:rPr>
          <w:rFonts w:asciiTheme="minorHAnsi" w:hAnsiTheme="minorHAnsi" w:cstheme="minorHAnsi"/>
        </w:rPr>
        <w:t xml:space="preserve">questions they have. A good suggestion for this type of circle is the </w:t>
      </w:r>
      <w:r w:rsidR="00AB0A0F" w:rsidRPr="00E54EC2">
        <w:rPr>
          <w:rFonts w:asciiTheme="minorHAnsi" w:hAnsiTheme="minorHAnsi" w:cstheme="minorHAnsi"/>
          <w:iCs/>
        </w:rPr>
        <w:t>Knowledge Building Circle</w:t>
      </w:r>
      <w:r w:rsidR="0022723B" w:rsidRPr="0022723B">
        <w:rPr>
          <w:rFonts w:asciiTheme="minorHAnsi" w:hAnsiTheme="minorHAnsi" w:cstheme="minorHAnsi"/>
        </w:rPr>
        <w:t xml:space="preserve"> described in </w:t>
      </w:r>
      <w:r w:rsidR="00AB0A0F" w:rsidRPr="00E54EC2">
        <w:rPr>
          <w:rFonts w:asciiTheme="minorHAnsi" w:hAnsiTheme="minorHAnsi" w:cstheme="minorHAnsi"/>
          <w:i/>
        </w:rPr>
        <w:t>Natural Curiosity</w:t>
      </w:r>
      <w:r w:rsidR="0022723B" w:rsidRPr="0022723B">
        <w:rPr>
          <w:rFonts w:asciiTheme="minorHAnsi" w:hAnsiTheme="minorHAnsi" w:cstheme="minorHAnsi"/>
        </w:rPr>
        <w:t>, pgs</w:t>
      </w:r>
      <w:r>
        <w:rPr>
          <w:rFonts w:asciiTheme="minorHAnsi" w:hAnsiTheme="minorHAnsi" w:cstheme="minorHAnsi"/>
        </w:rPr>
        <w:t>.</w:t>
      </w:r>
      <w:r w:rsidR="0022723B" w:rsidRPr="0022723B">
        <w:rPr>
          <w:rFonts w:asciiTheme="minorHAnsi" w:hAnsiTheme="minorHAnsi" w:cstheme="minorHAnsi"/>
        </w:rPr>
        <w:t xml:space="preserve"> 21-30. </w:t>
      </w:r>
    </w:p>
    <w:p w:rsidR="0022723B" w:rsidRPr="0022723B" w:rsidRDefault="00E13B9B">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Students will hand in observation cards to the teacher.</w:t>
      </w:r>
    </w:p>
    <w:p w:rsidR="00E7601C" w:rsidRPr="00CD373F" w:rsidRDefault="0022723B" w:rsidP="00E7601C">
      <w:pPr>
        <w:rPr>
          <w:rFonts w:asciiTheme="minorHAnsi" w:hAnsiTheme="minorHAnsi" w:cstheme="minorHAnsi"/>
          <w:b/>
          <w:bCs/>
          <w:sz w:val="28"/>
          <w:szCs w:val="28"/>
        </w:rPr>
      </w:pPr>
      <w:r w:rsidRPr="0022723B">
        <w:rPr>
          <w:rFonts w:asciiTheme="minorHAnsi" w:hAnsiTheme="minorHAnsi" w:cstheme="minorHAnsi"/>
        </w:rPr>
        <w:br/>
      </w:r>
      <w:r w:rsidR="00E7601C" w:rsidRPr="00CD373F">
        <w:rPr>
          <w:rFonts w:asciiTheme="minorHAnsi" w:hAnsiTheme="minorHAnsi" w:cstheme="minorHAnsi"/>
          <w:b/>
          <w:bCs/>
          <w:sz w:val="28"/>
          <w:szCs w:val="28"/>
        </w:rPr>
        <w:t>Connections</w:t>
      </w:r>
    </w:p>
    <w:p w:rsidR="00E7601C" w:rsidRDefault="00E7601C">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learning</w:t>
      </w:r>
    </w:p>
    <w:p w:rsidR="0022723B" w:rsidRDefault="0022723B">
      <w:pPr>
        <w:spacing w:line="240" w:lineRule="auto"/>
        <w:rPr>
          <w:rFonts w:asciiTheme="minorHAnsi" w:hAnsiTheme="minorHAnsi" w:cstheme="minorHAnsi"/>
        </w:rPr>
      </w:pPr>
      <w:r w:rsidRPr="0022723B">
        <w:rPr>
          <w:rFonts w:asciiTheme="minorHAnsi" w:hAnsiTheme="minorHAnsi" w:cstheme="minorHAnsi"/>
        </w:rPr>
        <w:br/>
        <w:t xml:space="preserve">Use of terms and understanding of biodiversity concepts during </w:t>
      </w:r>
      <w:r w:rsidR="00657653">
        <w:rPr>
          <w:rFonts w:asciiTheme="minorHAnsi" w:hAnsiTheme="minorHAnsi" w:cstheme="minorHAnsi"/>
        </w:rPr>
        <w:t>K</w:t>
      </w:r>
      <w:r w:rsidRPr="0022723B">
        <w:rPr>
          <w:rFonts w:asciiTheme="minorHAnsi" w:hAnsiTheme="minorHAnsi" w:cstheme="minorHAnsi"/>
        </w:rPr>
        <w:t xml:space="preserve">nowledge </w:t>
      </w:r>
      <w:r w:rsidR="00657653">
        <w:rPr>
          <w:rFonts w:asciiTheme="minorHAnsi" w:hAnsiTheme="minorHAnsi" w:cstheme="minorHAnsi"/>
        </w:rPr>
        <w:t>B</w:t>
      </w:r>
      <w:r w:rsidRPr="0022723B">
        <w:rPr>
          <w:rFonts w:asciiTheme="minorHAnsi" w:hAnsiTheme="minorHAnsi" w:cstheme="minorHAnsi"/>
        </w:rPr>
        <w:t>uilding</w:t>
      </w:r>
      <w:r w:rsidR="009C5E10">
        <w:rPr>
          <w:rFonts w:asciiTheme="minorHAnsi" w:hAnsiTheme="minorHAnsi" w:cstheme="minorHAnsi"/>
        </w:rPr>
        <w:t xml:space="preserve"> </w:t>
      </w:r>
      <w:r w:rsidR="00657653">
        <w:rPr>
          <w:rFonts w:asciiTheme="minorHAnsi" w:hAnsiTheme="minorHAnsi" w:cstheme="minorHAnsi"/>
        </w:rPr>
        <w:t>C</w:t>
      </w:r>
      <w:r w:rsidRPr="0022723B">
        <w:rPr>
          <w:rFonts w:asciiTheme="minorHAnsi" w:hAnsiTheme="minorHAnsi" w:cstheme="minorHAnsi"/>
        </w:rPr>
        <w:t>ircle will help teacher and student assess learning of the necessity of</w:t>
      </w:r>
      <w:r w:rsidR="009C5E10">
        <w:rPr>
          <w:rFonts w:asciiTheme="minorHAnsi" w:hAnsiTheme="minorHAnsi" w:cstheme="minorHAnsi"/>
        </w:rPr>
        <w:t xml:space="preserve"> </w:t>
      </w:r>
      <w:r w:rsidRPr="0022723B">
        <w:rPr>
          <w:rFonts w:asciiTheme="minorHAnsi" w:hAnsiTheme="minorHAnsi" w:cstheme="minorHAnsi"/>
        </w:rPr>
        <w:t>diversity.</w:t>
      </w:r>
    </w:p>
    <w:p w:rsidR="009C5E10" w:rsidRPr="0022723B" w:rsidRDefault="009C5E10">
      <w:pPr>
        <w:spacing w:line="240" w:lineRule="auto"/>
        <w:rPr>
          <w:rFonts w:asciiTheme="minorHAnsi" w:hAnsiTheme="minorHAnsi" w:cstheme="minorHAnsi"/>
        </w:rPr>
      </w:pPr>
    </w:p>
    <w:p w:rsidR="009C5E10" w:rsidRDefault="0022723B">
      <w:pPr>
        <w:spacing w:line="240" w:lineRule="auto"/>
        <w:rPr>
          <w:rFonts w:asciiTheme="minorHAnsi" w:hAnsiTheme="minorHAnsi" w:cstheme="minorHAnsi"/>
        </w:rPr>
      </w:pPr>
      <w:r w:rsidRPr="0022723B">
        <w:rPr>
          <w:rFonts w:asciiTheme="minorHAnsi" w:hAnsiTheme="minorHAnsi" w:cstheme="minorHAnsi"/>
        </w:rPr>
        <w:t>Assess achievement category Thinking and Investigation (T/I) as they are</w:t>
      </w:r>
      <w:r w:rsidR="009C5E10">
        <w:rPr>
          <w:rFonts w:asciiTheme="minorHAnsi" w:hAnsiTheme="minorHAnsi" w:cstheme="minorHAnsi"/>
        </w:rPr>
        <w:t xml:space="preserve"> </w:t>
      </w:r>
      <w:r w:rsidRPr="0022723B">
        <w:rPr>
          <w:rFonts w:asciiTheme="minorHAnsi" w:hAnsiTheme="minorHAnsi" w:cstheme="minorHAnsi"/>
        </w:rPr>
        <w:t>outside for inquiry (questions asked), and the depth of investigation.</w:t>
      </w:r>
      <w:r w:rsidR="009C5E10">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 xml:space="preserve">Anecdotal observations of the students’ observations and </w:t>
      </w:r>
      <w:r w:rsidR="00657653">
        <w:rPr>
          <w:rFonts w:asciiTheme="minorHAnsi" w:hAnsiTheme="minorHAnsi" w:cstheme="minorHAnsi"/>
        </w:rPr>
        <w:t xml:space="preserve">the </w:t>
      </w:r>
      <w:r w:rsidRPr="0022723B">
        <w:rPr>
          <w:rFonts w:asciiTheme="minorHAnsi" w:hAnsiTheme="minorHAnsi" w:cstheme="minorHAnsi"/>
        </w:rPr>
        <w:t>questions they ask</w:t>
      </w:r>
      <w:r w:rsidR="009C5E10">
        <w:rPr>
          <w:rFonts w:asciiTheme="minorHAnsi" w:hAnsiTheme="minorHAnsi" w:cstheme="minorHAnsi"/>
        </w:rPr>
        <w:t xml:space="preserve"> </w:t>
      </w:r>
      <w:r w:rsidRPr="0022723B">
        <w:rPr>
          <w:rFonts w:asciiTheme="minorHAnsi" w:hAnsiTheme="minorHAnsi" w:cstheme="minorHAnsi"/>
        </w:rPr>
        <w:t>will help the teacher assess learning during the outdoor activity.</w:t>
      </w:r>
      <w:r w:rsidRPr="0022723B">
        <w:rPr>
          <w:rFonts w:asciiTheme="minorHAnsi" w:hAnsiTheme="minorHAnsi" w:cstheme="minorHAnsi"/>
        </w:rPr>
        <w:br/>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Default="0022723B">
      <w:pPr>
        <w:spacing w:line="240" w:lineRule="auto"/>
        <w:rPr>
          <w:rFonts w:asciiTheme="minorHAnsi" w:hAnsiTheme="minorHAnsi" w:cstheme="minorHAnsi"/>
        </w:rPr>
      </w:pPr>
      <w:r w:rsidRPr="0022723B">
        <w:rPr>
          <w:rFonts w:asciiTheme="minorHAnsi" w:hAnsiTheme="minorHAnsi" w:cstheme="minorHAnsi"/>
        </w:rPr>
        <w:br/>
        <w:t>Students that have trouble identifying classes of organisms or</w:t>
      </w:r>
      <w:r w:rsidR="009C5E10">
        <w:rPr>
          <w:rFonts w:asciiTheme="minorHAnsi" w:hAnsiTheme="minorHAnsi" w:cstheme="minorHAnsi"/>
        </w:rPr>
        <w:t xml:space="preserve"> </w:t>
      </w:r>
      <w:r w:rsidRPr="0022723B">
        <w:rPr>
          <w:rFonts w:asciiTheme="minorHAnsi" w:hAnsiTheme="minorHAnsi" w:cstheme="minorHAnsi"/>
        </w:rPr>
        <w:t>finding evidence to write on their card may need extra help or support from</w:t>
      </w:r>
      <w:r w:rsidR="009C5E10">
        <w:rPr>
          <w:rFonts w:asciiTheme="minorHAnsi" w:hAnsiTheme="minorHAnsi" w:cstheme="minorHAnsi"/>
        </w:rPr>
        <w:t xml:space="preserve"> </w:t>
      </w:r>
      <w:r w:rsidRPr="0022723B">
        <w:rPr>
          <w:rFonts w:asciiTheme="minorHAnsi" w:hAnsiTheme="minorHAnsi" w:cstheme="minorHAnsi"/>
        </w:rPr>
        <w:t>teacher</w:t>
      </w:r>
      <w:r w:rsidR="00657653">
        <w:rPr>
          <w:rFonts w:asciiTheme="minorHAnsi" w:hAnsiTheme="minorHAnsi" w:cstheme="minorHAnsi"/>
        </w:rPr>
        <w:t>-</w:t>
      </w:r>
      <w:r w:rsidRPr="0022723B">
        <w:rPr>
          <w:rFonts w:asciiTheme="minorHAnsi" w:hAnsiTheme="minorHAnsi" w:cstheme="minorHAnsi"/>
        </w:rPr>
        <w:t>lead inquiry. Observation of student questions will be a helpful</w:t>
      </w:r>
      <w:r w:rsidR="009C5E10">
        <w:rPr>
          <w:rFonts w:asciiTheme="minorHAnsi" w:hAnsiTheme="minorHAnsi" w:cstheme="minorHAnsi"/>
        </w:rPr>
        <w:t xml:space="preserve"> </w:t>
      </w:r>
      <w:r w:rsidRPr="0022723B">
        <w:rPr>
          <w:rFonts w:asciiTheme="minorHAnsi" w:hAnsiTheme="minorHAnsi" w:cstheme="minorHAnsi"/>
        </w:rPr>
        <w:t>assessment of help needed.</w:t>
      </w:r>
    </w:p>
    <w:p w:rsidR="002A43DA" w:rsidRDefault="002A43DA">
      <w:pPr>
        <w:spacing w:line="240" w:lineRule="auto"/>
        <w:rPr>
          <w:rFonts w:asciiTheme="minorHAnsi" w:hAnsiTheme="minorHAnsi" w:cstheme="minorHAnsi"/>
        </w:rPr>
      </w:pPr>
    </w:p>
    <w:p w:rsidR="000A0941" w:rsidRDefault="000A0941" w:rsidP="000A0941">
      <w:pPr>
        <w:pStyle w:val="CommentText"/>
      </w:pPr>
      <w:r>
        <w:t>Students with accommodations and/or modifications could be paired with another student or need a scribe.</w:t>
      </w:r>
    </w:p>
    <w:p w:rsidR="00E7601C" w:rsidRDefault="0022723B">
      <w:pPr>
        <w:spacing w:line="240" w:lineRule="auto"/>
        <w:rPr>
          <w:rFonts w:asciiTheme="minorHAnsi" w:hAnsiTheme="minorHAnsi" w:cstheme="minorHAnsi"/>
        </w:rPr>
      </w:pPr>
      <w:r w:rsidRPr="0022723B">
        <w:rPr>
          <w:rFonts w:asciiTheme="minorHAnsi" w:hAnsiTheme="minorHAnsi" w:cstheme="minorHAnsi"/>
        </w:rPr>
        <w:br/>
      </w:r>
    </w:p>
    <w:p w:rsidR="00E7601C" w:rsidRDefault="00E7601C">
      <w:pPr>
        <w:spacing w:line="240" w:lineRule="auto"/>
        <w:rPr>
          <w:rFonts w:asciiTheme="minorHAnsi" w:hAnsiTheme="minorHAnsi" w:cstheme="minorHAnsi"/>
        </w:rPr>
      </w:pPr>
      <w:r>
        <w:rPr>
          <w:rFonts w:asciiTheme="minorHAnsi" w:hAnsiTheme="minorHAnsi" w:cstheme="minorHAnsi"/>
        </w:rPr>
        <w:br w:type="page"/>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Sample observation card:</w:t>
      </w:r>
      <w:r w:rsidR="000A0941">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926"/>
        <w:gridCol w:w="2368"/>
        <w:gridCol w:w="1852"/>
        <w:gridCol w:w="1942"/>
      </w:tblGrid>
      <w:tr w:rsidR="0022723B" w:rsidRPr="0022723B" w:rsidTr="009C5E10">
        <w:trPr>
          <w:trHeight w:val="15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Description of creature</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Hypothesis for biodiversity classification</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Characteristics that were used to classify the</w:t>
            </w:r>
            <w:r w:rsidR="00C8458A">
              <w:rPr>
                <w:rFonts w:asciiTheme="minorHAnsi" w:hAnsiTheme="minorHAnsi" w:cstheme="minorHAnsi"/>
              </w:rPr>
              <w:t xml:space="preserve"> </w:t>
            </w:r>
            <w:r w:rsidRPr="0022723B">
              <w:rPr>
                <w:rFonts w:asciiTheme="minorHAnsi" w:hAnsiTheme="minorHAnsi" w:cstheme="minorHAnsi"/>
              </w:rPr>
              <w:t xml:space="preserve">  creature</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Description of the habitat it was found in</w:t>
            </w: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C8458A" w:rsidP="00C8458A">
            <w:pPr>
              <w:rPr>
                <w:rFonts w:asciiTheme="minorHAnsi" w:hAnsiTheme="minorHAnsi" w:cstheme="minorHAnsi"/>
              </w:rPr>
            </w:pPr>
            <w:r>
              <w:rPr>
                <w:rFonts w:asciiTheme="minorHAnsi" w:hAnsiTheme="minorHAnsi" w:cstheme="minorHAnsi"/>
              </w:rPr>
              <w:t xml:space="preserve">Factors </w:t>
            </w:r>
            <w:r w:rsidR="0022723B" w:rsidRPr="0022723B">
              <w:rPr>
                <w:rFonts w:asciiTheme="minorHAnsi" w:hAnsiTheme="minorHAnsi" w:cstheme="minorHAnsi"/>
              </w:rPr>
              <w:t>that</w:t>
            </w:r>
            <w:r>
              <w:rPr>
                <w:rFonts w:asciiTheme="minorHAnsi" w:hAnsiTheme="minorHAnsi" w:cstheme="minorHAnsi"/>
              </w:rPr>
              <w:t xml:space="preserve"> helped to find it or that made it</w:t>
            </w:r>
            <w:r w:rsidR="0022723B" w:rsidRPr="0022723B">
              <w:rPr>
                <w:rFonts w:asciiTheme="minorHAnsi" w:hAnsiTheme="minorHAnsi" w:cstheme="minorHAnsi"/>
              </w:rPr>
              <w:t xml:space="preserve"> harder to find </w:t>
            </w:r>
          </w:p>
        </w:tc>
      </w:tr>
      <w:tr w:rsidR="0022723B" w:rsidRPr="0022723B" w:rsidTr="009C5E10">
        <w:trPr>
          <w:trHeight w:val="393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r w:rsidRPr="0022723B">
              <w:rPr>
                <w:rFonts w:asciiTheme="minorHAnsi" w:hAnsiTheme="minorHAnsi" w:cstheme="minorHAnsi"/>
              </w:rPr>
              <w:br/>
              <w:t xml:space="preserve"> </w:t>
            </w:r>
          </w:p>
          <w:p w:rsidR="0022723B" w:rsidRPr="0022723B" w:rsidRDefault="0022723B">
            <w:pPr>
              <w:rPr>
                <w:rFonts w:asciiTheme="minorHAnsi" w:hAnsiTheme="minorHAnsi" w:cstheme="minorHAnsi"/>
              </w:rPr>
            </w:pPr>
          </w:p>
          <w:p w:rsidR="0022723B" w:rsidRPr="0022723B" w:rsidRDefault="0022723B" w:rsidP="009C5E10">
            <w:pPr>
              <w:rPr>
                <w:rFonts w:asciiTheme="minorHAnsi" w:hAnsiTheme="minorHAnsi" w:cstheme="minorHAnsi"/>
              </w:rPr>
            </w:pPr>
            <w:r w:rsidRPr="0022723B">
              <w:rPr>
                <w:rFonts w:asciiTheme="minorHAnsi" w:hAnsiTheme="minorHAnsi" w:cstheme="minorHAnsi"/>
              </w:rPr>
              <w:b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tc>
      </w:tr>
    </w:tbl>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r>
      <w:r w:rsidRPr="0022723B">
        <w:rPr>
          <w:rFonts w:asciiTheme="minorHAnsi" w:hAnsiTheme="minorHAnsi" w:cstheme="minorHAnsi"/>
        </w:rPr>
        <w:br/>
      </w:r>
    </w:p>
    <w:p w:rsidR="00E12BE9" w:rsidRDefault="00E12BE9">
      <w:pPr>
        <w:spacing w:line="240" w:lineRule="auto"/>
        <w:rPr>
          <w:rFonts w:asciiTheme="minorHAnsi" w:hAnsiTheme="minorHAnsi" w:cstheme="minorHAnsi"/>
        </w:rPr>
      </w:pPr>
      <w:r>
        <w:rPr>
          <w:rFonts w:asciiTheme="minorHAnsi" w:hAnsiTheme="minorHAnsi" w:cstheme="minorHAnsi"/>
        </w:rPr>
        <w:br w:type="page"/>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Resources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r>
      <w:proofErr w:type="spellStart"/>
      <w:proofErr w:type="gramStart"/>
      <w:r w:rsidRPr="0022723B">
        <w:rPr>
          <w:rFonts w:asciiTheme="minorHAnsi" w:hAnsiTheme="minorHAnsi" w:cstheme="minorHAnsi"/>
        </w:rPr>
        <w:t>Lanting</w:t>
      </w:r>
      <w:proofErr w:type="spellEnd"/>
      <w:r w:rsidRPr="0022723B">
        <w:rPr>
          <w:rFonts w:asciiTheme="minorHAnsi" w:hAnsiTheme="minorHAnsi" w:cstheme="minorHAnsi"/>
        </w:rPr>
        <w:t xml:space="preserve">, </w:t>
      </w:r>
      <w:proofErr w:type="spellStart"/>
      <w:r w:rsidRPr="0022723B">
        <w:rPr>
          <w:rFonts w:asciiTheme="minorHAnsi" w:hAnsiTheme="minorHAnsi" w:cstheme="minorHAnsi"/>
        </w:rPr>
        <w:t>Frans</w:t>
      </w:r>
      <w:proofErr w:type="spellEnd"/>
      <w:r w:rsidRPr="0022723B">
        <w:rPr>
          <w:rFonts w:asciiTheme="minorHAnsi" w:hAnsiTheme="minorHAnsi" w:cstheme="minorHAnsi"/>
          <w:i/>
          <w:iCs/>
        </w:rPr>
        <w:t>, BIODIVERSITY The Web of Life That Supports Us All</w:t>
      </w:r>
      <w:r w:rsidR="00C8458A">
        <w:rPr>
          <w:rFonts w:asciiTheme="minorHAnsi" w:hAnsiTheme="minorHAnsi" w:cstheme="minorHAnsi"/>
          <w:i/>
          <w:iCs/>
        </w:rPr>
        <w:t>.</w:t>
      </w:r>
      <w:proofErr w:type="gramEnd"/>
      <w:r w:rsidR="00C8458A">
        <w:rPr>
          <w:rFonts w:asciiTheme="minorHAnsi" w:hAnsiTheme="minorHAnsi" w:cstheme="minorHAnsi"/>
          <w:i/>
          <w:iCs/>
        </w:rPr>
        <w:t xml:space="preserve">  </w:t>
      </w:r>
      <w:r w:rsidRPr="0022723B">
        <w:rPr>
          <w:rFonts w:asciiTheme="minorHAnsi" w:hAnsiTheme="minorHAnsi" w:cstheme="minorHAnsi"/>
        </w:rPr>
        <w:t>Supplement to National Geographic Magazine, National Geographic, January 2011.</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r>
      <w:proofErr w:type="gramStart"/>
      <w:r w:rsidRPr="0022723B">
        <w:rPr>
          <w:rFonts w:asciiTheme="minorHAnsi" w:hAnsiTheme="minorHAnsi" w:cstheme="minorHAnsi"/>
          <w:i/>
          <w:iCs/>
        </w:rPr>
        <w:t>Natural Curiosity</w:t>
      </w:r>
      <w:r w:rsidRPr="0022723B">
        <w:rPr>
          <w:rFonts w:asciiTheme="minorHAnsi" w:hAnsiTheme="minorHAnsi" w:cstheme="minorHAnsi"/>
        </w:rPr>
        <w:t xml:space="preserve">, The Laboratory School at the Dr. Eric </w:t>
      </w:r>
      <w:proofErr w:type="spellStart"/>
      <w:r w:rsidRPr="0022723B">
        <w:rPr>
          <w:rFonts w:asciiTheme="minorHAnsi" w:hAnsiTheme="minorHAnsi" w:cstheme="minorHAnsi"/>
        </w:rPr>
        <w:t>Jackman</w:t>
      </w:r>
      <w:proofErr w:type="spellEnd"/>
      <w:r w:rsidR="009C5E10">
        <w:rPr>
          <w:rFonts w:asciiTheme="minorHAnsi" w:hAnsiTheme="minorHAnsi" w:cstheme="minorHAnsi"/>
        </w:rPr>
        <w:t>.</w:t>
      </w:r>
      <w:proofErr w:type="gramEnd"/>
      <w:r w:rsidR="009C5E10">
        <w:rPr>
          <w:rFonts w:asciiTheme="minorHAnsi" w:hAnsiTheme="minorHAnsi" w:cstheme="minorHAnsi"/>
        </w:rPr>
        <w:t xml:space="preserve"> </w:t>
      </w:r>
      <w:r w:rsidRPr="0022723B">
        <w:rPr>
          <w:rFonts w:asciiTheme="minorHAnsi" w:hAnsiTheme="minorHAnsi" w:cstheme="minorHAnsi"/>
        </w:rPr>
        <w:t>Institute for Child Study, University of Toronto, OISE, Oshawa, ON 2011</w:t>
      </w:r>
    </w:p>
    <w:p w:rsidR="000A0941" w:rsidRDefault="000A0941">
      <w:pPr>
        <w:spacing w:line="240" w:lineRule="auto"/>
        <w:rPr>
          <w:rFonts w:asciiTheme="minorHAnsi" w:hAnsiTheme="minorHAnsi" w:cstheme="minorHAnsi"/>
        </w:rPr>
      </w:pPr>
    </w:p>
    <w:p w:rsidR="000A0941" w:rsidRDefault="000A0941">
      <w:pPr>
        <w:spacing w:line="240" w:lineRule="auto"/>
        <w:rPr>
          <w:rFonts w:asciiTheme="minorHAnsi" w:hAnsiTheme="minorHAnsi" w:cstheme="minorHAnsi"/>
        </w:rPr>
      </w:pPr>
      <w:r>
        <w:rPr>
          <w:rFonts w:asciiTheme="minorHAnsi" w:hAnsiTheme="minorHAnsi" w:cstheme="minorHAnsi"/>
        </w:rPr>
        <w:t>Project Wild, Canadian Wildlife Federation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OBIS Outdoor Biological Instructional Strategies, Invent an Animal</w:t>
      </w:r>
      <w:r w:rsidR="009C5E10">
        <w:rPr>
          <w:rFonts w:asciiTheme="minorHAnsi" w:hAnsiTheme="minorHAnsi" w:cstheme="minorHAnsi"/>
        </w:rPr>
        <w:t xml:space="preserve"> </w:t>
      </w:r>
      <w:r w:rsidRPr="0022723B">
        <w:rPr>
          <w:rFonts w:asciiTheme="minorHAnsi" w:hAnsiTheme="minorHAnsi" w:cstheme="minorHAnsi"/>
        </w:rPr>
        <w:t>Activity,</w:t>
      </w:r>
      <w:hyperlink r:id="rId36" w:history="1">
        <w:r w:rsidRPr="0022723B">
          <w:rPr>
            <w:rFonts w:asciiTheme="minorHAnsi" w:hAnsiTheme="minorHAnsi" w:cstheme="minorHAnsi"/>
            <w:color w:val="1155CC"/>
          </w:rPr>
          <w:t xml:space="preserve"> </w:t>
        </w:r>
      </w:hyperlink>
      <w:hyperlink r:id="rId37" w:history="1">
        <w:r w:rsidRPr="0022723B">
          <w:rPr>
            <w:rFonts w:asciiTheme="minorHAnsi" w:hAnsiTheme="minorHAnsi" w:cstheme="minorHAnsi"/>
            <w:color w:val="1155CC"/>
            <w:u w:val="single"/>
          </w:rPr>
          <w:t>http</w:t>
        </w:r>
      </w:hyperlink>
      <w:hyperlink r:id="rId38" w:history="1">
        <w:r w:rsidRPr="0022723B">
          <w:rPr>
            <w:rFonts w:asciiTheme="minorHAnsi" w:hAnsiTheme="minorHAnsi" w:cstheme="minorHAnsi"/>
            <w:color w:val="1155CC"/>
            <w:u w:val="single"/>
          </w:rPr>
          <w:t>://</w:t>
        </w:r>
      </w:hyperlink>
      <w:hyperlink r:id="rId39" w:history="1">
        <w:r w:rsidRPr="0022723B">
          <w:rPr>
            <w:rFonts w:asciiTheme="minorHAnsi" w:hAnsiTheme="minorHAnsi" w:cstheme="minorHAnsi"/>
            <w:color w:val="1155CC"/>
            <w:u w:val="single"/>
          </w:rPr>
          <w:t>www</w:t>
        </w:r>
      </w:hyperlink>
      <w:hyperlink r:id="rId40" w:history="1">
        <w:r w:rsidRPr="0022723B">
          <w:rPr>
            <w:rFonts w:asciiTheme="minorHAnsi" w:hAnsiTheme="minorHAnsi" w:cstheme="minorHAnsi"/>
            <w:color w:val="1155CC"/>
            <w:u w:val="single"/>
          </w:rPr>
          <w:t>.</w:t>
        </w:r>
      </w:hyperlink>
      <w:hyperlink r:id="rId41" w:history="1">
        <w:proofErr w:type="gramStart"/>
        <w:r w:rsidRPr="0022723B">
          <w:rPr>
            <w:rFonts w:asciiTheme="minorHAnsi" w:hAnsiTheme="minorHAnsi" w:cstheme="minorHAnsi"/>
            <w:color w:val="1155CC"/>
            <w:u w:val="single"/>
          </w:rPr>
          <w:t>outdoorbiology</w:t>
        </w:r>
        <w:proofErr w:type="gramEnd"/>
      </w:hyperlink>
      <w:hyperlink r:id="rId42" w:history="1">
        <w:r w:rsidRPr="0022723B">
          <w:rPr>
            <w:rFonts w:asciiTheme="minorHAnsi" w:hAnsiTheme="minorHAnsi" w:cstheme="minorHAnsi"/>
            <w:color w:val="1155CC"/>
            <w:u w:val="single"/>
          </w:rPr>
          <w:t>.</w:t>
        </w:r>
      </w:hyperlink>
      <w:hyperlink r:id="rId43" w:history="1">
        <w:proofErr w:type="gramStart"/>
        <w:r w:rsidRPr="0022723B">
          <w:rPr>
            <w:rFonts w:asciiTheme="minorHAnsi" w:hAnsiTheme="minorHAnsi" w:cstheme="minorHAnsi"/>
            <w:color w:val="1155CC"/>
            <w:u w:val="single"/>
          </w:rPr>
          <w:t>com</w:t>
        </w:r>
        <w:proofErr w:type="gramEnd"/>
      </w:hyperlink>
      <w:hyperlink r:id="rId44" w:history="1">
        <w:r w:rsidRPr="0022723B">
          <w:rPr>
            <w:rFonts w:asciiTheme="minorHAnsi" w:hAnsiTheme="minorHAnsi" w:cstheme="minorHAnsi"/>
            <w:color w:val="1155CC"/>
            <w:u w:val="single"/>
          </w:rPr>
          <w:t>/</w:t>
        </w:r>
      </w:hyperlink>
      <w:hyperlink r:id="rId45" w:history="1">
        <w:r w:rsidRPr="0022723B">
          <w:rPr>
            <w:rFonts w:asciiTheme="minorHAnsi" w:hAnsiTheme="minorHAnsi" w:cstheme="minorHAnsi"/>
            <w:color w:val="1155CC"/>
            <w:u w:val="single"/>
          </w:rPr>
          <w:t>node</w:t>
        </w:r>
      </w:hyperlink>
      <w:hyperlink r:id="rId46" w:history="1">
        <w:r w:rsidRPr="0022723B">
          <w:rPr>
            <w:rFonts w:asciiTheme="minorHAnsi" w:hAnsiTheme="minorHAnsi" w:cstheme="minorHAnsi"/>
            <w:color w:val="1155CC"/>
            <w:u w:val="single"/>
          </w:rPr>
          <w:t>/54</w:t>
        </w:r>
      </w:hyperlink>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p>
    <w:p w:rsidR="009C5E10" w:rsidRPr="00C8458A" w:rsidRDefault="009C5E10" w:rsidP="009C5E10">
      <w:pPr>
        <w:spacing w:line="240" w:lineRule="auto"/>
        <w:jc w:val="center"/>
        <w:rPr>
          <w:rFonts w:asciiTheme="minorHAnsi" w:hAnsiTheme="minorHAnsi" w:cstheme="minorHAnsi"/>
          <w:b/>
        </w:rPr>
      </w:pPr>
      <w:r>
        <w:rPr>
          <w:rFonts w:asciiTheme="minorHAnsi" w:hAnsiTheme="minorHAnsi" w:cstheme="minorHAnsi"/>
        </w:rPr>
        <w:br w:type="page"/>
      </w:r>
    </w:p>
    <w:p w:rsidR="009C5E10" w:rsidRPr="00582BB9" w:rsidRDefault="009C5E10" w:rsidP="009C5E10">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lastRenderedPageBreak/>
        <w:t xml:space="preserve">Grade 6 Biodiversity Unit </w:t>
      </w:r>
    </w:p>
    <w:p w:rsidR="0022723B" w:rsidRPr="00582BB9" w:rsidRDefault="00CD124A">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 xml:space="preserve">Lesson 4 - </w:t>
      </w:r>
      <w:r w:rsidR="0022723B" w:rsidRPr="00582BB9">
        <w:rPr>
          <w:rFonts w:asciiTheme="minorHAnsi" w:hAnsiTheme="minorHAnsi" w:cstheme="minorHAnsi"/>
          <w:b/>
          <w:sz w:val="28"/>
          <w:szCs w:val="28"/>
        </w:rPr>
        <w:t>Virtual Collect</w:t>
      </w:r>
      <w:r w:rsidR="009C5E10" w:rsidRPr="00582BB9">
        <w:rPr>
          <w:rFonts w:asciiTheme="minorHAnsi" w:hAnsiTheme="minorHAnsi" w:cstheme="minorHAnsi"/>
          <w:b/>
          <w:sz w:val="28"/>
          <w:szCs w:val="28"/>
        </w:rPr>
        <w:t>ions: A Classification Activity</w:t>
      </w:r>
    </w:p>
    <w:p w:rsidR="0022723B" w:rsidRPr="00582BB9" w:rsidRDefault="0022723B">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 xml:space="preserve"> </w:t>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Lesson Overview</w:t>
      </w:r>
    </w:p>
    <w:p w:rsidR="009C5E10" w:rsidRPr="0022723B" w:rsidRDefault="009C5E10">
      <w:pPr>
        <w:spacing w:line="240" w:lineRule="auto"/>
        <w:rPr>
          <w:rFonts w:asciiTheme="minorHAnsi" w:hAnsiTheme="minorHAnsi" w:cstheme="minorHAnsi"/>
        </w:rPr>
      </w:pPr>
    </w:p>
    <w:p w:rsidR="00586FC2" w:rsidRDefault="00530D11">
      <w:pPr>
        <w:spacing w:line="240" w:lineRule="auto"/>
        <w:rPr>
          <w:rFonts w:asciiTheme="minorHAnsi" w:hAnsiTheme="minorHAnsi" w:cstheme="minorHAnsi"/>
        </w:rPr>
      </w:pPr>
      <w:r w:rsidRPr="0022723B">
        <w:rPr>
          <w:rFonts w:asciiTheme="minorHAnsi" w:hAnsiTheme="minorHAnsi" w:cstheme="minorHAnsi"/>
        </w:rPr>
        <w:t>Technology and</w:t>
      </w:r>
      <w:r w:rsidR="0022723B" w:rsidRPr="0022723B">
        <w:rPr>
          <w:rFonts w:asciiTheme="minorHAnsi" w:hAnsiTheme="minorHAnsi" w:cstheme="minorHAnsi"/>
        </w:rPr>
        <w:t xml:space="preserve"> biodiversity expectations are incorporated in thi</w:t>
      </w:r>
      <w:r w:rsidR="00CD124A">
        <w:rPr>
          <w:rFonts w:asciiTheme="minorHAnsi" w:hAnsiTheme="minorHAnsi" w:cstheme="minorHAnsi"/>
        </w:rPr>
        <w:t>s outdoor activity that enable</w:t>
      </w:r>
      <w:r w:rsidR="0022723B" w:rsidRPr="0022723B">
        <w:rPr>
          <w:rFonts w:asciiTheme="minorHAnsi" w:hAnsiTheme="minorHAnsi" w:cstheme="minorHAnsi"/>
        </w:rPr>
        <w:t xml:space="preserve"> students to classify organisms. Students will take pictures of a variety of living organisms, classify them</w:t>
      </w:r>
      <w:r w:rsidR="00657653">
        <w:rPr>
          <w:rFonts w:asciiTheme="minorHAnsi" w:hAnsiTheme="minorHAnsi" w:cstheme="minorHAnsi"/>
        </w:rPr>
        <w:t>,</w:t>
      </w:r>
      <w:r w:rsidR="0022723B" w:rsidRPr="0022723B">
        <w:rPr>
          <w:rFonts w:asciiTheme="minorHAnsi" w:hAnsiTheme="minorHAnsi" w:cstheme="minorHAnsi"/>
        </w:rPr>
        <w:t xml:space="preserve"> and display </w:t>
      </w:r>
      <w:r w:rsidRPr="0022723B">
        <w:rPr>
          <w:rFonts w:asciiTheme="minorHAnsi" w:hAnsiTheme="minorHAnsi" w:cstheme="minorHAnsi"/>
        </w:rPr>
        <w:t>them in</w:t>
      </w:r>
      <w:r w:rsidR="0022723B" w:rsidRPr="0022723B">
        <w:rPr>
          <w:rFonts w:asciiTheme="minorHAnsi" w:hAnsiTheme="minorHAnsi" w:cstheme="minorHAnsi"/>
        </w:rPr>
        <w:t xml:space="preserve"> an area of the scho</w:t>
      </w:r>
      <w:r w:rsidR="00CD124A">
        <w:rPr>
          <w:rFonts w:asciiTheme="minorHAnsi" w:hAnsiTheme="minorHAnsi" w:cstheme="minorHAnsi"/>
        </w:rPr>
        <w:t xml:space="preserve">ol where others can learn </w:t>
      </w:r>
      <w:r w:rsidR="0022723B" w:rsidRPr="0022723B">
        <w:rPr>
          <w:rFonts w:asciiTheme="minorHAnsi" w:hAnsiTheme="minorHAnsi" w:cstheme="minorHAnsi"/>
        </w:rPr>
        <w:t xml:space="preserve">and enjoy them. </w:t>
      </w:r>
    </w:p>
    <w:p w:rsidR="00586FC2" w:rsidRDefault="00586FC2">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This is a three part lesson that will re</w:t>
      </w:r>
      <w:r w:rsidR="00CD124A">
        <w:rPr>
          <w:rFonts w:asciiTheme="minorHAnsi" w:hAnsiTheme="minorHAnsi" w:cstheme="minorHAnsi"/>
        </w:rPr>
        <w:t>quire approximately 3 hours</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p>
    <w:p w:rsidR="00E12BE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 to Environmental Education</w:t>
      </w:r>
    </w:p>
    <w:p w:rsidR="0022723B" w:rsidRPr="00582BB9" w:rsidRDefault="0022723B">
      <w:pPr>
        <w:spacing w:line="240" w:lineRule="auto"/>
        <w:rPr>
          <w:rFonts w:asciiTheme="minorHAnsi" w:hAnsiTheme="minorHAnsi" w:cstheme="minorHAnsi"/>
          <w:b/>
          <w:sz w:val="28"/>
          <w:szCs w:val="28"/>
        </w:rPr>
      </w:pPr>
    </w:p>
    <w:p w:rsidR="0022723B" w:rsidRPr="00582BB9" w:rsidRDefault="0022723B" w:rsidP="00582BB9">
      <w:pPr>
        <w:pStyle w:val="ListParagraph"/>
        <w:numPr>
          <w:ilvl w:val="0"/>
          <w:numId w:val="32"/>
        </w:numPr>
        <w:spacing w:line="240" w:lineRule="auto"/>
        <w:rPr>
          <w:rFonts w:asciiTheme="minorHAnsi" w:hAnsiTheme="minorHAnsi" w:cstheme="minorHAnsi"/>
          <w:i/>
        </w:rPr>
      </w:pPr>
      <w:r w:rsidRPr="00582BB9">
        <w:rPr>
          <w:rFonts w:asciiTheme="minorHAnsi" w:hAnsiTheme="minorHAnsi" w:cstheme="minorHAnsi"/>
          <w:i/>
        </w:rPr>
        <w:t>The earth’s physical and biological systems</w:t>
      </w:r>
    </w:p>
    <w:p w:rsidR="0022723B" w:rsidRPr="00582BB9" w:rsidRDefault="0022723B" w:rsidP="00582BB9">
      <w:pPr>
        <w:pStyle w:val="ListParagraph"/>
        <w:numPr>
          <w:ilvl w:val="0"/>
          <w:numId w:val="32"/>
        </w:numPr>
        <w:spacing w:line="240" w:lineRule="auto"/>
        <w:rPr>
          <w:rFonts w:asciiTheme="minorHAnsi" w:hAnsiTheme="minorHAnsi" w:cstheme="minorHAnsi"/>
          <w:i/>
        </w:rPr>
      </w:pPr>
      <w:r w:rsidRPr="00582BB9">
        <w:rPr>
          <w:rFonts w:asciiTheme="minorHAnsi" w:hAnsiTheme="minorHAnsi" w:cstheme="minorHAnsi"/>
          <w:i/>
        </w:rPr>
        <w:t>The scientific and human dimensions of environmental issues</w:t>
      </w:r>
    </w:p>
    <w:p w:rsidR="0022723B" w:rsidRPr="0022723B" w:rsidRDefault="0022723B">
      <w:pPr>
        <w:spacing w:line="240" w:lineRule="auto"/>
        <w:rPr>
          <w:rFonts w:asciiTheme="minorHAnsi" w:hAnsiTheme="minorHAnsi" w:cstheme="minorHAnsi"/>
        </w:rPr>
      </w:pPr>
    </w:p>
    <w:p w:rsidR="00C8458A" w:rsidRDefault="00C8458A">
      <w:pPr>
        <w:spacing w:line="240" w:lineRule="auto"/>
        <w:rPr>
          <w:rFonts w:asciiTheme="minorHAnsi" w:hAnsiTheme="minorHAnsi" w:cstheme="minorHAnsi"/>
        </w:rPr>
      </w:pPr>
    </w:p>
    <w:p w:rsidR="00586FC2" w:rsidRPr="00582BB9" w:rsidRDefault="00586FC2" w:rsidP="00586FC2">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Curriculum Expectations</w:t>
      </w:r>
    </w:p>
    <w:p w:rsidR="00586FC2" w:rsidRPr="00586FC2" w:rsidRDefault="00586FC2" w:rsidP="00586FC2">
      <w:pPr>
        <w:spacing w:line="240" w:lineRule="auto"/>
        <w:rPr>
          <w:rFonts w:asciiTheme="minorHAnsi" w:hAnsiTheme="minorHAnsi" w:cstheme="minorHAnsi"/>
          <w:b/>
        </w:rPr>
      </w:pPr>
    </w:p>
    <w:p w:rsidR="00586FC2" w:rsidRPr="00586FC2" w:rsidRDefault="00CD124A" w:rsidP="00586FC2">
      <w:pPr>
        <w:spacing w:line="240" w:lineRule="auto"/>
        <w:rPr>
          <w:rFonts w:asciiTheme="minorHAnsi" w:hAnsiTheme="minorHAnsi" w:cstheme="minorHAnsi"/>
          <w:b/>
        </w:rPr>
      </w:pPr>
      <w:r>
        <w:rPr>
          <w:rFonts w:asciiTheme="minorHAnsi" w:hAnsiTheme="minorHAnsi" w:cstheme="minorHAnsi"/>
          <w:b/>
        </w:rPr>
        <w:t>Science - Grade 6</w:t>
      </w:r>
      <w:r w:rsidR="00586FC2" w:rsidRPr="00586FC2">
        <w:rPr>
          <w:rFonts w:asciiTheme="minorHAnsi" w:hAnsiTheme="minorHAnsi" w:cstheme="minorHAnsi"/>
          <w:b/>
        </w:rPr>
        <w:t xml:space="preserve"> Understanding Life Systems: Biodiversity</w:t>
      </w:r>
    </w:p>
    <w:p w:rsidR="0022723B" w:rsidRPr="0022723B" w:rsidRDefault="0022723B">
      <w:pPr>
        <w:spacing w:line="240" w:lineRule="auto"/>
        <w:rPr>
          <w:rFonts w:asciiTheme="minorHAnsi" w:hAnsiTheme="minorHAnsi" w:cstheme="minorHAnsi"/>
        </w:rPr>
      </w:pPr>
    </w:p>
    <w:p w:rsidR="0022723B" w:rsidRPr="00582BB9" w:rsidRDefault="00586FC2" w:rsidP="00582BB9">
      <w:pPr>
        <w:pStyle w:val="ListParagraph"/>
        <w:numPr>
          <w:ilvl w:val="0"/>
          <w:numId w:val="33"/>
        </w:numPr>
        <w:spacing w:line="240" w:lineRule="auto"/>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2  investigate the characteristics of living things, and classify diverse organisms according to specific characteristics</w:t>
      </w:r>
    </w:p>
    <w:p w:rsidR="0022723B" w:rsidRPr="00582BB9" w:rsidRDefault="00586FC2" w:rsidP="00582BB9">
      <w:pPr>
        <w:pStyle w:val="ListParagraph"/>
        <w:numPr>
          <w:ilvl w:val="0"/>
          <w:numId w:val="33"/>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2.1 follow established safety procedures for outdoor activities and field work</w:t>
      </w:r>
    </w:p>
    <w:p w:rsidR="0022723B" w:rsidRPr="00582BB9" w:rsidRDefault="00657653" w:rsidP="00582BB9">
      <w:pPr>
        <w:pStyle w:val="ListParagraph"/>
        <w:numPr>
          <w:ilvl w:val="0"/>
          <w:numId w:val="33"/>
        </w:numPr>
        <w:spacing w:line="240" w:lineRule="auto"/>
        <w:rPr>
          <w:rFonts w:asciiTheme="minorHAnsi" w:hAnsiTheme="minorHAnsi" w:cstheme="minorHAnsi"/>
        </w:rPr>
      </w:pPr>
      <w:r w:rsidRPr="00582BB9">
        <w:rPr>
          <w:rFonts w:asciiTheme="minorHAnsi" w:hAnsiTheme="minorHAnsi" w:cstheme="minorHAnsi"/>
        </w:rPr>
        <w:t>SE2.2 investigate</w:t>
      </w:r>
      <w:r w:rsidR="0022723B" w:rsidRPr="00582BB9">
        <w:rPr>
          <w:rFonts w:asciiTheme="minorHAnsi" w:hAnsiTheme="minorHAnsi" w:cstheme="minorHAnsi"/>
        </w:rPr>
        <w:t xml:space="preserve"> the organisms found in a specific habitat and classify them according to a classification system</w:t>
      </w:r>
    </w:p>
    <w:p w:rsidR="0022723B" w:rsidRPr="00582BB9" w:rsidRDefault="00586FC2" w:rsidP="00582BB9">
      <w:pPr>
        <w:pStyle w:val="ListParagraph"/>
        <w:numPr>
          <w:ilvl w:val="0"/>
          <w:numId w:val="33"/>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2.3   use scientific inquiry/research skills to compare the characteristics of organisms within the plant or animal kingdoms (sample guiding questions)</w:t>
      </w:r>
    </w:p>
    <w:p w:rsidR="0022723B" w:rsidRPr="00582BB9" w:rsidRDefault="00586FC2" w:rsidP="00582BB9">
      <w:pPr>
        <w:pStyle w:val="ListParagraph"/>
        <w:numPr>
          <w:ilvl w:val="0"/>
          <w:numId w:val="33"/>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2.4   use appropriate science and technology vocabulary, including classification, biodiversity, natural community, interrelationships, vertebrate, invertebrate, stability, characteristics, and organism, in oral and written communication</w:t>
      </w:r>
    </w:p>
    <w:p w:rsidR="0022723B" w:rsidRPr="00582BB9" w:rsidRDefault="00657653" w:rsidP="00582BB9">
      <w:pPr>
        <w:pStyle w:val="ListParagraph"/>
        <w:numPr>
          <w:ilvl w:val="0"/>
          <w:numId w:val="33"/>
        </w:numPr>
        <w:spacing w:line="240" w:lineRule="auto"/>
        <w:rPr>
          <w:rFonts w:asciiTheme="minorHAnsi" w:hAnsiTheme="minorHAnsi" w:cstheme="minorHAnsi"/>
        </w:rPr>
      </w:pPr>
      <w:r w:rsidRPr="00582BB9">
        <w:rPr>
          <w:rFonts w:asciiTheme="minorHAnsi" w:hAnsiTheme="minorHAnsi" w:cstheme="minorHAnsi"/>
        </w:rPr>
        <w:t>SE2.5 use</w:t>
      </w:r>
      <w:r w:rsidR="0022723B" w:rsidRPr="00582BB9">
        <w:rPr>
          <w:rFonts w:asciiTheme="minorHAnsi" w:hAnsiTheme="minorHAnsi" w:cstheme="minorHAnsi"/>
        </w:rPr>
        <w:t xml:space="preserve"> a variety of forms (e.g., oral, written, graphic, multimedia) to communicate with different audiences and for a variety of purposes (e.g., use a graphic organizer to show comparisons between organisms in various communities)</w:t>
      </w:r>
    </w:p>
    <w:p w:rsidR="0022723B" w:rsidRDefault="0022723B">
      <w:pPr>
        <w:spacing w:line="240" w:lineRule="auto"/>
        <w:rPr>
          <w:rFonts w:asciiTheme="minorHAnsi" w:hAnsiTheme="minorHAnsi" w:cstheme="minorHAnsi"/>
        </w:rPr>
      </w:pPr>
    </w:p>
    <w:p w:rsidR="002A43DA" w:rsidRPr="00660A2B" w:rsidRDefault="002A43DA" w:rsidP="002A43DA">
      <w:pPr>
        <w:autoSpaceDE w:val="0"/>
        <w:autoSpaceDN w:val="0"/>
        <w:adjustRightInd w:val="0"/>
        <w:spacing w:line="240" w:lineRule="auto"/>
        <w:rPr>
          <w:rFonts w:asciiTheme="minorHAnsi" w:hAnsiTheme="minorHAnsi" w:cstheme="minorHAnsi"/>
          <w:b/>
        </w:rPr>
      </w:pPr>
      <w:r w:rsidRPr="00660A2B">
        <w:rPr>
          <w:rFonts w:asciiTheme="minorHAnsi" w:hAnsiTheme="minorHAnsi" w:cstheme="minorHAnsi"/>
          <w:b/>
        </w:rPr>
        <w:t>Social Studies – Grade 6 People and Environments: Canada’s Interactions with the Global Community</w:t>
      </w:r>
    </w:p>
    <w:p w:rsidR="002A43DA" w:rsidRPr="002A43DA" w:rsidRDefault="002A43DA">
      <w:pPr>
        <w:spacing w:line="240" w:lineRule="auto"/>
        <w:rPr>
          <w:rFonts w:asciiTheme="minorHAnsi" w:hAnsiTheme="minorHAnsi" w:cstheme="minorHAnsi"/>
        </w:rPr>
      </w:pPr>
    </w:p>
    <w:p w:rsidR="002A43DA" w:rsidRPr="00660A2B" w:rsidRDefault="002A43DA" w:rsidP="002A43DA">
      <w:pPr>
        <w:pStyle w:val="ListParagraph"/>
        <w:numPr>
          <w:ilvl w:val="0"/>
          <w:numId w:val="63"/>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 xml:space="preserve">OE B3 </w:t>
      </w:r>
      <w:r w:rsidRPr="00660A2B">
        <w:rPr>
          <w:rFonts w:asciiTheme="minorHAnsi" w:hAnsiTheme="minorHAnsi" w:cstheme="minorHAnsi"/>
          <w:b/>
          <w:bCs/>
        </w:rPr>
        <w:t xml:space="preserve">Understanding Context: </w:t>
      </w:r>
      <w:r w:rsidRPr="00660A2B">
        <w:rPr>
          <w:rFonts w:asciiTheme="minorHAnsi" w:hAnsiTheme="minorHAnsi" w:cstheme="minorHAnsi"/>
        </w:rPr>
        <w:t xml:space="preserve">describe significant aspects of the involvement of Canada and Canadians in some regions around the world, including the impact of this involvement (FOCUS ON: </w:t>
      </w:r>
      <w:r w:rsidRPr="00660A2B">
        <w:rPr>
          <w:rFonts w:asciiTheme="minorHAnsi" w:hAnsiTheme="minorHAnsi" w:cstheme="minorHAnsi"/>
          <w:i/>
          <w:iCs/>
        </w:rPr>
        <w:t>Significance; Patterns and Trends</w:t>
      </w:r>
      <w:r w:rsidRPr="00660A2B">
        <w:rPr>
          <w:rFonts w:asciiTheme="minorHAnsi" w:hAnsiTheme="minorHAnsi" w:cstheme="minorHAnsi"/>
        </w:rPr>
        <w:t>)</w:t>
      </w:r>
    </w:p>
    <w:p w:rsidR="002A43DA" w:rsidRDefault="002A43DA">
      <w:pPr>
        <w:spacing w:line="240" w:lineRule="auto"/>
        <w:rPr>
          <w:rFonts w:asciiTheme="minorHAnsi" w:hAnsiTheme="minorHAnsi" w:cstheme="minorHAnsi"/>
        </w:rPr>
      </w:pPr>
    </w:p>
    <w:p w:rsidR="002A43DA" w:rsidRDefault="002A43DA">
      <w:pPr>
        <w:spacing w:line="240" w:lineRule="auto"/>
        <w:rPr>
          <w:rFonts w:asciiTheme="minorHAnsi" w:hAnsiTheme="minorHAnsi" w:cstheme="minorHAnsi"/>
          <w:b/>
          <w:sz w:val="28"/>
          <w:szCs w:val="28"/>
        </w:rPr>
      </w:pPr>
      <w:r>
        <w:rPr>
          <w:rFonts w:asciiTheme="minorHAnsi" w:hAnsiTheme="minorHAnsi" w:cstheme="minorHAnsi"/>
          <w:b/>
          <w:sz w:val="28"/>
          <w:szCs w:val="28"/>
        </w:rPr>
        <w:br w:type="page"/>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Learning Goals</w:t>
      </w:r>
    </w:p>
    <w:p w:rsidR="00586FC2" w:rsidRDefault="00586FC2">
      <w:pPr>
        <w:spacing w:line="240" w:lineRule="auto"/>
        <w:rPr>
          <w:rFonts w:asciiTheme="minorHAnsi" w:hAnsiTheme="minorHAnsi" w:cstheme="minorHAnsi"/>
        </w:rPr>
      </w:pPr>
    </w:p>
    <w:p w:rsidR="0022723B" w:rsidRPr="00582BB9" w:rsidRDefault="00586FC2" w:rsidP="00582BB9">
      <w:pPr>
        <w:pStyle w:val="ListParagraph"/>
        <w:numPr>
          <w:ilvl w:val="0"/>
          <w:numId w:val="34"/>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w:t>
      </w:r>
      <w:r w:rsidR="0073173B" w:rsidRPr="00582BB9">
        <w:rPr>
          <w:rFonts w:asciiTheme="minorHAnsi" w:hAnsiTheme="minorHAnsi" w:cstheme="minorHAnsi"/>
        </w:rPr>
        <w:t xml:space="preserve">have </w:t>
      </w:r>
      <w:r w:rsidR="0022723B" w:rsidRPr="00582BB9">
        <w:rPr>
          <w:rFonts w:asciiTheme="minorHAnsi" w:hAnsiTheme="minorHAnsi" w:cstheme="minorHAnsi"/>
        </w:rPr>
        <w:t>explore</w:t>
      </w:r>
      <w:r w:rsidR="0073173B" w:rsidRPr="00582BB9">
        <w:rPr>
          <w:rFonts w:asciiTheme="minorHAnsi" w:hAnsiTheme="minorHAnsi" w:cstheme="minorHAnsi"/>
        </w:rPr>
        <w:t>d</w:t>
      </w:r>
      <w:r w:rsidR="0022723B" w:rsidRPr="00582BB9">
        <w:rPr>
          <w:rFonts w:asciiTheme="minorHAnsi" w:hAnsiTheme="minorHAnsi" w:cstheme="minorHAnsi"/>
        </w:rPr>
        <w:t xml:space="preserve"> different ecosystem communities for diversity and take</w:t>
      </w:r>
      <w:r w:rsidR="0073173B" w:rsidRPr="00582BB9">
        <w:rPr>
          <w:rFonts w:asciiTheme="minorHAnsi" w:hAnsiTheme="minorHAnsi" w:cstheme="minorHAnsi"/>
        </w:rPr>
        <w:t>n</w:t>
      </w:r>
      <w:r w:rsidR="0022723B" w:rsidRPr="00582BB9">
        <w:rPr>
          <w:rFonts w:asciiTheme="minorHAnsi" w:hAnsiTheme="minorHAnsi" w:cstheme="minorHAnsi"/>
        </w:rPr>
        <w:t xml:space="preserve"> pictures of organisms that illustrate specific characteristics that help</w:t>
      </w:r>
      <w:r w:rsidR="0073173B" w:rsidRPr="00582BB9">
        <w:rPr>
          <w:rFonts w:asciiTheme="minorHAnsi" w:hAnsiTheme="minorHAnsi" w:cstheme="minorHAnsi"/>
        </w:rPr>
        <w:t>ed</w:t>
      </w:r>
      <w:r w:rsidR="0022723B" w:rsidRPr="00582BB9">
        <w:rPr>
          <w:rFonts w:asciiTheme="minorHAnsi" w:hAnsiTheme="minorHAnsi" w:cstheme="minorHAnsi"/>
        </w:rPr>
        <w:t xml:space="preserve"> the students classify them.</w:t>
      </w:r>
    </w:p>
    <w:p w:rsidR="0022723B" w:rsidRPr="00582BB9" w:rsidRDefault="00586FC2" w:rsidP="00582BB9">
      <w:pPr>
        <w:pStyle w:val="ListParagraph"/>
        <w:numPr>
          <w:ilvl w:val="0"/>
          <w:numId w:val="34"/>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will </w:t>
      </w:r>
      <w:r w:rsidR="0073173B" w:rsidRPr="00582BB9">
        <w:rPr>
          <w:rFonts w:asciiTheme="minorHAnsi" w:hAnsiTheme="minorHAnsi" w:cstheme="minorHAnsi"/>
        </w:rPr>
        <w:t xml:space="preserve">have </w:t>
      </w:r>
      <w:r w:rsidR="0022723B" w:rsidRPr="00582BB9">
        <w:rPr>
          <w:rFonts w:asciiTheme="minorHAnsi" w:hAnsiTheme="minorHAnsi" w:cstheme="minorHAnsi"/>
        </w:rPr>
        <w:t>develop</w:t>
      </w:r>
      <w:r w:rsidR="0073173B" w:rsidRPr="00582BB9">
        <w:rPr>
          <w:rFonts w:asciiTheme="minorHAnsi" w:hAnsiTheme="minorHAnsi" w:cstheme="minorHAnsi"/>
        </w:rPr>
        <w:t>ed</w:t>
      </w:r>
      <w:r w:rsidR="0022723B" w:rsidRPr="00582BB9">
        <w:rPr>
          <w:rFonts w:asciiTheme="minorHAnsi" w:hAnsiTheme="minorHAnsi" w:cstheme="minorHAnsi"/>
        </w:rPr>
        <w:t xml:space="preserve"> a classification system and collaborate</w:t>
      </w:r>
      <w:r w:rsidR="0073173B" w:rsidRPr="00582BB9">
        <w:rPr>
          <w:rFonts w:asciiTheme="minorHAnsi" w:hAnsiTheme="minorHAnsi" w:cstheme="minorHAnsi"/>
        </w:rPr>
        <w:t>d</w:t>
      </w:r>
      <w:r w:rsidR="0022723B" w:rsidRPr="00582BB9">
        <w:rPr>
          <w:rFonts w:asciiTheme="minorHAnsi" w:hAnsiTheme="minorHAnsi" w:cstheme="minorHAnsi"/>
        </w:rPr>
        <w:t xml:space="preserve"> with classmates to classify the pictures they have taken.</w:t>
      </w:r>
    </w:p>
    <w:p w:rsidR="0022723B" w:rsidRPr="00582BB9" w:rsidRDefault="00586FC2" w:rsidP="00582BB9">
      <w:pPr>
        <w:pStyle w:val="ListParagraph"/>
        <w:numPr>
          <w:ilvl w:val="0"/>
          <w:numId w:val="34"/>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w:t>
      </w:r>
      <w:r w:rsidR="0073173B" w:rsidRPr="00582BB9">
        <w:rPr>
          <w:rFonts w:asciiTheme="minorHAnsi" w:hAnsiTheme="minorHAnsi" w:cstheme="minorHAnsi"/>
        </w:rPr>
        <w:t xml:space="preserve">have </w:t>
      </w:r>
      <w:r w:rsidR="0022723B" w:rsidRPr="00582BB9">
        <w:rPr>
          <w:rFonts w:asciiTheme="minorHAnsi" w:hAnsiTheme="minorHAnsi" w:cstheme="minorHAnsi"/>
        </w:rPr>
        <w:t>produce</w:t>
      </w:r>
      <w:r w:rsidR="0073173B" w:rsidRPr="00582BB9">
        <w:rPr>
          <w:rFonts w:asciiTheme="minorHAnsi" w:hAnsiTheme="minorHAnsi" w:cstheme="minorHAnsi"/>
        </w:rPr>
        <w:t>d</w:t>
      </w:r>
      <w:r w:rsidR="0022723B" w:rsidRPr="00582BB9">
        <w:rPr>
          <w:rFonts w:asciiTheme="minorHAnsi" w:hAnsiTheme="minorHAnsi" w:cstheme="minorHAnsi"/>
        </w:rPr>
        <w:t xml:space="preserve"> a photography exhibit to display their photographs within classification groups.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12BE9" w:rsidRPr="00E12BE9" w:rsidRDefault="00E12BE9" w:rsidP="00E12BE9">
      <w:pPr>
        <w:rPr>
          <w:rFonts w:asciiTheme="minorHAnsi" w:hAnsiTheme="minorHAnsi" w:cstheme="minorHAnsi"/>
          <w:b/>
          <w:bCs/>
          <w:color w:val="auto"/>
          <w:sz w:val="28"/>
          <w:szCs w:val="28"/>
        </w:rPr>
      </w:pPr>
      <w:r w:rsidRPr="00582BB9">
        <w:rPr>
          <w:rFonts w:asciiTheme="minorHAnsi" w:hAnsiTheme="minorHAnsi" w:cstheme="minorHAnsi"/>
          <w:b/>
          <w:color w:val="auto"/>
          <w:sz w:val="28"/>
          <w:szCs w:val="28"/>
        </w:rPr>
        <w:t>Instructional Components and Context</w:t>
      </w:r>
    </w:p>
    <w:p w:rsidR="00E12BE9" w:rsidRDefault="00E12BE9" w:rsidP="00E12BE9">
      <w:pPr>
        <w:rPr>
          <w:rFonts w:asciiTheme="minorHAnsi" w:hAnsiTheme="minorHAnsi" w:cstheme="minorHAnsi"/>
          <w:b/>
          <w:bCs/>
        </w:rPr>
      </w:pPr>
    </w:p>
    <w:p w:rsidR="00E12BE9" w:rsidRPr="00E12BE9" w:rsidRDefault="00E12BE9" w:rsidP="00E12BE9">
      <w:pPr>
        <w:rPr>
          <w:rFonts w:asciiTheme="minorHAnsi" w:hAnsiTheme="minorHAnsi" w:cstheme="minorHAnsi"/>
          <w:b/>
          <w:bCs/>
        </w:rPr>
      </w:pPr>
      <w:r w:rsidRPr="00E12BE9">
        <w:rPr>
          <w:rFonts w:asciiTheme="minorHAnsi" w:hAnsiTheme="minorHAnsi" w:cstheme="minorHAnsi"/>
          <w:b/>
          <w:bCs/>
        </w:rPr>
        <w:t>Readiness</w:t>
      </w:r>
    </w:p>
    <w:p w:rsidR="00586FC2" w:rsidRDefault="00586FC2">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will know how to operate a digital camera. Students will have a basic understanding of the characteristics that determine whether an organism is plant or animal</w:t>
      </w:r>
      <w:r w:rsidR="00657653">
        <w:rPr>
          <w:rFonts w:asciiTheme="minorHAnsi" w:hAnsiTheme="minorHAnsi" w:cstheme="minorHAnsi"/>
        </w:rPr>
        <w:t>,</w:t>
      </w:r>
      <w:r w:rsidRPr="0022723B">
        <w:rPr>
          <w:rFonts w:asciiTheme="minorHAnsi" w:hAnsiTheme="minorHAnsi" w:cstheme="minorHAnsi"/>
        </w:rPr>
        <w:t xml:space="preserve"> such as mammal, bird, reptile, amphibian, fish, insect, etc.</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12BE9" w:rsidRPr="00582BB9" w:rsidRDefault="00E12BE9" w:rsidP="00E12BE9">
      <w:pPr>
        <w:spacing w:line="240" w:lineRule="auto"/>
        <w:rPr>
          <w:rFonts w:asciiTheme="minorHAnsi" w:hAnsiTheme="minorHAnsi" w:cstheme="minorHAnsi"/>
          <w:b/>
        </w:rPr>
      </w:pPr>
      <w:r w:rsidRPr="00582BB9">
        <w:rPr>
          <w:rFonts w:asciiTheme="minorHAnsi" w:hAnsiTheme="minorHAnsi" w:cstheme="minorHAnsi"/>
          <w:b/>
        </w:rPr>
        <w:t>Materials</w:t>
      </w:r>
    </w:p>
    <w:p w:rsidR="00E12BE9" w:rsidRDefault="00E12BE9" w:rsidP="00E12BE9">
      <w:pPr>
        <w:spacing w:line="240" w:lineRule="auto"/>
        <w:rPr>
          <w:rFonts w:asciiTheme="minorHAnsi" w:hAnsiTheme="minorHAnsi" w:cstheme="minorHAnsi"/>
        </w:rPr>
      </w:pPr>
    </w:p>
    <w:p w:rsidR="00E12BE9" w:rsidRPr="00582BB9" w:rsidRDefault="00E12BE9" w:rsidP="00582BB9">
      <w:pPr>
        <w:pStyle w:val="ListParagraph"/>
        <w:numPr>
          <w:ilvl w:val="0"/>
          <w:numId w:val="35"/>
        </w:numPr>
        <w:spacing w:line="240" w:lineRule="auto"/>
        <w:rPr>
          <w:rFonts w:asciiTheme="minorHAnsi" w:hAnsiTheme="minorHAnsi" w:cstheme="minorHAnsi"/>
        </w:rPr>
      </w:pPr>
      <w:r w:rsidRPr="00582BB9">
        <w:rPr>
          <w:rFonts w:asciiTheme="minorHAnsi" w:hAnsiTheme="minorHAnsi" w:cstheme="minorHAnsi"/>
        </w:rPr>
        <w:t>Digital cameras - enough so that the class can have one per every two students</w:t>
      </w:r>
    </w:p>
    <w:p w:rsidR="00E12BE9" w:rsidRPr="00582BB9" w:rsidRDefault="00E12BE9" w:rsidP="00582BB9">
      <w:pPr>
        <w:pStyle w:val="ListParagraph"/>
        <w:numPr>
          <w:ilvl w:val="0"/>
          <w:numId w:val="35"/>
        </w:numPr>
        <w:spacing w:line="240" w:lineRule="auto"/>
        <w:rPr>
          <w:rFonts w:asciiTheme="minorHAnsi" w:hAnsiTheme="minorHAnsi" w:cstheme="minorHAnsi"/>
        </w:rPr>
      </w:pPr>
      <w:r w:rsidRPr="00582BB9">
        <w:rPr>
          <w:rFonts w:asciiTheme="minorHAnsi" w:hAnsiTheme="minorHAnsi" w:cstheme="minorHAnsi"/>
        </w:rPr>
        <w:t>(Students will be asked to bring their own cameras in addition to school cameras that are available.)</w:t>
      </w:r>
    </w:p>
    <w:p w:rsidR="00E12BE9" w:rsidRPr="00582BB9" w:rsidRDefault="00E12BE9" w:rsidP="00582BB9">
      <w:pPr>
        <w:pStyle w:val="ListParagraph"/>
        <w:numPr>
          <w:ilvl w:val="0"/>
          <w:numId w:val="35"/>
        </w:numPr>
        <w:spacing w:line="240" w:lineRule="auto"/>
        <w:rPr>
          <w:rFonts w:asciiTheme="minorHAnsi" w:hAnsiTheme="minorHAnsi" w:cstheme="minorHAnsi"/>
        </w:rPr>
      </w:pPr>
      <w:r w:rsidRPr="00582BB9">
        <w:rPr>
          <w:rFonts w:asciiTheme="minorHAnsi" w:hAnsiTheme="minorHAnsi" w:cstheme="minorHAnsi"/>
        </w:rPr>
        <w:t>iPads (optional)</w:t>
      </w:r>
    </w:p>
    <w:p w:rsidR="00E12BE9" w:rsidRDefault="00E12BE9">
      <w:pPr>
        <w:spacing w:line="240" w:lineRule="auto"/>
        <w:rPr>
          <w:rFonts w:asciiTheme="minorHAnsi" w:hAnsiTheme="minorHAnsi" w:cstheme="minorHAnsi"/>
        </w:rPr>
      </w:pPr>
    </w:p>
    <w:p w:rsidR="00586FC2" w:rsidRPr="00582BB9" w:rsidRDefault="0022723B">
      <w:pPr>
        <w:spacing w:line="240" w:lineRule="auto"/>
        <w:rPr>
          <w:rFonts w:asciiTheme="minorHAnsi" w:hAnsiTheme="minorHAnsi" w:cstheme="minorHAnsi"/>
          <w:b/>
        </w:rPr>
      </w:pPr>
      <w:r w:rsidRPr="00582BB9">
        <w:rPr>
          <w:rFonts w:asciiTheme="minorHAnsi" w:hAnsiTheme="minorHAnsi" w:cstheme="minorHAnsi"/>
          <w:b/>
        </w:rPr>
        <w:t>Terminology</w:t>
      </w:r>
    </w:p>
    <w:p w:rsidR="00E12BE9" w:rsidRDefault="00E12BE9">
      <w:pPr>
        <w:spacing w:line="240" w:lineRule="auto"/>
        <w:rPr>
          <w:rFonts w:asciiTheme="minorHAnsi" w:hAnsiTheme="minorHAnsi" w:cstheme="minorHAnsi"/>
        </w:rPr>
      </w:pP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classification</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characteristics</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organisms</w:t>
      </w:r>
    </w:p>
    <w:p w:rsidR="00E12BE9" w:rsidRDefault="00657653"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vertebrates</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invertebrates</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chordates</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flowering plants</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coniferous trees</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deciduous trees</w:t>
      </w:r>
    </w:p>
    <w:p w:rsidR="00E12BE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mosses</w:t>
      </w:r>
    </w:p>
    <w:p w:rsidR="0022723B" w:rsidRPr="00582BB9" w:rsidRDefault="0022723B" w:rsidP="00582BB9">
      <w:pPr>
        <w:pStyle w:val="ListParagraph"/>
        <w:numPr>
          <w:ilvl w:val="0"/>
          <w:numId w:val="36"/>
        </w:numPr>
        <w:spacing w:line="240" w:lineRule="auto"/>
        <w:rPr>
          <w:rFonts w:asciiTheme="minorHAnsi" w:hAnsiTheme="minorHAnsi" w:cstheme="minorHAnsi"/>
        </w:rPr>
      </w:pPr>
      <w:r w:rsidRPr="00582BB9">
        <w:rPr>
          <w:rFonts w:asciiTheme="minorHAnsi" w:hAnsiTheme="minorHAnsi" w:cstheme="minorHAnsi"/>
        </w:rPr>
        <w:t>ferns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p>
    <w:p w:rsidR="00071900" w:rsidRDefault="00071900">
      <w:pPr>
        <w:spacing w:line="240" w:lineRule="auto"/>
        <w:rPr>
          <w:rFonts w:asciiTheme="minorHAnsi" w:hAnsiTheme="minorHAnsi" w:cstheme="minorHAnsi"/>
          <w:b/>
          <w:sz w:val="28"/>
          <w:szCs w:val="28"/>
        </w:rPr>
      </w:pPr>
      <w:r>
        <w:rPr>
          <w:rFonts w:asciiTheme="minorHAnsi" w:hAnsiTheme="minorHAnsi" w:cstheme="minorHAnsi"/>
          <w:b/>
          <w:sz w:val="28"/>
          <w:szCs w:val="28"/>
        </w:rPr>
        <w:br w:type="page"/>
      </w:r>
    </w:p>
    <w:p w:rsidR="00E12BE9"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Minds On</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Whole class: (30 min</w:t>
      </w:r>
      <w:r w:rsidR="00071900">
        <w:rPr>
          <w:rFonts w:asciiTheme="minorHAnsi" w:hAnsiTheme="minorHAnsi" w:cstheme="minorHAnsi"/>
        </w:rPr>
        <w:t>utes</w:t>
      </w:r>
      <w:r w:rsidRPr="0022723B">
        <w:rPr>
          <w:rFonts w:asciiTheme="minorHAnsi" w:hAnsiTheme="minorHAnsi" w:cstheme="minorHAnsi"/>
        </w:rPr>
        <w:t>)</w:t>
      </w:r>
    </w:p>
    <w:p w:rsidR="00E12BE9" w:rsidRPr="0022723B" w:rsidRDefault="00E12BE9">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 xml:space="preserve"> Preparation:</w:t>
      </w:r>
    </w:p>
    <w:p w:rsidR="00071900" w:rsidRDefault="00071900">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Safety for outdoor work must be discussed with the class. (See Safety </w:t>
      </w:r>
      <w:r w:rsidR="00CD124A">
        <w:rPr>
          <w:rFonts w:asciiTheme="minorHAnsi" w:hAnsiTheme="minorHAnsi" w:cstheme="minorHAnsi"/>
        </w:rPr>
        <w:t>in Overview section</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 previous lesson using the two sites listed below in resources or other picture books should give students a basic understanding of characteristics found in different taxonomic groups.</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Think-Pair- Share:</w:t>
      </w:r>
    </w:p>
    <w:p w:rsidR="00071900" w:rsidRDefault="00071900">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The students will work with a partner to come up with a list of characteristics of organisms that would be helpful </w:t>
      </w:r>
      <w:r w:rsidR="00DB0045">
        <w:rPr>
          <w:rFonts w:asciiTheme="minorHAnsi" w:hAnsiTheme="minorHAnsi" w:cstheme="minorHAnsi"/>
        </w:rPr>
        <w:t>to</w:t>
      </w:r>
      <w:r w:rsidRPr="0022723B">
        <w:rPr>
          <w:rFonts w:asciiTheme="minorHAnsi" w:hAnsiTheme="minorHAnsi" w:cstheme="minorHAnsi"/>
        </w:rPr>
        <w:t xml:space="preserve"> classify the</w:t>
      </w:r>
      <w:r w:rsidR="00DB0045">
        <w:rPr>
          <w:rFonts w:asciiTheme="minorHAnsi" w:hAnsiTheme="minorHAnsi" w:cstheme="minorHAnsi"/>
        </w:rPr>
        <w:t>m</w:t>
      </w:r>
      <w:r w:rsidRPr="0022723B">
        <w:rPr>
          <w:rFonts w:asciiTheme="minorHAnsi" w:hAnsiTheme="minorHAnsi" w:cstheme="minorHAnsi"/>
        </w:rPr>
        <w:t xml:space="preserve"> into groups. For example, moving, non-moving, wings, no wings, skeleton on the outside, skeleton on the inside, producer, consumer, fur, feathers, number of legs, no legs, cones, flowers, etc. Pictures of various plants and animals could be made available so students can get ideas of characteristics. They will write one characteristic per post-it note and write as many notes as they can within ten minutes</w:t>
      </w:r>
      <w:r w:rsidR="006A1AC2">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partner groups will share the ideas they have on post-it notes with the class by bringing the notes up to the board.</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class will work together to group the characteristics in a way they think would make sense. For example</w:t>
      </w:r>
      <w:r w:rsidR="006A1AC2">
        <w:rPr>
          <w:rFonts w:asciiTheme="minorHAnsi" w:hAnsiTheme="minorHAnsi" w:cstheme="minorHAnsi"/>
        </w:rPr>
        <w:t>,</w:t>
      </w:r>
      <w:r w:rsidRPr="0022723B">
        <w:rPr>
          <w:rFonts w:asciiTheme="minorHAnsi" w:hAnsiTheme="minorHAnsi" w:cstheme="minorHAnsi"/>
        </w:rPr>
        <w:t xml:space="preserve"> </w:t>
      </w:r>
      <w:r w:rsidR="00CD124A" w:rsidRPr="0022723B">
        <w:rPr>
          <w:rFonts w:asciiTheme="minorHAnsi" w:hAnsiTheme="minorHAnsi" w:cstheme="minorHAnsi"/>
        </w:rPr>
        <w:t>under a heading “mammal”</w:t>
      </w:r>
      <w:r w:rsidR="006A1AC2">
        <w:rPr>
          <w:rFonts w:asciiTheme="minorHAnsi" w:hAnsiTheme="minorHAnsi" w:cstheme="minorHAnsi"/>
        </w:rPr>
        <w:t>,</w:t>
      </w:r>
      <w:r w:rsidR="00CD124A" w:rsidRPr="0022723B">
        <w:rPr>
          <w:rFonts w:asciiTheme="minorHAnsi" w:hAnsiTheme="minorHAnsi" w:cstheme="minorHAnsi"/>
        </w:rPr>
        <w:t xml:space="preserve"> characteristic</w:t>
      </w:r>
      <w:r w:rsidR="006A1AC2">
        <w:rPr>
          <w:rFonts w:asciiTheme="minorHAnsi" w:hAnsiTheme="minorHAnsi" w:cstheme="minorHAnsi"/>
        </w:rPr>
        <w:t>s</w:t>
      </w:r>
      <w:r w:rsidRPr="0022723B">
        <w:rPr>
          <w:rFonts w:asciiTheme="minorHAnsi" w:hAnsiTheme="minorHAnsi" w:cstheme="minorHAnsi"/>
        </w:rPr>
        <w:t xml:space="preserve"> such as fur, multiple legs, skeleton inside the body would be placed. Guiding questions that could be asked by the teacher are: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1. What are the criteria you will use to group characteristics?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2. Why are these good criteria to use?</w:t>
      </w:r>
    </w:p>
    <w:p w:rsidR="0022723B" w:rsidRPr="0022723B" w:rsidRDefault="0022723B">
      <w:pPr>
        <w:spacing w:line="240" w:lineRule="auto"/>
        <w:rPr>
          <w:rFonts w:asciiTheme="minorHAnsi" w:hAnsiTheme="minorHAnsi" w:cstheme="minorHAnsi"/>
        </w:rPr>
      </w:pPr>
    </w:p>
    <w:p w:rsidR="00E12BE9" w:rsidRDefault="00E12BE9" w:rsidP="00E12BE9">
      <w:pPr>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E12BE9" w:rsidRDefault="00E12BE9" w:rsidP="00E12BE9">
      <w:pPr>
        <w:rPr>
          <w:rFonts w:asciiTheme="minorHAnsi" w:eastAsia="Times New Roman" w:hAnsiTheme="minorHAnsi" w:cstheme="minorHAnsi"/>
          <w:b/>
          <w:bCs/>
        </w:rPr>
      </w:pPr>
    </w:p>
    <w:p w:rsidR="00E12BE9" w:rsidRPr="00582BB9" w:rsidRDefault="00E12BE9" w:rsidP="00E12BE9">
      <w:pPr>
        <w:rPr>
          <w:rFonts w:asciiTheme="minorHAnsi" w:eastAsia="Times New Roman" w:hAnsiTheme="minorHAnsi" w:cstheme="minorHAnsi"/>
          <w:b/>
          <w:bCs/>
          <w:sz w:val="28"/>
          <w:szCs w:val="28"/>
        </w:rPr>
      </w:pPr>
      <w:r w:rsidRPr="004B3F1E">
        <w:rPr>
          <w:rFonts w:asciiTheme="minorHAnsi" w:eastAsia="Times New Roman" w:hAnsiTheme="minorHAnsi" w:cstheme="minorHAnsi"/>
          <w:b/>
          <w:bCs/>
        </w:rPr>
        <w:t>Assessment for learning</w:t>
      </w:r>
    </w:p>
    <w:p w:rsidR="00E12BE9" w:rsidRDefault="00E12BE9">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 readiness t</w:t>
      </w:r>
      <w:r w:rsidR="00CD124A">
        <w:rPr>
          <w:rFonts w:asciiTheme="minorHAnsi" w:hAnsiTheme="minorHAnsi" w:cstheme="minorHAnsi"/>
        </w:rPr>
        <w:t xml:space="preserve">o go outside by the number and </w:t>
      </w:r>
      <w:r w:rsidRPr="0022723B">
        <w:rPr>
          <w:rFonts w:asciiTheme="minorHAnsi" w:hAnsiTheme="minorHAnsi" w:cstheme="minorHAnsi"/>
        </w:rPr>
        <w:t xml:space="preserve">quality of characteristics the groups came up with. Assess understanding of classification concept by choices made in grouping organisms. The teacher can use the students’ choices to assess prior knowledge of classification concepts. </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E12BE9" w:rsidRDefault="00E12BE9" w:rsidP="000A0941">
      <w:pPr>
        <w:pStyle w:val="CommentText"/>
        <w:rPr>
          <w:rFonts w:asciiTheme="minorHAnsi" w:hAnsiTheme="minorHAnsi" w:cstheme="minorHAnsi"/>
          <w:sz w:val="22"/>
          <w:szCs w:val="22"/>
        </w:rPr>
      </w:pPr>
    </w:p>
    <w:p w:rsidR="000A0941" w:rsidRPr="000A0941" w:rsidRDefault="0022723B" w:rsidP="000A0941">
      <w:pPr>
        <w:pStyle w:val="CommentText"/>
        <w:rPr>
          <w:rFonts w:asciiTheme="minorHAnsi" w:hAnsiTheme="minorHAnsi" w:cstheme="minorHAnsi"/>
          <w:sz w:val="22"/>
          <w:szCs w:val="22"/>
        </w:rPr>
      </w:pPr>
      <w:r w:rsidRPr="000A0941">
        <w:rPr>
          <w:rFonts w:asciiTheme="minorHAnsi" w:hAnsiTheme="minorHAnsi" w:cstheme="minorHAnsi"/>
          <w:sz w:val="22"/>
          <w:szCs w:val="22"/>
        </w:rPr>
        <w:t>Pair students at different levels of understanding so they can benefit</w:t>
      </w:r>
      <w:r w:rsidR="00CD124A" w:rsidRPr="000A0941">
        <w:rPr>
          <w:rFonts w:asciiTheme="minorHAnsi" w:hAnsiTheme="minorHAnsi" w:cstheme="minorHAnsi"/>
          <w:sz w:val="22"/>
          <w:szCs w:val="22"/>
        </w:rPr>
        <w:t xml:space="preserve"> from</w:t>
      </w:r>
      <w:r w:rsidRPr="000A0941">
        <w:rPr>
          <w:rFonts w:asciiTheme="minorHAnsi" w:hAnsiTheme="minorHAnsi" w:cstheme="minorHAnsi"/>
          <w:sz w:val="22"/>
          <w:szCs w:val="22"/>
        </w:rPr>
        <w:t xml:space="preserve"> each other. If students are not able to group characteristics, refer them to the pictures available to show what a mammal, bird, coniferous tree, flowering plant, etc., look like before the outdoor activity begins.</w:t>
      </w:r>
      <w:r w:rsidR="000A0941" w:rsidRPr="000A0941">
        <w:rPr>
          <w:rFonts w:asciiTheme="minorHAnsi" w:hAnsiTheme="minorHAnsi" w:cstheme="minorHAnsi"/>
          <w:sz w:val="22"/>
          <w:szCs w:val="22"/>
        </w:rPr>
        <w:t xml:space="preserve">  </w:t>
      </w:r>
      <w:r w:rsidR="000A0941">
        <w:rPr>
          <w:rFonts w:asciiTheme="minorHAnsi" w:hAnsiTheme="minorHAnsi" w:cstheme="minorHAnsi"/>
          <w:sz w:val="22"/>
          <w:szCs w:val="22"/>
        </w:rPr>
        <w:t xml:space="preserve">A template could be prepared and </w:t>
      </w:r>
      <w:r w:rsidR="000A0941" w:rsidRPr="000A0941">
        <w:rPr>
          <w:rFonts w:asciiTheme="minorHAnsi" w:hAnsiTheme="minorHAnsi" w:cstheme="minorHAnsi"/>
          <w:sz w:val="22"/>
          <w:szCs w:val="22"/>
        </w:rPr>
        <w:t>used matching a picture with a category.</w:t>
      </w:r>
    </w:p>
    <w:p w:rsidR="0022723B" w:rsidRPr="0022723B" w:rsidRDefault="0022723B">
      <w:pPr>
        <w:spacing w:line="240" w:lineRule="auto"/>
        <w:rPr>
          <w:rFonts w:asciiTheme="minorHAnsi" w:hAnsiTheme="minorHAnsi" w:cstheme="minorHAnsi"/>
        </w:rPr>
      </w:pPr>
    </w:p>
    <w:p w:rsidR="00071900" w:rsidRDefault="00071900">
      <w:pPr>
        <w:spacing w:line="240" w:lineRule="auto"/>
        <w:rPr>
          <w:rFonts w:asciiTheme="minorHAnsi" w:hAnsiTheme="minorHAnsi" w:cstheme="minorHAnsi"/>
          <w:b/>
          <w:sz w:val="28"/>
          <w:szCs w:val="28"/>
        </w:rPr>
      </w:pPr>
      <w:r>
        <w:rPr>
          <w:rFonts w:asciiTheme="minorHAnsi" w:hAnsiTheme="minorHAnsi" w:cstheme="minorHAnsi"/>
          <w:b/>
          <w:sz w:val="28"/>
          <w:szCs w:val="28"/>
        </w:rPr>
        <w:br w:type="page"/>
      </w:r>
    </w:p>
    <w:p w:rsidR="00E12BE9" w:rsidRPr="00582BB9" w:rsidRDefault="00CD124A">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Action</w:t>
      </w:r>
    </w:p>
    <w:p w:rsidR="00E12BE9" w:rsidRDefault="00E12BE9">
      <w:pPr>
        <w:spacing w:line="240" w:lineRule="auto"/>
        <w:rPr>
          <w:rFonts w:asciiTheme="minorHAnsi" w:hAnsiTheme="minorHAnsi" w:cstheme="minorHAnsi"/>
        </w:rPr>
      </w:pPr>
    </w:p>
    <w:p w:rsidR="0022723B" w:rsidRPr="0022723B" w:rsidRDefault="00CD124A">
      <w:pPr>
        <w:spacing w:line="240" w:lineRule="auto"/>
        <w:rPr>
          <w:rFonts w:asciiTheme="minorHAnsi" w:hAnsiTheme="minorHAnsi" w:cstheme="minorHAnsi"/>
        </w:rPr>
      </w:pPr>
      <w:r>
        <w:rPr>
          <w:rFonts w:asciiTheme="minorHAnsi" w:hAnsiTheme="minorHAnsi" w:cstheme="minorHAnsi"/>
        </w:rPr>
        <w:t>(</w:t>
      </w:r>
      <w:proofErr w:type="gramStart"/>
      <w:r w:rsidR="0022723B" w:rsidRPr="0022723B">
        <w:rPr>
          <w:rFonts w:asciiTheme="minorHAnsi" w:hAnsiTheme="minorHAnsi" w:cstheme="minorHAnsi"/>
        </w:rPr>
        <w:t>viewing</w:t>
      </w:r>
      <w:proofErr w:type="gramEnd"/>
      <w:r w:rsidR="0022723B" w:rsidRPr="0022723B">
        <w:rPr>
          <w:rFonts w:asciiTheme="minorHAnsi" w:hAnsiTheme="minorHAnsi" w:cstheme="minorHAnsi"/>
        </w:rPr>
        <w:t xml:space="preserve"> Canadian photography, 15 minutes; at least two 30 minute sessions outdoors)</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Show samples of Canadian Nature Photographer’s work to demonstrate the skill of capturing wildlife and plants with photography and the positive influence Canadians have on helpi</w:t>
      </w:r>
      <w:r w:rsidR="00CD124A">
        <w:rPr>
          <w:rFonts w:asciiTheme="minorHAnsi" w:hAnsiTheme="minorHAnsi" w:cstheme="minorHAnsi"/>
        </w:rPr>
        <w:t>ng people value natural areas.</w:t>
      </w:r>
      <w:r w:rsidR="007470B5">
        <w:rPr>
          <w:rFonts w:asciiTheme="minorHAnsi" w:hAnsiTheme="minorHAnsi" w:cstheme="minorHAnsi"/>
        </w:rPr>
        <w:t xml:space="preserve">  Use Robert Bateman website as a resource for a Canadian nature artist. </w:t>
      </w:r>
      <w:hyperlink r:id="rId47" w:history="1">
        <w:r w:rsidR="007470B5" w:rsidRPr="00212EAF">
          <w:rPr>
            <w:rStyle w:val="Hyperlink"/>
            <w:rFonts w:asciiTheme="minorHAnsi" w:hAnsiTheme="minorHAnsi" w:cstheme="minorHAnsi"/>
          </w:rPr>
          <w:t>http://www.robertbateman.ca/kids/GetToKnowPage.htm</w:t>
        </w:r>
      </w:hyperlink>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Each partner group will be given a camera. The class will go outside and visit at least two outdoor areas in the schoolyard, community, natural area, etc. The students will take turns taking pictures of as many diverse organisms as possible, trying to find and capture some of the characteristics written in the class.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12BE9" w:rsidRPr="00CD373F" w:rsidRDefault="00E12BE9" w:rsidP="00E12BE9">
      <w:pPr>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E12BE9" w:rsidRDefault="00E12BE9" w:rsidP="00E12BE9">
      <w:pPr>
        <w:ind w:left="283"/>
        <w:rPr>
          <w:rFonts w:asciiTheme="minorHAnsi" w:eastAsia="Times New Roman" w:hAnsiTheme="minorHAnsi" w:cstheme="minorHAnsi"/>
        </w:rPr>
      </w:pPr>
    </w:p>
    <w:p w:rsidR="00E12BE9" w:rsidRPr="00CD373F" w:rsidRDefault="00E12BE9" w:rsidP="00E12BE9">
      <w:pPr>
        <w:rPr>
          <w:rFonts w:asciiTheme="minorHAnsi" w:eastAsia="Times New Roman" w:hAnsiTheme="minorHAnsi" w:cstheme="minorHAnsi"/>
          <w:b/>
        </w:rPr>
      </w:pPr>
      <w:r w:rsidRPr="00CD373F">
        <w:rPr>
          <w:rFonts w:asciiTheme="minorHAnsi" w:eastAsia="Times New Roman" w:hAnsiTheme="minorHAnsi" w:cstheme="minorHAnsi"/>
          <w:b/>
        </w:rPr>
        <w:t>Assessment for learning</w:t>
      </w:r>
    </w:p>
    <w:p w:rsidR="00E12BE9" w:rsidRDefault="00E12BE9">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Anecdotal observations of the students’ observations and </w:t>
      </w:r>
      <w:r w:rsidR="006A1AC2">
        <w:rPr>
          <w:rFonts w:asciiTheme="minorHAnsi" w:hAnsiTheme="minorHAnsi" w:cstheme="minorHAnsi"/>
        </w:rPr>
        <w:t xml:space="preserve">the </w:t>
      </w:r>
      <w:r w:rsidRPr="0022723B">
        <w:rPr>
          <w:rFonts w:asciiTheme="minorHAnsi" w:hAnsiTheme="minorHAnsi" w:cstheme="minorHAnsi"/>
        </w:rPr>
        <w:t>questions they ask will help the teacher assess learning during the outdoor activity.</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071900" w:rsidRPr="00582BB9" w:rsidRDefault="00071900">
      <w:pPr>
        <w:spacing w:line="240" w:lineRule="auto"/>
        <w:rPr>
          <w:rFonts w:asciiTheme="minorHAnsi" w:hAnsiTheme="minorHAnsi" w:cstheme="minorHAnsi"/>
          <w:b/>
        </w:rPr>
      </w:pPr>
    </w:p>
    <w:p w:rsidR="0022723B" w:rsidRPr="0022723B" w:rsidRDefault="00586FC2">
      <w:pPr>
        <w:spacing w:line="240" w:lineRule="auto"/>
        <w:rPr>
          <w:rFonts w:asciiTheme="minorHAnsi" w:hAnsiTheme="minorHAnsi" w:cstheme="minorHAnsi"/>
        </w:rPr>
      </w:pPr>
      <w:r>
        <w:rPr>
          <w:rFonts w:asciiTheme="minorHAnsi" w:hAnsiTheme="minorHAnsi" w:cstheme="minorHAnsi"/>
        </w:rPr>
        <w:t xml:space="preserve">Students that have trouble </w:t>
      </w:r>
      <w:r w:rsidR="0022723B" w:rsidRPr="0022723B">
        <w:rPr>
          <w:rFonts w:asciiTheme="minorHAnsi" w:hAnsiTheme="minorHAnsi" w:cstheme="minorHAnsi"/>
        </w:rPr>
        <w:t>finding organisms to photograph may need extra help or support from teacher</w:t>
      </w:r>
      <w:r w:rsidR="006A1AC2">
        <w:rPr>
          <w:rFonts w:asciiTheme="minorHAnsi" w:hAnsiTheme="minorHAnsi" w:cstheme="minorHAnsi"/>
        </w:rPr>
        <w:t>-</w:t>
      </w:r>
      <w:r w:rsidR="0022723B" w:rsidRPr="0022723B">
        <w:rPr>
          <w:rFonts w:asciiTheme="minorHAnsi" w:hAnsiTheme="minorHAnsi" w:cstheme="minorHAnsi"/>
        </w:rPr>
        <w:t>lead inquiry. Observation of student questions will be a helpful assessment of help needed.</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Consolidation: (30 min</w:t>
      </w:r>
      <w:r w:rsidR="00071900">
        <w:rPr>
          <w:rFonts w:asciiTheme="minorHAnsi" w:hAnsiTheme="minorHAnsi" w:cstheme="minorHAnsi"/>
          <w:b/>
          <w:sz w:val="28"/>
          <w:szCs w:val="28"/>
        </w:rPr>
        <w:t>utes</w:t>
      </w:r>
      <w:r w:rsidRPr="00582BB9">
        <w:rPr>
          <w:rFonts w:asciiTheme="minorHAnsi" w:hAnsiTheme="minorHAnsi" w:cstheme="minorHAnsi"/>
          <w:b/>
          <w:sz w:val="28"/>
          <w:szCs w:val="28"/>
        </w:rPr>
        <w:t>)</w:t>
      </w:r>
    </w:p>
    <w:p w:rsidR="00E12BE9" w:rsidRPr="0022723B" w:rsidRDefault="00E12BE9">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Back in the classroom</w:t>
      </w:r>
      <w:r w:rsidR="006A1AC2">
        <w:rPr>
          <w:rFonts w:asciiTheme="minorHAnsi" w:hAnsiTheme="minorHAnsi" w:cstheme="minorHAnsi"/>
        </w:rPr>
        <w:t>,</w:t>
      </w:r>
      <w:r w:rsidRPr="0022723B">
        <w:rPr>
          <w:rFonts w:asciiTheme="minorHAnsi" w:hAnsiTheme="minorHAnsi" w:cstheme="minorHAnsi"/>
        </w:rPr>
        <w:t xml:space="preserve"> partner groups will join with another group to make small groups of four to share their photographs. Together they will de</w:t>
      </w:r>
      <w:r w:rsidR="00CD124A">
        <w:rPr>
          <w:rFonts w:asciiTheme="minorHAnsi" w:hAnsiTheme="minorHAnsi" w:cstheme="minorHAnsi"/>
        </w:rPr>
        <w:t xml:space="preserve">cide which ones they will save </w:t>
      </w:r>
      <w:r w:rsidRPr="0022723B">
        <w:rPr>
          <w:rFonts w:asciiTheme="minorHAnsi" w:hAnsiTheme="minorHAnsi" w:cstheme="minorHAnsi"/>
        </w:rPr>
        <w:t>to have p</w:t>
      </w:r>
      <w:r w:rsidR="00586FC2">
        <w:rPr>
          <w:rFonts w:asciiTheme="minorHAnsi" w:hAnsiTheme="minorHAnsi" w:cstheme="minorHAnsi"/>
        </w:rPr>
        <w:t xml:space="preserve">rinted. The </w:t>
      </w:r>
      <w:r w:rsidR="006A1AC2">
        <w:rPr>
          <w:rFonts w:asciiTheme="minorHAnsi" w:hAnsiTheme="minorHAnsi" w:cstheme="minorHAnsi"/>
        </w:rPr>
        <w:t xml:space="preserve">criteria </w:t>
      </w:r>
      <w:r w:rsidR="006A1AC2" w:rsidRPr="0022723B">
        <w:rPr>
          <w:rFonts w:asciiTheme="minorHAnsi" w:hAnsiTheme="minorHAnsi" w:cstheme="minorHAnsi"/>
        </w:rPr>
        <w:t>for saving are</w:t>
      </w:r>
      <w:r w:rsidRPr="0022723B">
        <w:rPr>
          <w:rFonts w:asciiTheme="minorHAnsi" w:hAnsiTheme="minorHAnsi" w:cstheme="minorHAnsi"/>
        </w:rPr>
        <w:t>:</w:t>
      </w:r>
    </w:p>
    <w:p w:rsidR="0022723B" w:rsidRPr="00582BB9" w:rsidRDefault="0022723B" w:rsidP="00582BB9">
      <w:pPr>
        <w:pStyle w:val="ListParagraph"/>
        <w:numPr>
          <w:ilvl w:val="0"/>
          <w:numId w:val="37"/>
        </w:numPr>
        <w:spacing w:line="240" w:lineRule="auto"/>
        <w:rPr>
          <w:rFonts w:asciiTheme="minorHAnsi" w:hAnsiTheme="minorHAnsi" w:cstheme="minorHAnsi"/>
        </w:rPr>
      </w:pPr>
      <w:r w:rsidRPr="00582BB9">
        <w:rPr>
          <w:rFonts w:asciiTheme="minorHAnsi" w:hAnsiTheme="minorHAnsi" w:cstheme="minorHAnsi"/>
        </w:rPr>
        <w:t>Clear, easy</w:t>
      </w:r>
      <w:r w:rsidR="006A1AC2" w:rsidRPr="00582BB9">
        <w:rPr>
          <w:rFonts w:asciiTheme="minorHAnsi" w:hAnsiTheme="minorHAnsi" w:cstheme="minorHAnsi"/>
        </w:rPr>
        <w:t>-</w:t>
      </w:r>
      <w:r w:rsidRPr="00582BB9">
        <w:rPr>
          <w:rFonts w:asciiTheme="minorHAnsi" w:hAnsiTheme="minorHAnsi" w:cstheme="minorHAnsi"/>
        </w:rPr>
        <w:t>to</w:t>
      </w:r>
      <w:r w:rsidR="006A1AC2" w:rsidRPr="00582BB9">
        <w:rPr>
          <w:rFonts w:asciiTheme="minorHAnsi" w:hAnsiTheme="minorHAnsi" w:cstheme="minorHAnsi"/>
        </w:rPr>
        <w:t>-</w:t>
      </w:r>
      <w:r w:rsidRPr="00582BB9">
        <w:rPr>
          <w:rFonts w:asciiTheme="minorHAnsi" w:hAnsiTheme="minorHAnsi" w:cstheme="minorHAnsi"/>
        </w:rPr>
        <w:t>see characteristics</w:t>
      </w:r>
    </w:p>
    <w:p w:rsidR="0022723B" w:rsidRPr="00582BB9" w:rsidRDefault="0022723B" w:rsidP="00582BB9">
      <w:pPr>
        <w:pStyle w:val="ListParagraph"/>
        <w:numPr>
          <w:ilvl w:val="0"/>
          <w:numId w:val="37"/>
        </w:numPr>
        <w:spacing w:line="240" w:lineRule="auto"/>
        <w:rPr>
          <w:rFonts w:asciiTheme="minorHAnsi" w:hAnsiTheme="minorHAnsi" w:cstheme="minorHAnsi"/>
        </w:rPr>
      </w:pPr>
      <w:r w:rsidRPr="00582BB9">
        <w:rPr>
          <w:rFonts w:asciiTheme="minorHAnsi" w:hAnsiTheme="minorHAnsi" w:cstheme="minorHAnsi"/>
        </w:rPr>
        <w:t>Diversity of organisms within the small group (not all pictures of a worm, for example)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Each student may print 3 pictures, so each group of 4 will have 12 pictures.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teacher will develop</w:t>
      </w:r>
      <w:r w:rsidR="00CD124A">
        <w:rPr>
          <w:rFonts w:asciiTheme="minorHAnsi" w:hAnsiTheme="minorHAnsi" w:cstheme="minorHAnsi"/>
        </w:rPr>
        <w:t xml:space="preserve"> or print</w:t>
      </w:r>
      <w:r w:rsidRPr="0022723B">
        <w:rPr>
          <w:rFonts w:asciiTheme="minorHAnsi" w:hAnsiTheme="minorHAnsi" w:cstheme="minorHAnsi"/>
        </w:rPr>
        <w:t xml:space="preserve"> the pictures c</w:t>
      </w:r>
      <w:r w:rsidR="00CD124A">
        <w:rPr>
          <w:rFonts w:asciiTheme="minorHAnsi" w:hAnsiTheme="minorHAnsi" w:cstheme="minorHAnsi"/>
        </w:rPr>
        <w:t xml:space="preserve">hosen and bring them to class.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E12BE9" w:rsidRDefault="00E12BE9">
      <w:pPr>
        <w:spacing w:line="240" w:lineRule="auto"/>
        <w:rPr>
          <w:rFonts w:asciiTheme="minorHAnsi" w:hAnsiTheme="minorHAnsi" w:cstheme="minorHAnsi"/>
          <w:b/>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The next class: (60 min</w:t>
      </w:r>
      <w:r w:rsidR="00071900">
        <w:rPr>
          <w:rFonts w:asciiTheme="minorHAnsi" w:hAnsiTheme="minorHAnsi" w:cstheme="minorHAnsi"/>
          <w:b/>
        </w:rPr>
        <w:t>utes</w:t>
      </w:r>
      <w:r w:rsidRPr="00582BB9">
        <w:rPr>
          <w:rFonts w:asciiTheme="minorHAnsi" w:hAnsiTheme="minorHAnsi" w:cstheme="minorHAnsi"/>
          <w:b/>
        </w:rPr>
        <w:t>)</w:t>
      </w:r>
    </w:p>
    <w:p w:rsidR="00E12BE9" w:rsidRDefault="00E12BE9">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will frame their pictures with mat board or construction paper. The visual arts teacher may be consulted for this step.</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small groups of four will use the characteristics to classify each picture according to the classification groups formed on the board in the previous lesson.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Guiding questions the teacher could ask are:</w:t>
      </w:r>
    </w:p>
    <w:p w:rsidR="0022723B" w:rsidRPr="00CD124A" w:rsidRDefault="0022723B" w:rsidP="00CD124A">
      <w:pPr>
        <w:pStyle w:val="ListParagraph"/>
        <w:numPr>
          <w:ilvl w:val="0"/>
          <w:numId w:val="5"/>
        </w:numPr>
        <w:spacing w:line="240" w:lineRule="auto"/>
        <w:rPr>
          <w:rFonts w:asciiTheme="minorHAnsi" w:hAnsiTheme="minorHAnsi" w:cstheme="minorHAnsi"/>
        </w:rPr>
      </w:pPr>
      <w:r w:rsidRPr="00CD124A">
        <w:rPr>
          <w:rFonts w:asciiTheme="minorHAnsi" w:hAnsiTheme="minorHAnsi" w:cstheme="minorHAnsi"/>
        </w:rPr>
        <w:t>What characteristics will you use to classify your picture?</w:t>
      </w:r>
    </w:p>
    <w:p w:rsidR="0022723B" w:rsidRPr="00CD124A" w:rsidRDefault="0022723B" w:rsidP="00CD124A">
      <w:pPr>
        <w:pStyle w:val="ListParagraph"/>
        <w:numPr>
          <w:ilvl w:val="0"/>
          <w:numId w:val="5"/>
        </w:numPr>
        <w:spacing w:line="240" w:lineRule="auto"/>
        <w:rPr>
          <w:rFonts w:asciiTheme="minorHAnsi" w:hAnsiTheme="minorHAnsi" w:cstheme="minorHAnsi"/>
        </w:rPr>
      </w:pPr>
      <w:r w:rsidRPr="00CD124A">
        <w:rPr>
          <w:rFonts w:asciiTheme="minorHAnsi" w:hAnsiTheme="minorHAnsi" w:cstheme="minorHAnsi"/>
        </w:rPr>
        <w:t>Why is it important to be able to compare organisms in some organized way?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create signs to place on the wall in the hallway or classroom of classification groups and arrange their pictures around the</w:t>
      </w:r>
      <w:r w:rsidR="006A1AC2">
        <w:rPr>
          <w:rFonts w:asciiTheme="minorHAnsi" w:hAnsiTheme="minorHAnsi" w:cstheme="minorHAnsi"/>
        </w:rPr>
        <w:t>se</w:t>
      </w:r>
      <w:r w:rsidRPr="0022723B">
        <w:rPr>
          <w:rFonts w:asciiTheme="minorHAnsi" w:hAnsiTheme="minorHAnsi" w:cstheme="minorHAnsi"/>
        </w:rPr>
        <w:t xml:space="preserve"> classification</w:t>
      </w:r>
      <w:r w:rsidR="006A1AC2">
        <w:rPr>
          <w:rFonts w:asciiTheme="minorHAnsi" w:hAnsiTheme="minorHAnsi" w:cstheme="minorHAnsi"/>
        </w:rPr>
        <w:t>s</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This could be a part of a larger science or art exhibit, or parents could be invited in during an open house or evening event to view the nature art exhibit.</w:t>
      </w:r>
    </w:p>
    <w:p w:rsidR="0022723B" w:rsidRDefault="0022723B">
      <w:pPr>
        <w:spacing w:line="240" w:lineRule="auto"/>
        <w:rPr>
          <w:rFonts w:asciiTheme="minorHAnsi" w:hAnsiTheme="minorHAnsi" w:cstheme="minorHAnsi"/>
        </w:rPr>
      </w:pPr>
    </w:p>
    <w:p w:rsidR="00E12BE9" w:rsidRPr="00CD373F" w:rsidRDefault="00E12BE9" w:rsidP="00E12BE9">
      <w:pPr>
        <w:spacing w:line="240" w:lineRule="auto"/>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E12BE9" w:rsidRPr="004B3F1E" w:rsidRDefault="00E12BE9" w:rsidP="00E12BE9">
      <w:pPr>
        <w:spacing w:line="240" w:lineRule="auto"/>
        <w:rPr>
          <w:rFonts w:asciiTheme="minorHAnsi" w:eastAsia="Times New Roman" w:hAnsiTheme="minorHAnsi" w:cstheme="minorHAnsi"/>
          <w:b/>
          <w:bCs/>
        </w:rPr>
      </w:pPr>
    </w:p>
    <w:p w:rsidR="00E12BE9" w:rsidRPr="004B3F1E" w:rsidRDefault="00E12BE9" w:rsidP="00E12BE9">
      <w:pPr>
        <w:rPr>
          <w:rFonts w:asciiTheme="minorHAnsi" w:eastAsia="Times New Roman" w:hAnsiTheme="minorHAnsi" w:cstheme="minorHAnsi"/>
          <w:b/>
          <w:bCs/>
        </w:rPr>
      </w:pPr>
      <w:r w:rsidRPr="004B3F1E">
        <w:rPr>
          <w:rFonts w:asciiTheme="minorHAnsi" w:eastAsia="Times New Roman" w:hAnsiTheme="minorHAnsi" w:cstheme="minorHAnsi"/>
          <w:b/>
          <w:bCs/>
        </w:rPr>
        <w:t>Assessment for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Triangulation of evidence </w:t>
      </w:r>
      <w:proofErr w:type="gramStart"/>
      <w:r w:rsidRPr="0022723B">
        <w:rPr>
          <w:rFonts w:asciiTheme="minorHAnsi" w:hAnsiTheme="minorHAnsi" w:cstheme="minorHAnsi"/>
        </w:rPr>
        <w:t>for  learning</w:t>
      </w:r>
      <w:proofErr w:type="gramEnd"/>
      <w:r w:rsidRPr="0022723B">
        <w:rPr>
          <w:rFonts w:asciiTheme="minorHAnsi" w:hAnsiTheme="minorHAnsi" w:cstheme="minorHAnsi"/>
        </w:rPr>
        <w:t xml:space="preserve"> assessment will be:</w:t>
      </w:r>
    </w:p>
    <w:p w:rsidR="0022723B" w:rsidRPr="00660A2B" w:rsidRDefault="0022723B" w:rsidP="00660A2B">
      <w:pPr>
        <w:pStyle w:val="ListParagraph"/>
        <w:numPr>
          <w:ilvl w:val="0"/>
          <w:numId w:val="64"/>
        </w:numPr>
        <w:spacing w:line="240" w:lineRule="auto"/>
        <w:rPr>
          <w:rFonts w:asciiTheme="minorHAnsi" w:hAnsiTheme="minorHAnsi" w:cstheme="minorHAnsi"/>
        </w:rPr>
      </w:pPr>
      <w:r w:rsidRPr="00660A2B">
        <w:rPr>
          <w:rFonts w:asciiTheme="minorHAnsi" w:hAnsiTheme="minorHAnsi" w:cstheme="minorHAnsi"/>
        </w:rPr>
        <w:t>observation of students</w:t>
      </w:r>
      <w:r w:rsidR="00CD124A" w:rsidRPr="00660A2B">
        <w:rPr>
          <w:rFonts w:asciiTheme="minorHAnsi" w:hAnsiTheme="minorHAnsi" w:cstheme="minorHAnsi"/>
        </w:rPr>
        <w:t>’</w:t>
      </w:r>
      <w:r w:rsidRPr="00660A2B">
        <w:rPr>
          <w:rFonts w:asciiTheme="minorHAnsi" w:hAnsiTheme="minorHAnsi" w:cstheme="minorHAnsi"/>
        </w:rPr>
        <w:t xml:space="preserve"> process</w:t>
      </w:r>
      <w:r w:rsidR="00CD124A" w:rsidRPr="00660A2B">
        <w:rPr>
          <w:rFonts w:asciiTheme="minorHAnsi" w:hAnsiTheme="minorHAnsi" w:cstheme="minorHAnsi"/>
        </w:rPr>
        <w:t xml:space="preserve"> of</w:t>
      </w:r>
      <w:r w:rsidRPr="00660A2B">
        <w:rPr>
          <w:rFonts w:asciiTheme="minorHAnsi" w:hAnsiTheme="minorHAnsi" w:cstheme="minorHAnsi"/>
        </w:rPr>
        <w:t xml:space="preserve"> choosing photos and working together In groups to classify pictures</w:t>
      </w:r>
      <w:r w:rsidR="006A1AC2" w:rsidRPr="00660A2B">
        <w:rPr>
          <w:rFonts w:asciiTheme="minorHAnsi" w:hAnsiTheme="minorHAnsi" w:cstheme="minorHAnsi"/>
        </w:rPr>
        <w:t>;</w:t>
      </w:r>
    </w:p>
    <w:p w:rsidR="0022723B" w:rsidRPr="00660A2B" w:rsidRDefault="0022723B" w:rsidP="00660A2B">
      <w:pPr>
        <w:pStyle w:val="ListParagraph"/>
        <w:numPr>
          <w:ilvl w:val="0"/>
          <w:numId w:val="64"/>
        </w:numPr>
        <w:spacing w:line="240" w:lineRule="auto"/>
        <w:rPr>
          <w:rFonts w:asciiTheme="minorHAnsi" w:hAnsiTheme="minorHAnsi" w:cstheme="minorHAnsi"/>
        </w:rPr>
      </w:pPr>
      <w:r w:rsidRPr="00660A2B">
        <w:rPr>
          <w:rFonts w:asciiTheme="minorHAnsi" w:hAnsiTheme="minorHAnsi" w:cstheme="minorHAnsi"/>
        </w:rPr>
        <w:t>anecdotal observation of student questions throughout the process or informal teacher-student conferences about photos and the classification process</w:t>
      </w:r>
      <w:r w:rsidR="006A1AC2" w:rsidRPr="00660A2B">
        <w:rPr>
          <w:rFonts w:asciiTheme="minorHAnsi" w:hAnsiTheme="minorHAnsi" w:cstheme="minorHAnsi"/>
        </w:rPr>
        <w:t>;</w:t>
      </w:r>
    </w:p>
    <w:p w:rsidR="0022723B" w:rsidRPr="00660A2B" w:rsidRDefault="0022723B" w:rsidP="00660A2B">
      <w:pPr>
        <w:pStyle w:val="ListParagraph"/>
        <w:numPr>
          <w:ilvl w:val="0"/>
          <w:numId w:val="64"/>
        </w:numPr>
        <w:spacing w:line="240" w:lineRule="auto"/>
        <w:rPr>
          <w:rFonts w:asciiTheme="minorHAnsi" w:hAnsiTheme="minorHAnsi" w:cstheme="minorHAnsi"/>
        </w:rPr>
      </w:pPr>
      <w:proofErr w:type="gramStart"/>
      <w:r w:rsidRPr="00660A2B">
        <w:rPr>
          <w:rFonts w:asciiTheme="minorHAnsi" w:hAnsiTheme="minorHAnsi" w:cstheme="minorHAnsi"/>
        </w:rPr>
        <w:t>assessment</w:t>
      </w:r>
      <w:proofErr w:type="gramEnd"/>
      <w:r w:rsidRPr="00660A2B">
        <w:rPr>
          <w:rFonts w:asciiTheme="minorHAnsi" w:hAnsiTheme="minorHAnsi" w:cstheme="minorHAnsi"/>
        </w:rPr>
        <w:t xml:space="preserve"> of the photo display and the classification group chosen.</w:t>
      </w:r>
    </w:p>
    <w:p w:rsidR="0022723B" w:rsidRPr="0022723B" w:rsidRDefault="0022723B" w:rsidP="00660A2B">
      <w:pPr>
        <w:spacing w:line="240" w:lineRule="auto"/>
        <w:ind w:firstLine="45"/>
        <w:rPr>
          <w:rFonts w:asciiTheme="minorHAnsi" w:hAnsiTheme="minorHAnsi" w:cstheme="minorHAnsi"/>
        </w:rPr>
      </w:pPr>
    </w:p>
    <w:p w:rsidR="00E12BE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582BB9" w:rsidRDefault="0022723B">
      <w:pPr>
        <w:spacing w:line="240" w:lineRule="auto"/>
        <w:rPr>
          <w:rFonts w:asciiTheme="minorHAnsi" w:hAnsiTheme="minorHAnsi" w:cstheme="minorHAnsi"/>
          <w:b/>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When students share their photos, some students may be hesitant. Teachers can be present and circle the room as students talk </w:t>
      </w:r>
      <w:r w:rsidR="00CD124A" w:rsidRPr="0022723B">
        <w:rPr>
          <w:rFonts w:asciiTheme="minorHAnsi" w:hAnsiTheme="minorHAnsi" w:cstheme="minorHAnsi"/>
        </w:rPr>
        <w:t>about their</w:t>
      </w:r>
      <w:r w:rsidRPr="0022723B">
        <w:rPr>
          <w:rFonts w:asciiTheme="minorHAnsi" w:hAnsiTheme="minorHAnsi" w:cstheme="minorHAnsi"/>
        </w:rPr>
        <w:t xml:space="preserve"> pictures</w:t>
      </w:r>
      <w:r w:rsidR="006A1AC2">
        <w:rPr>
          <w:rFonts w:asciiTheme="minorHAnsi" w:hAnsiTheme="minorHAnsi" w:cstheme="minorHAnsi"/>
        </w:rPr>
        <w:t>,</w:t>
      </w:r>
      <w:r w:rsidRPr="0022723B">
        <w:rPr>
          <w:rFonts w:asciiTheme="minorHAnsi" w:hAnsiTheme="minorHAnsi" w:cstheme="minorHAnsi"/>
        </w:rPr>
        <w:t xml:space="preserve"> and offer support and encouragement. Instruction to the whole group about encouraging words and the beauty of individual art would be helpful.</w:t>
      </w:r>
    </w:p>
    <w:p w:rsidR="0022723B" w:rsidRPr="0022723B" w:rsidRDefault="0022723B">
      <w:pPr>
        <w:spacing w:line="240" w:lineRule="auto"/>
        <w:rPr>
          <w:rFonts w:asciiTheme="minorHAnsi" w:hAnsiTheme="minorHAnsi" w:cstheme="minorHAnsi"/>
        </w:rPr>
      </w:pPr>
    </w:p>
    <w:p w:rsidR="00E12BE9" w:rsidRDefault="00E12BE9">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Resources</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shd w:val="solid" w:color="FFFFFF" w:fill="FFFFFF"/>
        </w:rPr>
      </w:pPr>
      <w:r w:rsidRPr="0022723B">
        <w:rPr>
          <w:rFonts w:asciiTheme="minorHAnsi" w:hAnsiTheme="minorHAnsi" w:cstheme="minorHAnsi"/>
          <w:shd w:val="solid" w:color="FFFFFF" w:fill="FFFFFF"/>
        </w:rPr>
        <w:t>Classification Pictures:</w:t>
      </w:r>
    </w:p>
    <w:p w:rsidR="0022723B" w:rsidRPr="0022723B" w:rsidRDefault="0022723B">
      <w:pPr>
        <w:spacing w:line="240" w:lineRule="auto"/>
        <w:rPr>
          <w:rFonts w:asciiTheme="minorHAnsi" w:hAnsiTheme="minorHAnsi" w:cstheme="minorHAnsi"/>
          <w:b/>
          <w:bCs/>
          <w:shd w:val="solid" w:color="FFFFFF" w:fill="FFFFFF"/>
        </w:rPr>
      </w:pPr>
    </w:p>
    <w:p w:rsidR="0022723B" w:rsidRPr="0022723B" w:rsidRDefault="0022723B">
      <w:pPr>
        <w:spacing w:line="240" w:lineRule="auto"/>
        <w:rPr>
          <w:rFonts w:asciiTheme="minorHAnsi" w:hAnsiTheme="minorHAnsi" w:cstheme="minorHAnsi"/>
        </w:rPr>
      </w:pPr>
      <w:proofErr w:type="spellStart"/>
      <w:proofErr w:type="gramStart"/>
      <w:r w:rsidRPr="0022723B">
        <w:rPr>
          <w:rFonts w:asciiTheme="minorHAnsi" w:hAnsiTheme="minorHAnsi" w:cstheme="minorHAnsi"/>
        </w:rPr>
        <w:t>Kidport</w:t>
      </w:r>
      <w:proofErr w:type="spellEnd"/>
      <w:r w:rsidRPr="0022723B">
        <w:rPr>
          <w:rFonts w:asciiTheme="minorHAnsi" w:hAnsiTheme="minorHAnsi" w:cstheme="minorHAnsi"/>
        </w:rPr>
        <w:t xml:space="preserve"> reference Library, </w:t>
      </w:r>
      <w:proofErr w:type="spellStart"/>
      <w:r w:rsidRPr="0022723B">
        <w:rPr>
          <w:rFonts w:asciiTheme="minorHAnsi" w:hAnsiTheme="minorHAnsi" w:cstheme="minorHAnsi"/>
        </w:rPr>
        <w:t>Kidport</w:t>
      </w:r>
      <w:proofErr w:type="spellEnd"/>
      <w:r w:rsidRPr="0022723B">
        <w:rPr>
          <w:rFonts w:asciiTheme="minorHAnsi" w:hAnsiTheme="minorHAnsi" w:cstheme="minorHAnsi"/>
        </w:rPr>
        <w:t>, 1998-2012.</w:t>
      </w:r>
      <w:proofErr w:type="gramEnd"/>
      <w:r w:rsidRPr="0022723B">
        <w:rPr>
          <w:rFonts w:asciiTheme="minorHAnsi" w:hAnsiTheme="minorHAnsi" w:cstheme="minorHAnsi"/>
        </w:rPr>
        <w:t xml:space="preserve"> </w:t>
      </w:r>
      <w:hyperlink r:id="rId48" w:history="1">
        <w:r w:rsidRPr="0022723B">
          <w:rPr>
            <w:rFonts w:asciiTheme="minorHAnsi" w:hAnsiTheme="minorHAnsi" w:cstheme="minorHAnsi"/>
            <w:color w:val="1155CC"/>
            <w:u w:val="single"/>
          </w:rPr>
          <w:t>http</w:t>
        </w:r>
      </w:hyperlink>
      <w:hyperlink r:id="rId49" w:history="1">
        <w:r w:rsidRPr="0022723B">
          <w:rPr>
            <w:rFonts w:asciiTheme="minorHAnsi" w:hAnsiTheme="minorHAnsi" w:cstheme="minorHAnsi"/>
            <w:color w:val="1155CC"/>
            <w:u w:val="single"/>
          </w:rPr>
          <w:t>://</w:t>
        </w:r>
      </w:hyperlink>
      <w:hyperlink r:id="rId50" w:history="1">
        <w:r w:rsidRPr="0022723B">
          <w:rPr>
            <w:rFonts w:asciiTheme="minorHAnsi" w:hAnsiTheme="minorHAnsi" w:cstheme="minorHAnsi"/>
            <w:color w:val="1155CC"/>
            <w:u w:val="single"/>
          </w:rPr>
          <w:t>www</w:t>
        </w:r>
      </w:hyperlink>
      <w:hyperlink r:id="rId51" w:history="1">
        <w:r w:rsidRPr="0022723B">
          <w:rPr>
            <w:rFonts w:asciiTheme="minorHAnsi" w:hAnsiTheme="minorHAnsi" w:cstheme="minorHAnsi"/>
            <w:color w:val="1155CC"/>
            <w:u w:val="single"/>
          </w:rPr>
          <w:t>.</w:t>
        </w:r>
      </w:hyperlink>
      <w:hyperlink r:id="rId52" w:history="1">
        <w:r w:rsidRPr="0022723B">
          <w:rPr>
            <w:rFonts w:asciiTheme="minorHAnsi" w:hAnsiTheme="minorHAnsi" w:cstheme="minorHAnsi"/>
            <w:color w:val="1155CC"/>
            <w:u w:val="single"/>
          </w:rPr>
          <w:t>kidport</w:t>
        </w:r>
      </w:hyperlink>
      <w:hyperlink r:id="rId53" w:history="1">
        <w:r w:rsidRPr="0022723B">
          <w:rPr>
            <w:rFonts w:asciiTheme="minorHAnsi" w:hAnsiTheme="minorHAnsi" w:cstheme="minorHAnsi"/>
            <w:color w:val="1155CC"/>
            <w:u w:val="single"/>
          </w:rPr>
          <w:t>.</w:t>
        </w:r>
      </w:hyperlink>
      <w:hyperlink r:id="rId54" w:history="1">
        <w:r w:rsidRPr="0022723B">
          <w:rPr>
            <w:rFonts w:asciiTheme="minorHAnsi" w:hAnsiTheme="minorHAnsi" w:cstheme="minorHAnsi"/>
            <w:color w:val="1155CC"/>
            <w:u w:val="single"/>
          </w:rPr>
          <w:t>com</w:t>
        </w:r>
      </w:hyperlink>
      <w:hyperlink r:id="rId55" w:history="1">
        <w:r w:rsidRPr="0022723B">
          <w:rPr>
            <w:rFonts w:asciiTheme="minorHAnsi" w:hAnsiTheme="minorHAnsi" w:cstheme="minorHAnsi"/>
            <w:color w:val="1155CC"/>
            <w:u w:val="single"/>
          </w:rPr>
          <w:t>/</w:t>
        </w:r>
      </w:hyperlink>
      <w:hyperlink r:id="rId56" w:history="1">
        <w:r w:rsidRPr="0022723B">
          <w:rPr>
            <w:rFonts w:asciiTheme="minorHAnsi" w:hAnsiTheme="minorHAnsi" w:cstheme="minorHAnsi"/>
            <w:color w:val="1155CC"/>
            <w:u w:val="single"/>
          </w:rPr>
          <w:t>reflib</w:t>
        </w:r>
      </w:hyperlink>
      <w:hyperlink r:id="rId57" w:history="1">
        <w:r w:rsidRPr="0022723B">
          <w:rPr>
            <w:rFonts w:asciiTheme="minorHAnsi" w:hAnsiTheme="minorHAnsi" w:cstheme="minorHAnsi"/>
            <w:color w:val="1155CC"/>
            <w:u w:val="single"/>
          </w:rPr>
          <w:t>/</w:t>
        </w:r>
      </w:hyperlink>
      <w:hyperlink r:id="rId58" w:history="1">
        <w:r w:rsidRPr="0022723B">
          <w:rPr>
            <w:rFonts w:asciiTheme="minorHAnsi" w:hAnsiTheme="minorHAnsi" w:cstheme="minorHAnsi"/>
            <w:color w:val="1155CC"/>
            <w:u w:val="single"/>
          </w:rPr>
          <w:t>science</w:t>
        </w:r>
      </w:hyperlink>
      <w:hyperlink r:id="rId59" w:history="1">
        <w:r w:rsidRPr="0022723B">
          <w:rPr>
            <w:rFonts w:asciiTheme="minorHAnsi" w:hAnsiTheme="minorHAnsi" w:cstheme="minorHAnsi"/>
            <w:color w:val="1155CC"/>
            <w:u w:val="single"/>
          </w:rPr>
          <w:t>/</w:t>
        </w:r>
      </w:hyperlink>
      <w:hyperlink r:id="rId60" w:history="1">
        <w:r w:rsidRPr="0022723B">
          <w:rPr>
            <w:rFonts w:asciiTheme="minorHAnsi" w:hAnsiTheme="minorHAnsi" w:cstheme="minorHAnsi"/>
            <w:color w:val="1155CC"/>
            <w:u w:val="single"/>
          </w:rPr>
          <w:t>animals</w:t>
        </w:r>
      </w:hyperlink>
      <w:hyperlink r:id="rId61" w:history="1">
        <w:r w:rsidRPr="0022723B">
          <w:rPr>
            <w:rFonts w:asciiTheme="minorHAnsi" w:hAnsiTheme="minorHAnsi" w:cstheme="minorHAnsi"/>
            <w:color w:val="1155CC"/>
            <w:u w:val="single"/>
          </w:rPr>
          <w:t>/</w:t>
        </w:r>
      </w:hyperlink>
      <w:hyperlink r:id="rId62" w:history="1">
        <w:r w:rsidRPr="0022723B">
          <w:rPr>
            <w:rFonts w:asciiTheme="minorHAnsi" w:hAnsiTheme="minorHAnsi" w:cstheme="minorHAnsi"/>
            <w:color w:val="1155CC"/>
            <w:u w:val="single"/>
          </w:rPr>
          <w:t>animalindexv</w:t>
        </w:r>
      </w:hyperlink>
      <w:hyperlink r:id="rId63" w:history="1">
        <w:r w:rsidRPr="0022723B">
          <w:rPr>
            <w:rFonts w:asciiTheme="minorHAnsi" w:hAnsiTheme="minorHAnsi" w:cstheme="minorHAnsi"/>
            <w:color w:val="1155CC"/>
            <w:u w:val="single"/>
          </w:rPr>
          <w:t>.</w:t>
        </w:r>
      </w:hyperlink>
      <w:hyperlink r:id="rId64" w:history="1">
        <w:proofErr w:type="gramStart"/>
        <w:r w:rsidRPr="0022723B">
          <w:rPr>
            <w:rFonts w:asciiTheme="minorHAnsi" w:hAnsiTheme="minorHAnsi" w:cstheme="minorHAnsi"/>
            <w:color w:val="1155CC"/>
            <w:u w:val="single"/>
          </w:rPr>
          <w:t>htm</w:t>
        </w:r>
        <w:proofErr w:type="gramEnd"/>
      </w:hyperlink>
    </w:p>
    <w:p w:rsidR="0022723B" w:rsidRPr="0022723B" w:rsidRDefault="0022723B">
      <w:pPr>
        <w:spacing w:line="240" w:lineRule="auto"/>
        <w:rPr>
          <w:rFonts w:asciiTheme="minorHAnsi" w:hAnsiTheme="minorHAnsi" w:cstheme="minorHAnsi"/>
        </w:rPr>
      </w:pPr>
    </w:p>
    <w:p w:rsidR="0022723B" w:rsidRPr="0022723B" w:rsidRDefault="007A67E9">
      <w:pPr>
        <w:spacing w:line="240" w:lineRule="auto"/>
        <w:rPr>
          <w:rFonts w:asciiTheme="minorHAnsi" w:hAnsiTheme="minorHAnsi" w:cstheme="minorHAnsi"/>
        </w:rPr>
      </w:pPr>
      <w:hyperlink r:id="rId65" w:history="1">
        <w:r w:rsidR="0022723B" w:rsidRPr="0022723B">
          <w:rPr>
            <w:rFonts w:asciiTheme="minorHAnsi" w:hAnsiTheme="minorHAnsi" w:cstheme="minorHAnsi"/>
            <w:color w:val="1155CC"/>
            <w:u w:val="single"/>
          </w:rPr>
          <w:t>http</w:t>
        </w:r>
      </w:hyperlink>
      <w:hyperlink r:id="rId66" w:history="1">
        <w:r w:rsidR="0022723B" w:rsidRPr="0022723B">
          <w:rPr>
            <w:rFonts w:asciiTheme="minorHAnsi" w:hAnsiTheme="minorHAnsi" w:cstheme="minorHAnsi"/>
            <w:color w:val="1155CC"/>
            <w:u w:val="single"/>
          </w:rPr>
          <w:t>://</w:t>
        </w:r>
      </w:hyperlink>
      <w:hyperlink r:id="rId67" w:history="1">
        <w:r w:rsidR="0022723B" w:rsidRPr="0022723B">
          <w:rPr>
            <w:rFonts w:asciiTheme="minorHAnsi" w:hAnsiTheme="minorHAnsi" w:cstheme="minorHAnsi"/>
            <w:color w:val="1155CC"/>
            <w:u w:val="single"/>
          </w:rPr>
          <w:t>www</w:t>
        </w:r>
      </w:hyperlink>
      <w:hyperlink r:id="rId68" w:history="1">
        <w:r w:rsidR="0022723B" w:rsidRPr="0022723B">
          <w:rPr>
            <w:rFonts w:asciiTheme="minorHAnsi" w:hAnsiTheme="minorHAnsi" w:cstheme="minorHAnsi"/>
            <w:color w:val="1155CC"/>
            <w:u w:val="single"/>
          </w:rPr>
          <w:t>.</w:t>
        </w:r>
      </w:hyperlink>
      <w:hyperlink r:id="rId69" w:history="1">
        <w:r w:rsidR="0022723B" w:rsidRPr="0022723B">
          <w:rPr>
            <w:rFonts w:asciiTheme="minorHAnsi" w:hAnsiTheme="minorHAnsi" w:cstheme="minorHAnsi"/>
            <w:color w:val="1155CC"/>
            <w:u w:val="single"/>
          </w:rPr>
          <w:t>biology</w:t>
        </w:r>
      </w:hyperlink>
      <w:hyperlink r:id="rId70" w:history="1">
        <w:r w:rsidR="0022723B" w:rsidRPr="0022723B">
          <w:rPr>
            <w:rFonts w:asciiTheme="minorHAnsi" w:hAnsiTheme="minorHAnsi" w:cstheme="minorHAnsi"/>
            <w:color w:val="1155CC"/>
            <w:u w:val="single"/>
          </w:rPr>
          <w:t>4</w:t>
        </w:r>
      </w:hyperlink>
      <w:hyperlink r:id="rId71" w:history="1">
        <w:r w:rsidR="0022723B" w:rsidRPr="0022723B">
          <w:rPr>
            <w:rFonts w:asciiTheme="minorHAnsi" w:hAnsiTheme="minorHAnsi" w:cstheme="minorHAnsi"/>
            <w:color w:val="1155CC"/>
            <w:u w:val="single"/>
          </w:rPr>
          <w:t>kids</w:t>
        </w:r>
      </w:hyperlink>
      <w:hyperlink r:id="rId72" w:history="1">
        <w:r w:rsidR="0022723B" w:rsidRPr="0022723B">
          <w:rPr>
            <w:rFonts w:asciiTheme="minorHAnsi" w:hAnsiTheme="minorHAnsi" w:cstheme="minorHAnsi"/>
            <w:color w:val="1155CC"/>
            <w:u w:val="single"/>
          </w:rPr>
          <w:t>.</w:t>
        </w:r>
      </w:hyperlink>
      <w:hyperlink r:id="rId73" w:history="1">
        <w:r w:rsidR="0022723B" w:rsidRPr="0022723B">
          <w:rPr>
            <w:rFonts w:asciiTheme="minorHAnsi" w:hAnsiTheme="minorHAnsi" w:cstheme="minorHAnsi"/>
            <w:color w:val="1155CC"/>
            <w:u w:val="single"/>
          </w:rPr>
          <w:t>com</w:t>
        </w:r>
      </w:hyperlink>
      <w:hyperlink r:id="rId74" w:history="1">
        <w:r w:rsidR="0022723B" w:rsidRPr="0022723B">
          <w:rPr>
            <w:rFonts w:asciiTheme="minorHAnsi" w:hAnsiTheme="minorHAnsi" w:cstheme="minorHAnsi"/>
            <w:color w:val="1155CC"/>
            <w:u w:val="single"/>
          </w:rPr>
          <w:t>/</w:t>
        </w:r>
      </w:hyperlink>
      <w:hyperlink r:id="rId75" w:history="1">
        <w:r w:rsidR="0022723B" w:rsidRPr="0022723B">
          <w:rPr>
            <w:rFonts w:asciiTheme="minorHAnsi" w:hAnsiTheme="minorHAnsi" w:cstheme="minorHAnsi"/>
            <w:color w:val="1155CC"/>
            <w:u w:val="single"/>
          </w:rPr>
          <w:t>files</w:t>
        </w:r>
      </w:hyperlink>
      <w:hyperlink r:id="rId76" w:history="1">
        <w:r w:rsidR="0022723B" w:rsidRPr="0022723B">
          <w:rPr>
            <w:rFonts w:asciiTheme="minorHAnsi" w:hAnsiTheme="minorHAnsi" w:cstheme="minorHAnsi"/>
            <w:color w:val="1155CC"/>
            <w:u w:val="single"/>
          </w:rPr>
          <w:t>/</w:t>
        </w:r>
      </w:hyperlink>
      <w:hyperlink r:id="rId77" w:history="1">
        <w:r w:rsidR="0022723B" w:rsidRPr="0022723B">
          <w:rPr>
            <w:rFonts w:asciiTheme="minorHAnsi" w:hAnsiTheme="minorHAnsi" w:cstheme="minorHAnsi"/>
            <w:color w:val="1155CC"/>
            <w:u w:val="single"/>
          </w:rPr>
          <w:t>plants</w:t>
        </w:r>
      </w:hyperlink>
      <w:hyperlink r:id="rId78" w:history="1">
        <w:r w:rsidR="0022723B" w:rsidRPr="0022723B">
          <w:rPr>
            <w:rFonts w:asciiTheme="minorHAnsi" w:hAnsiTheme="minorHAnsi" w:cstheme="minorHAnsi"/>
            <w:color w:val="1155CC"/>
            <w:u w:val="single"/>
          </w:rPr>
          <w:t>_</w:t>
        </w:r>
      </w:hyperlink>
      <w:hyperlink r:id="rId79" w:history="1">
        <w:r w:rsidR="0022723B" w:rsidRPr="0022723B">
          <w:rPr>
            <w:rFonts w:asciiTheme="minorHAnsi" w:hAnsiTheme="minorHAnsi" w:cstheme="minorHAnsi"/>
            <w:color w:val="1155CC"/>
            <w:u w:val="single"/>
          </w:rPr>
          <w:t>main</w:t>
        </w:r>
      </w:hyperlink>
      <w:hyperlink r:id="rId80" w:history="1">
        <w:r w:rsidR="0022723B" w:rsidRPr="0022723B">
          <w:rPr>
            <w:rFonts w:asciiTheme="minorHAnsi" w:hAnsiTheme="minorHAnsi" w:cstheme="minorHAnsi"/>
            <w:color w:val="1155CC"/>
            <w:u w:val="single"/>
          </w:rPr>
          <w:t>.</w:t>
        </w:r>
      </w:hyperlink>
      <w:hyperlink r:id="rId81" w:history="1">
        <w:proofErr w:type="gramStart"/>
        <w:r w:rsidR="0022723B" w:rsidRPr="0022723B">
          <w:rPr>
            <w:rFonts w:asciiTheme="minorHAnsi" w:hAnsiTheme="minorHAnsi" w:cstheme="minorHAnsi"/>
            <w:color w:val="1155CC"/>
            <w:u w:val="single"/>
          </w:rPr>
          <w:t>html</w:t>
        </w:r>
        <w:proofErr w:type="gramEnd"/>
      </w:hyperlink>
    </w:p>
    <w:p w:rsidR="0022723B" w:rsidRPr="0022723B" w:rsidRDefault="0022723B">
      <w:pPr>
        <w:spacing w:line="240" w:lineRule="auto"/>
        <w:rPr>
          <w:rFonts w:asciiTheme="minorHAnsi" w:hAnsiTheme="minorHAnsi" w:cstheme="minorHAnsi"/>
          <w:shd w:val="solid" w:color="FFFF00" w:fill="FFFF00"/>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Canadian Photographers Websites:</w:t>
      </w:r>
    </w:p>
    <w:bookmarkStart w:id="1" w:name="h.a4ji7t6r2xbb"/>
    <w:bookmarkEnd w:id="1"/>
    <w:p w:rsidR="00530D11" w:rsidRDefault="00AB0A0F">
      <w:pPr>
        <w:spacing w:line="240" w:lineRule="auto"/>
        <w:rPr>
          <w:rFonts w:asciiTheme="minorHAnsi" w:hAnsiTheme="minorHAnsi" w:cstheme="minorHAnsi"/>
          <w:b/>
          <w:bCs/>
          <w:color w:val="666666"/>
        </w:rPr>
      </w:pPr>
      <w:r>
        <w:rPr>
          <w:rFonts w:asciiTheme="minorHAnsi" w:hAnsiTheme="minorHAnsi" w:cstheme="minorHAnsi"/>
          <w:b/>
          <w:bCs/>
          <w:color w:val="666666"/>
        </w:rPr>
        <w:fldChar w:fldCharType="begin"/>
      </w:r>
      <w:r w:rsidR="00530D11">
        <w:rPr>
          <w:rFonts w:asciiTheme="minorHAnsi" w:hAnsiTheme="minorHAnsi" w:cstheme="minorHAnsi"/>
          <w:b/>
          <w:bCs/>
          <w:color w:val="666666"/>
        </w:rPr>
        <w:instrText xml:space="preserve"> HYPERLINK "</w:instrText>
      </w:r>
      <w:r w:rsidR="00530D11" w:rsidRPr="00530D11">
        <w:rPr>
          <w:rFonts w:asciiTheme="minorHAnsi" w:hAnsiTheme="minorHAnsi" w:cstheme="minorHAnsi"/>
          <w:b/>
          <w:bCs/>
          <w:color w:val="666666"/>
        </w:rPr>
        <w:instrText>http://www.canadiannaturephotographer.com/featuredphotographer.html</w:instrText>
      </w:r>
      <w:r w:rsidR="00530D11">
        <w:rPr>
          <w:rFonts w:asciiTheme="minorHAnsi" w:hAnsiTheme="minorHAnsi" w:cstheme="minorHAnsi"/>
          <w:b/>
          <w:bCs/>
          <w:color w:val="666666"/>
        </w:rPr>
        <w:instrText xml:space="preserve">" </w:instrText>
      </w:r>
      <w:r>
        <w:rPr>
          <w:rFonts w:asciiTheme="minorHAnsi" w:hAnsiTheme="minorHAnsi" w:cstheme="minorHAnsi"/>
          <w:b/>
          <w:bCs/>
          <w:color w:val="666666"/>
        </w:rPr>
        <w:fldChar w:fldCharType="separate"/>
      </w:r>
      <w:r w:rsidR="00530D11" w:rsidRPr="0084718A">
        <w:rPr>
          <w:rStyle w:val="Hyperlink"/>
          <w:rFonts w:asciiTheme="minorHAnsi" w:hAnsiTheme="minorHAnsi" w:cstheme="minorHAnsi"/>
          <w:b/>
          <w:bCs/>
        </w:rPr>
        <w:t>http://www.canadiannaturephotographer.com/featuredphotographer.html</w:t>
      </w:r>
      <w:r>
        <w:rPr>
          <w:rFonts w:asciiTheme="minorHAnsi" w:hAnsiTheme="minorHAnsi" w:cstheme="minorHAnsi"/>
          <w:b/>
          <w:bCs/>
          <w:color w:val="666666"/>
        </w:rPr>
        <w:fldChar w:fldCharType="end"/>
      </w:r>
    </w:p>
    <w:p w:rsidR="00530D11" w:rsidRDefault="00530D11">
      <w:pPr>
        <w:spacing w:line="240" w:lineRule="auto"/>
        <w:rPr>
          <w:rFonts w:asciiTheme="minorHAnsi" w:hAnsiTheme="minorHAnsi" w:cstheme="minorHAnsi"/>
          <w:b/>
          <w:bCs/>
          <w:color w:val="666666"/>
        </w:rPr>
      </w:pPr>
    </w:p>
    <w:p w:rsidR="007470B5" w:rsidRDefault="0022723B">
      <w:pPr>
        <w:spacing w:line="240" w:lineRule="auto"/>
        <w:rPr>
          <w:rFonts w:asciiTheme="minorHAnsi" w:hAnsiTheme="minorHAnsi" w:cstheme="minorHAnsi"/>
          <w:color w:val="222222"/>
          <w:shd w:val="solid" w:color="FFFFFF" w:fill="FFFFFF"/>
        </w:rPr>
      </w:pPr>
      <w:r w:rsidRPr="0022723B">
        <w:rPr>
          <w:rFonts w:asciiTheme="minorHAnsi" w:hAnsiTheme="minorHAnsi" w:cstheme="minorHAnsi"/>
          <w:color w:val="222222"/>
          <w:shd w:val="solid" w:color="FFFFFF" w:fill="FFFFFF"/>
        </w:rPr>
        <w:t xml:space="preserve">Wildflowers in the </w:t>
      </w:r>
      <w:r w:rsidRPr="0022723B">
        <w:rPr>
          <w:rFonts w:asciiTheme="minorHAnsi" w:hAnsiTheme="minorHAnsi" w:cstheme="minorHAnsi"/>
          <w:b/>
          <w:bCs/>
          <w:shd w:val="solid" w:color="FFFFFF" w:fill="FFFFFF"/>
        </w:rPr>
        <w:t>Canadian</w:t>
      </w:r>
      <w:r w:rsidR="007470B5">
        <w:rPr>
          <w:rFonts w:asciiTheme="minorHAnsi" w:hAnsiTheme="minorHAnsi" w:cstheme="minorHAnsi"/>
          <w:color w:val="222222"/>
          <w:shd w:val="solid" w:color="FFFFFF" w:fill="FFFFFF"/>
        </w:rPr>
        <w:t xml:space="preserve"> Rockies  - </w:t>
      </w:r>
      <w:hyperlink r:id="rId82" w:history="1">
        <w:r w:rsidR="007470B5" w:rsidRPr="00212EAF">
          <w:rPr>
            <w:rStyle w:val="Hyperlink"/>
            <w:rFonts w:asciiTheme="minorHAnsi" w:hAnsiTheme="minorHAnsi" w:cstheme="minorHAnsi"/>
            <w:shd w:val="solid" w:color="FFFFFF" w:fill="FFFFFF"/>
          </w:rPr>
          <w:t>http://www.canadiannaturephotographer.com/halleflygare.html</w:t>
        </w:r>
      </w:hyperlink>
    </w:p>
    <w:p w:rsidR="007470B5" w:rsidRDefault="007470B5">
      <w:pPr>
        <w:spacing w:line="240" w:lineRule="auto"/>
        <w:rPr>
          <w:rFonts w:asciiTheme="minorHAnsi" w:hAnsiTheme="minorHAnsi" w:cstheme="minorHAnsi"/>
          <w:color w:val="222222"/>
          <w:shd w:val="solid" w:color="FFFFFF" w:fill="FFFFFF"/>
        </w:rPr>
      </w:pPr>
    </w:p>
    <w:p w:rsidR="0022723B" w:rsidRDefault="0022723B">
      <w:pPr>
        <w:spacing w:line="240" w:lineRule="auto"/>
        <w:rPr>
          <w:rFonts w:asciiTheme="minorHAnsi" w:hAnsiTheme="minorHAnsi" w:cstheme="minorHAnsi"/>
          <w:color w:val="1155CC"/>
          <w:u w:val="single"/>
        </w:rPr>
      </w:pPr>
      <w:r w:rsidRPr="0022723B">
        <w:rPr>
          <w:rFonts w:asciiTheme="minorHAnsi" w:hAnsiTheme="minorHAnsi" w:cstheme="minorHAnsi"/>
        </w:rPr>
        <w:t>Marriot, John</w:t>
      </w:r>
      <w:proofErr w:type="gramStart"/>
      <w:r w:rsidRPr="0022723B">
        <w:rPr>
          <w:rFonts w:asciiTheme="minorHAnsi" w:hAnsiTheme="minorHAnsi" w:cstheme="minorHAnsi"/>
        </w:rPr>
        <w:t xml:space="preserve">,  </w:t>
      </w:r>
      <w:proofErr w:type="gramEnd"/>
      <w:r w:rsidR="005349DA">
        <w:fldChar w:fldCharType="begin"/>
      </w:r>
      <w:r w:rsidR="005349DA">
        <w:instrText xml:space="preserve"> HYPERLINK "http://www.wildernessprints.com/" </w:instrText>
      </w:r>
      <w:r w:rsidR="005349DA">
        <w:fldChar w:fldCharType="separate"/>
      </w:r>
      <w:r w:rsidRPr="0022723B">
        <w:rPr>
          <w:rFonts w:asciiTheme="minorHAnsi" w:hAnsiTheme="minorHAnsi" w:cstheme="minorHAnsi"/>
          <w:color w:val="1155CC"/>
          <w:u w:val="single"/>
        </w:rPr>
        <w:t>http</w:t>
      </w:r>
      <w:r w:rsidR="005349DA">
        <w:rPr>
          <w:rFonts w:asciiTheme="minorHAnsi" w:hAnsiTheme="minorHAnsi" w:cstheme="minorHAnsi"/>
          <w:color w:val="1155CC"/>
          <w:u w:val="single"/>
        </w:rPr>
        <w:fldChar w:fldCharType="end"/>
      </w:r>
      <w:hyperlink r:id="rId83" w:history="1">
        <w:r w:rsidRPr="0022723B">
          <w:rPr>
            <w:rFonts w:asciiTheme="minorHAnsi" w:hAnsiTheme="minorHAnsi" w:cstheme="minorHAnsi"/>
            <w:color w:val="1155CC"/>
            <w:u w:val="single"/>
          </w:rPr>
          <w:t>://</w:t>
        </w:r>
      </w:hyperlink>
      <w:hyperlink r:id="rId84" w:history="1">
        <w:r w:rsidRPr="0022723B">
          <w:rPr>
            <w:rFonts w:asciiTheme="minorHAnsi" w:hAnsiTheme="minorHAnsi" w:cstheme="minorHAnsi"/>
            <w:color w:val="1155CC"/>
            <w:u w:val="single"/>
          </w:rPr>
          <w:t>www</w:t>
        </w:r>
      </w:hyperlink>
      <w:hyperlink r:id="rId85" w:history="1">
        <w:r w:rsidRPr="0022723B">
          <w:rPr>
            <w:rFonts w:asciiTheme="minorHAnsi" w:hAnsiTheme="minorHAnsi" w:cstheme="minorHAnsi"/>
            <w:color w:val="1155CC"/>
            <w:u w:val="single"/>
          </w:rPr>
          <w:t>.</w:t>
        </w:r>
      </w:hyperlink>
      <w:hyperlink r:id="rId86" w:history="1">
        <w:r w:rsidRPr="0022723B">
          <w:rPr>
            <w:rFonts w:asciiTheme="minorHAnsi" w:hAnsiTheme="minorHAnsi" w:cstheme="minorHAnsi"/>
            <w:color w:val="1155CC"/>
            <w:u w:val="single"/>
          </w:rPr>
          <w:t>wildernessprints</w:t>
        </w:r>
      </w:hyperlink>
      <w:hyperlink r:id="rId87" w:history="1">
        <w:r w:rsidRPr="0022723B">
          <w:rPr>
            <w:rFonts w:asciiTheme="minorHAnsi" w:hAnsiTheme="minorHAnsi" w:cstheme="minorHAnsi"/>
            <w:color w:val="1155CC"/>
            <w:u w:val="single"/>
          </w:rPr>
          <w:t>.</w:t>
        </w:r>
      </w:hyperlink>
      <w:hyperlink r:id="rId88" w:history="1">
        <w:proofErr w:type="gramStart"/>
        <w:r w:rsidRPr="0022723B">
          <w:rPr>
            <w:rFonts w:asciiTheme="minorHAnsi" w:hAnsiTheme="minorHAnsi" w:cstheme="minorHAnsi"/>
            <w:color w:val="1155CC"/>
            <w:u w:val="single"/>
          </w:rPr>
          <w:t>com</w:t>
        </w:r>
        <w:proofErr w:type="gramEnd"/>
      </w:hyperlink>
      <w:hyperlink r:id="rId89" w:history="1">
        <w:r w:rsidRPr="0022723B">
          <w:rPr>
            <w:rFonts w:asciiTheme="minorHAnsi" w:hAnsiTheme="minorHAnsi" w:cstheme="minorHAnsi"/>
            <w:color w:val="1155CC"/>
            <w:u w:val="single"/>
          </w:rPr>
          <w:t>/</w:t>
        </w:r>
      </w:hyperlink>
    </w:p>
    <w:p w:rsidR="007470B5" w:rsidRDefault="007470B5">
      <w:pPr>
        <w:spacing w:line="240" w:lineRule="auto"/>
        <w:rPr>
          <w:rFonts w:asciiTheme="minorHAnsi" w:hAnsiTheme="minorHAnsi" w:cstheme="minorHAnsi"/>
          <w:color w:val="1155CC"/>
          <w:u w:val="single"/>
        </w:rPr>
      </w:pPr>
    </w:p>
    <w:p w:rsidR="007470B5" w:rsidRPr="0022723B" w:rsidRDefault="007470B5">
      <w:pPr>
        <w:spacing w:line="240" w:lineRule="auto"/>
        <w:rPr>
          <w:rFonts w:asciiTheme="minorHAnsi" w:hAnsiTheme="minorHAnsi" w:cstheme="minorHAnsi"/>
        </w:rPr>
      </w:pPr>
      <w:r>
        <w:rPr>
          <w:rFonts w:asciiTheme="minorHAnsi" w:hAnsiTheme="minorHAnsi" w:cstheme="minorHAnsi"/>
        </w:rPr>
        <w:t xml:space="preserve">Robert Bateman - </w:t>
      </w:r>
      <w:hyperlink r:id="rId90" w:history="1">
        <w:r w:rsidRPr="00212EAF">
          <w:rPr>
            <w:rStyle w:val="Hyperlink"/>
            <w:rFonts w:asciiTheme="minorHAnsi" w:hAnsiTheme="minorHAnsi" w:cstheme="minorHAnsi"/>
          </w:rPr>
          <w:t>http://www.robertbateman.ca/kids/GetToKnowPage.htm</w:t>
        </w:r>
      </w:hyperlink>
    </w:p>
    <w:p w:rsidR="0022723B" w:rsidRPr="0022723B" w:rsidRDefault="0022723B">
      <w:pPr>
        <w:spacing w:line="240" w:lineRule="auto"/>
        <w:rPr>
          <w:rFonts w:asciiTheme="minorHAnsi" w:hAnsiTheme="minorHAnsi" w:cstheme="minorHAnsi"/>
        </w:rPr>
      </w:pPr>
    </w:p>
    <w:p w:rsidR="007470B5" w:rsidRDefault="007470B5" w:rsidP="007470B5">
      <w:pPr>
        <w:spacing w:line="240" w:lineRule="auto"/>
        <w:rPr>
          <w:rFonts w:asciiTheme="minorHAnsi" w:hAnsiTheme="minorHAnsi" w:cstheme="minorHAnsi"/>
        </w:rPr>
      </w:pPr>
      <w:r w:rsidRPr="0022723B">
        <w:rPr>
          <w:rFonts w:asciiTheme="minorHAnsi" w:hAnsiTheme="minorHAnsi" w:cstheme="minorHAnsi"/>
        </w:rPr>
        <w:t>Rader, Andrew, Biology 4 Kids: Plants, An</w:t>
      </w:r>
      <w:r>
        <w:rPr>
          <w:rFonts w:asciiTheme="minorHAnsi" w:hAnsiTheme="minorHAnsi" w:cstheme="minorHAnsi"/>
        </w:rPr>
        <w:t>d</w:t>
      </w:r>
      <w:r w:rsidR="00DB0045">
        <w:rPr>
          <w:rFonts w:asciiTheme="minorHAnsi" w:hAnsiTheme="minorHAnsi" w:cstheme="minorHAnsi"/>
        </w:rPr>
        <w:t>r</w:t>
      </w:r>
      <w:r>
        <w:rPr>
          <w:rFonts w:asciiTheme="minorHAnsi" w:hAnsiTheme="minorHAnsi" w:cstheme="minorHAnsi"/>
        </w:rPr>
        <w:t>ew Rader Studios, 1997-2012</w:t>
      </w:r>
    </w:p>
    <w:p w:rsidR="00586FC2" w:rsidRPr="00C8458A" w:rsidRDefault="00586FC2" w:rsidP="00586FC2">
      <w:pPr>
        <w:spacing w:line="240" w:lineRule="auto"/>
        <w:jc w:val="center"/>
        <w:rPr>
          <w:rFonts w:asciiTheme="minorHAnsi" w:hAnsiTheme="minorHAnsi" w:cstheme="minorHAnsi"/>
          <w:b/>
        </w:rPr>
      </w:pPr>
      <w:r>
        <w:rPr>
          <w:rFonts w:asciiTheme="minorHAnsi" w:hAnsiTheme="minorHAnsi" w:cstheme="minorHAnsi"/>
        </w:rPr>
        <w:br w:type="page"/>
      </w:r>
    </w:p>
    <w:p w:rsidR="00586FC2" w:rsidRPr="00582BB9" w:rsidRDefault="00CD124A" w:rsidP="00586FC2">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lastRenderedPageBreak/>
        <w:t>Grade 6 Biodiversity</w:t>
      </w:r>
    </w:p>
    <w:p w:rsidR="0022723B" w:rsidRPr="00582BB9" w:rsidRDefault="00CD124A">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 xml:space="preserve">Lesson 5 - </w:t>
      </w:r>
      <w:r w:rsidR="0022723B" w:rsidRPr="00582BB9">
        <w:rPr>
          <w:rFonts w:asciiTheme="minorHAnsi" w:hAnsiTheme="minorHAnsi" w:cstheme="minorHAnsi"/>
          <w:b/>
          <w:sz w:val="28"/>
          <w:szCs w:val="28"/>
        </w:rPr>
        <w:t>Miniature Investigative Nature Trail</w:t>
      </w:r>
    </w:p>
    <w:p w:rsidR="00586FC2" w:rsidRPr="00582BB9" w:rsidRDefault="00586FC2">
      <w:pPr>
        <w:spacing w:line="240" w:lineRule="auto"/>
        <w:jc w:val="center"/>
        <w:rPr>
          <w:rFonts w:asciiTheme="minorHAnsi" w:hAnsiTheme="minorHAnsi" w:cstheme="minorHAnsi"/>
          <w:b/>
          <w:bCs/>
          <w:sz w:val="28"/>
          <w:szCs w:val="28"/>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Lesson Overview</w:t>
      </w:r>
    </w:p>
    <w:p w:rsidR="00586FC2" w:rsidRPr="0022723B" w:rsidRDefault="00586FC2">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This activity will bring the students outside and give them an opportunity to</w:t>
      </w:r>
      <w:r w:rsidR="00C8458A">
        <w:rPr>
          <w:rFonts w:asciiTheme="minorHAnsi" w:hAnsiTheme="minorHAnsi" w:cstheme="minorHAnsi"/>
        </w:rPr>
        <w:t xml:space="preserve"> </w:t>
      </w:r>
      <w:r w:rsidRPr="0022723B">
        <w:rPr>
          <w:rFonts w:asciiTheme="minorHAnsi" w:hAnsiTheme="minorHAnsi" w:cstheme="minorHAnsi"/>
        </w:rPr>
        <w:t>investigate an outdoor environment, design and implement a miniature nature trail, and communicate their findings of organisms to others.</w:t>
      </w:r>
    </w:p>
    <w:p w:rsidR="00586FC2" w:rsidRPr="0022723B" w:rsidRDefault="00586FC2">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This activity should be used to develop the concept of classification and allow students to use their knowledge of classification gained in previous lessons to classify the organisms found. (See the virtual collections lesson for an example of a lesson teaching classification.)</w:t>
      </w:r>
    </w:p>
    <w:p w:rsidR="00586FC2" w:rsidRPr="0022723B" w:rsidRDefault="00586FC2">
      <w:pPr>
        <w:spacing w:line="240" w:lineRule="auto"/>
        <w:rPr>
          <w:rFonts w:asciiTheme="minorHAnsi" w:hAnsiTheme="minorHAnsi" w:cstheme="minorHAnsi"/>
        </w:rPr>
      </w:pPr>
    </w:p>
    <w:p w:rsidR="00071900" w:rsidRDefault="0022723B">
      <w:pPr>
        <w:spacing w:line="240" w:lineRule="auto"/>
        <w:rPr>
          <w:rFonts w:asciiTheme="minorHAnsi" w:hAnsiTheme="minorHAnsi" w:cstheme="minorHAnsi"/>
        </w:rPr>
      </w:pPr>
      <w:r w:rsidRPr="0022723B">
        <w:rPr>
          <w:rFonts w:asciiTheme="minorHAnsi" w:hAnsiTheme="minorHAnsi" w:cstheme="minorHAnsi"/>
        </w:rPr>
        <w:t>This activity will allow all students, including students with special needs</w:t>
      </w:r>
      <w:r w:rsidR="00E57073">
        <w:rPr>
          <w:rFonts w:asciiTheme="minorHAnsi" w:hAnsiTheme="minorHAnsi" w:cstheme="minorHAnsi"/>
        </w:rPr>
        <w:t>,</w:t>
      </w:r>
      <w:r w:rsidRPr="0022723B">
        <w:rPr>
          <w:rFonts w:asciiTheme="minorHAnsi" w:hAnsiTheme="minorHAnsi" w:cstheme="minorHAnsi"/>
        </w:rPr>
        <w:t xml:space="preserve"> to have an opportunity to explore the natural world as mandated in the Ontario Ministry curriculum guidelines for the Grade 6 Biodiversity unit.</w:t>
      </w:r>
      <w:r w:rsidR="00E12BE9">
        <w:rPr>
          <w:rFonts w:asciiTheme="minorHAnsi" w:hAnsiTheme="minorHAnsi" w:cstheme="minorHAnsi"/>
        </w:rPr>
        <w:t xml:space="preserve">   </w:t>
      </w:r>
    </w:p>
    <w:p w:rsidR="00071900" w:rsidRPr="00660A2B" w:rsidRDefault="00071900">
      <w:pPr>
        <w:spacing w:line="240" w:lineRule="auto"/>
        <w:rPr>
          <w:rFonts w:asciiTheme="minorHAnsi" w:hAnsiTheme="minorHAnsi" w:cstheme="minorHAnsi"/>
          <w:color w:val="auto"/>
        </w:rPr>
      </w:pPr>
    </w:p>
    <w:p w:rsidR="00071900" w:rsidRPr="00660A2B" w:rsidRDefault="00071900" w:rsidP="00071900">
      <w:pPr>
        <w:spacing w:line="240" w:lineRule="auto"/>
        <w:rPr>
          <w:rFonts w:asciiTheme="minorHAnsi" w:hAnsiTheme="minorHAnsi" w:cstheme="minorHAnsi"/>
          <w:color w:val="auto"/>
        </w:rPr>
      </w:pPr>
      <w:r w:rsidRPr="00660A2B">
        <w:rPr>
          <w:rFonts w:asciiTheme="minorHAnsi" w:hAnsiTheme="minorHAnsi" w:cstheme="minorHAnsi"/>
          <w:color w:val="auto"/>
        </w:rPr>
        <w:t>The Social Studies Big Idea that states, “The actions of Canada and Canadians can make a difference in the world”, is addressed in the extension of this activity as students compare the positive and negative consequences that human activity can cause along their nature trail. The extension section is also cross-curricular with art and technology.</w:t>
      </w:r>
    </w:p>
    <w:p w:rsidR="00071900" w:rsidRPr="0022723B" w:rsidRDefault="00071900" w:rsidP="00071900">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time required without the extension is 120 min</w:t>
      </w:r>
      <w:r w:rsidR="00E57073">
        <w:rPr>
          <w:rFonts w:asciiTheme="minorHAnsi" w:hAnsiTheme="minorHAnsi" w:cstheme="minorHAnsi"/>
        </w:rPr>
        <w:t>utes</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p>
    <w:p w:rsidR="00E12BE9" w:rsidRPr="00582BB9" w:rsidRDefault="00E12BE9" w:rsidP="00E12BE9">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 to Environmental Education</w:t>
      </w:r>
    </w:p>
    <w:p w:rsidR="00E12BE9" w:rsidRPr="0022723B" w:rsidRDefault="00E12BE9" w:rsidP="00E12BE9">
      <w:pPr>
        <w:spacing w:line="240" w:lineRule="auto"/>
        <w:rPr>
          <w:rFonts w:asciiTheme="minorHAnsi" w:hAnsiTheme="minorHAnsi" w:cstheme="minorHAnsi"/>
        </w:rPr>
      </w:pPr>
    </w:p>
    <w:p w:rsidR="00E12BE9" w:rsidRPr="00660A2B" w:rsidRDefault="00E12BE9" w:rsidP="00660A2B">
      <w:pPr>
        <w:pStyle w:val="ListParagraph"/>
        <w:numPr>
          <w:ilvl w:val="0"/>
          <w:numId w:val="65"/>
        </w:numPr>
        <w:spacing w:line="240" w:lineRule="auto"/>
        <w:rPr>
          <w:rFonts w:asciiTheme="minorHAnsi" w:hAnsiTheme="minorHAnsi" w:cstheme="minorHAnsi"/>
          <w:i/>
        </w:rPr>
      </w:pPr>
      <w:r w:rsidRPr="00660A2B">
        <w:rPr>
          <w:rFonts w:asciiTheme="minorHAnsi" w:hAnsiTheme="minorHAnsi" w:cstheme="minorHAnsi"/>
          <w:i/>
        </w:rPr>
        <w:t>The earth’s physical and biological systems</w:t>
      </w:r>
    </w:p>
    <w:p w:rsidR="00E12BE9" w:rsidRPr="00660A2B" w:rsidRDefault="00E12BE9" w:rsidP="00660A2B">
      <w:pPr>
        <w:pStyle w:val="ListParagraph"/>
        <w:numPr>
          <w:ilvl w:val="0"/>
          <w:numId w:val="65"/>
        </w:numPr>
        <w:spacing w:line="240" w:lineRule="auto"/>
        <w:rPr>
          <w:rFonts w:asciiTheme="minorHAnsi" w:hAnsiTheme="minorHAnsi" w:cstheme="minorHAnsi"/>
          <w:i/>
        </w:rPr>
      </w:pPr>
      <w:r w:rsidRPr="00660A2B">
        <w:rPr>
          <w:rFonts w:asciiTheme="minorHAnsi" w:hAnsiTheme="minorHAnsi" w:cstheme="minorHAnsi"/>
          <w:i/>
        </w:rPr>
        <w:t>The scientific and human dimensions of environmental issues</w:t>
      </w:r>
    </w:p>
    <w:p w:rsidR="00E12BE9" w:rsidRPr="00660A2B" w:rsidRDefault="00E12BE9" w:rsidP="00660A2B">
      <w:pPr>
        <w:pStyle w:val="ListParagraph"/>
        <w:numPr>
          <w:ilvl w:val="0"/>
          <w:numId w:val="65"/>
        </w:numPr>
        <w:spacing w:line="240" w:lineRule="auto"/>
        <w:rPr>
          <w:rFonts w:asciiTheme="minorHAnsi" w:hAnsiTheme="minorHAnsi" w:cstheme="minorHAnsi"/>
          <w:i/>
        </w:rPr>
      </w:pPr>
      <w:r w:rsidRPr="00660A2B">
        <w:rPr>
          <w:rFonts w:asciiTheme="minorHAnsi" w:hAnsiTheme="minorHAnsi" w:cstheme="minorHAnsi"/>
          <w:i/>
        </w:rPr>
        <w:t>Because all things are connected, maintaining diversity is critical</w:t>
      </w:r>
    </w:p>
    <w:p w:rsidR="00E12BE9" w:rsidRPr="00582BB9" w:rsidRDefault="00E12BE9" w:rsidP="00582BB9">
      <w:pPr>
        <w:spacing w:line="240" w:lineRule="auto"/>
        <w:ind w:left="720"/>
        <w:rPr>
          <w:rFonts w:asciiTheme="minorHAnsi" w:hAnsiTheme="minorHAnsi" w:cstheme="minorHAnsi"/>
          <w:i/>
        </w:rPr>
      </w:pPr>
    </w:p>
    <w:p w:rsidR="00586FC2" w:rsidRPr="00582BB9" w:rsidRDefault="00586FC2" w:rsidP="00586FC2">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Curriculum Expectations</w:t>
      </w:r>
    </w:p>
    <w:p w:rsidR="0022723B" w:rsidRPr="0022723B" w:rsidRDefault="0022723B">
      <w:pPr>
        <w:spacing w:line="240" w:lineRule="auto"/>
        <w:rPr>
          <w:rFonts w:asciiTheme="minorHAnsi" w:hAnsiTheme="minorHAnsi" w:cstheme="minorHAnsi"/>
        </w:rPr>
      </w:pPr>
    </w:p>
    <w:p w:rsidR="00586FC2" w:rsidRPr="00C8458A" w:rsidRDefault="00555000" w:rsidP="00586FC2">
      <w:pPr>
        <w:spacing w:line="240" w:lineRule="auto"/>
        <w:rPr>
          <w:rFonts w:asciiTheme="minorHAnsi" w:hAnsiTheme="minorHAnsi" w:cstheme="minorHAnsi"/>
          <w:b/>
        </w:rPr>
      </w:pPr>
      <w:r>
        <w:rPr>
          <w:rFonts w:asciiTheme="minorHAnsi" w:hAnsiTheme="minorHAnsi" w:cstheme="minorHAnsi"/>
          <w:b/>
        </w:rPr>
        <w:t>Science - Grade 6</w:t>
      </w:r>
      <w:r w:rsidR="00CD124A">
        <w:rPr>
          <w:rFonts w:asciiTheme="minorHAnsi" w:hAnsiTheme="minorHAnsi" w:cstheme="minorHAnsi"/>
          <w:b/>
        </w:rPr>
        <w:t xml:space="preserve"> </w:t>
      </w:r>
      <w:r w:rsidR="00586FC2" w:rsidRPr="00C8458A">
        <w:rPr>
          <w:rFonts w:asciiTheme="minorHAnsi" w:hAnsiTheme="minorHAnsi" w:cstheme="minorHAnsi"/>
          <w:b/>
        </w:rPr>
        <w:t>Understanding Life Systems: Biodiversity</w:t>
      </w:r>
    </w:p>
    <w:p w:rsidR="0022723B" w:rsidRPr="0022723B" w:rsidRDefault="0022723B">
      <w:pPr>
        <w:spacing w:line="240" w:lineRule="auto"/>
        <w:rPr>
          <w:rFonts w:asciiTheme="minorHAnsi" w:hAnsiTheme="minorHAnsi" w:cstheme="minorHAnsi"/>
        </w:rPr>
      </w:pPr>
    </w:p>
    <w:p w:rsidR="0022723B" w:rsidRPr="00582BB9" w:rsidRDefault="00586FC2"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2     investigate the characteristics of living things, and classify diverse organisms according to specific characteristics</w:t>
      </w:r>
    </w:p>
    <w:p w:rsidR="0022723B" w:rsidRPr="00582BB9" w:rsidRDefault="00586FC2"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2.1 follow established safety procedures for outdoor activities and field work</w:t>
      </w:r>
    </w:p>
    <w:p w:rsidR="0022723B" w:rsidRPr="00582BB9" w:rsidRDefault="00586FC2"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2.2 investigate the organisms found in a specific habitat and classify them according to a classification systems</w:t>
      </w:r>
    </w:p>
    <w:p w:rsidR="0022723B" w:rsidRPr="00582BB9" w:rsidRDefault="00586FC2"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2.4   use appropriate science and technology vocabulary, including classification, biodiversity, natural community, interrelationships, vertebrate, invertebrate, stability, characteristics, and organism, in oral and written communication</w:t>
      </w:r>
    </w:p>
    <w:p w:rsidR="0022723B" w:rsidRPr="00582BB9" w:rsidRDefault="00586FC2"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2.5 use a variety of forms (e.g., oral, written, graphic, multimedia) to communicate with different audiences and for a variety of purposes</w:t>
      </w:r>
    </w:p>
    <w:p w:rsidR="0022723B" w:rsidRPr="00582BB9" w:rsidRDefault="00586FC2"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3     demonstrate an understanding of biodiversity, its contributions to the stability of natural systems, and its benefits to humans</w:t>
      </w:r>
    </w:p>
    <w:p w:rsidR="00C8458A" w:rsidRPr="00E12BE9" w:rsidRDefault="00E57073"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lastRenderedPageBreak/>
        <w:t>SE3.1 identify</w:t>
      </w:r>
      <w:r w:rsidR="0022723B" w:rsidRPr="00582BB9">
        <w:rPr>
          <w:rFonts w:asciiTheme="minorHAnsi" w:hAnsiTheme="minorHAnsi" w:cstheme="minorHAnsi"/>
        </w:rPr>
        <w:t xml:space="preserve"> and describe the distinguishing characteristics of different groups of plants and animals</w:t>
      </w:r>
    </w:p>
    <w:p w:rsidR="0022723B" w:rsidRPr="00582BB9" w:rsidRDefault="00586FC2" w:rsidP="00582BB9">
      <w:pPr>
        <w:pStyle w:val="ListParagraph"/>
        <w:numPr>
          <w:ilvl w:val="0"/>
          <w:numId w:val="38"/>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3.2   demonstrate an understanding of biodiversity as the variety of life on earth, including variety within each species of plant and animal, among species of plants and animals in communities, and among communities and the physical landscapes that support them</w:t>
      </w:r>
    </w:p>
    <w:p w:rsidR="00071900" w:rsidRDefault="00071900" w:rsidP="00660A2B">
      <w:pPr>
        <w:pStyle w:val="ListParagraph"/>
        <w:autoSpaceDE w:val="0"/>
        <w:autoSpaceDN w:val="0"/>
        <w:adjustRightInd w:val="0"/>
        <w:spacing w:line="240" w:lineRule="auto"/>
        <w:rPr>
          <w:rFonts w:cstheme="minorHAnsi"/>
          <w:b/>
        </w:rPr>
      </w:pPr>
    </w:p>
    <w:p w:rsidR="00071900" w:rsidRDefault="00071900" w:rsidP="00660A2B">
      <w:pPr>
        <w:pStyle w:val="ListParagraph"/>
        <w:autoSpaceDE w:val="0"/>
        <w:autoSpaceDN w:val="0"/>
        <w:adjustRightInd w:val="0"/>
        <w:spacing w:line="240" w:lineRule="auto"/>
        <w:ind w:left="0"/>
        <w:rPr>
          <w:rFonts w:asciiTheme="minorHAnsi" w:hAnsiTheme="minorHAnsi" w:cstheme="minorHAnsi"/>
          <w:b/>
        </w:rPr>
      </w:pPr>
      <w:r w:rsidRPr="00660A2B">
        <w:rPr>
          <w:rFonts w:asciiTheme="minorHAnsi" w:hAnsiTheme="minorHAnsi" w:cstheme="minorHAnsi"/>
          <w:b/>
        </w:rPr>
        <w:t xml:space="preserve">Social Studies – Grade 6 People and Environments: Canada’s Interactions with </w:t>
      </w:r>
      <w:r>
        <w:rPr>
          <w:rFonts w:asciiTheme="minorHAnsi" w:hAnsiTheme="minorHAnsi" w:cstheme="minorHAnsi"/>
          <w:b/>
        </w:rPr>
        <w:t>the Global Community</w:t>
      </w:r>
    </w:p>
    <w:p w:rsidR="00071900" w:rsidRDefault="00071900" w:rsidP="00660A2B">
      <w:pPr>
        <w:pStyle w:val="ListParagraph"/>
        <w:autoSpaceDE w:val="0"/>
        <w:autoSpaceDN w:val="0"/>
        <w:adjustRightInd w:val="0"/>
        <w:spacing w:line="240" w:lineRule="auto"/>
        <w:ind w:left="0"/>
        <w:rPr>
          <w:rFonts w:asciiTheme="minorHAnsi" w:hAnsiTheme="minorHAnsi" w:cstheme="minorHAnsi"/>
          <w:b/>
        </w:rPr>
      </w:pPr>
    </w:p>
    <w:p w:rsidR="00071900" w:rsidRPr="00660A2B" w:rsidRDefault="00071900" w:rsidP="00071900">
      <w:pPr>
        <w:pStyle w:val="ListParagraph"/>
        <w:numPr>
          <w:ilvl w:val="0"/>
          <w:numId w:val="63"/>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 xml:space="preserve">OE B3 </w:t>
      </w:r>
      <w:r w:rsidRPr="00660A2B">
        <w:rPr>
          <w:rFonts w:asciiTheme="minorHAnsi" w:hAnsiTheme="minorHAnsi" w:cstheme="minorHAnsi"/>
          <w:b/>
          <w:bCs/>
        </w:rPr>
        <w:t xml:space="preserve">Understanding Context: </w:t>
      </w:r>
      <w:r w:rsidRPr="00660A2B">
        <w:rPr>
          <w:rFonts w:asciiTheme="minorHAnsi" w:hAnsiTheme="minorHAnsi" w:cstheme="minorHAnsi"/>
        </w:rPr>
        <w:t xml:space="preserve">describe significant aspects of the involvement of Canada and Canadians in some regions around the world, including the impact of this involvement (FOCUS ON: </w:t>
      </w:r>
      <w:r w:rsidRPr="00660A2B">
        <w:rPr>
          <w:rFonts w:asciiTheme="minorHAnsi" w:hAnsiTheme="minorHAnsi" w:cstheme="minorHAnsi"/>
          <w:i/>
          <w:iCs/>
        </w:rPr>
        <w:t>Significance; Patterns and Trends</w:t>
      </w:r>
      <w:r w:rsidRPr="00660A2B">
        <w:rPr>
          <w:rFonts w:asciiTheme="minorHAnsi" w:hAnsiTheme="minorHAnsi" w:cstheme="minorHAnsi"/>
        </w:rPr>
        <w:t>)</w:t>
      </w:r>
    </w:p>
    <w:p w:rsidR="00071900" w:rsidRPr="00660A2B" w:rsidRDefault="00071900" w:rsidP="00660A2B">
      <w:pPr>
        <w:pStyle w:val="ListParagraph"/>
        <w:autoSpaceDE w:val="0"/>
        <w:autoSpaceDN w:val="0"/>
        <w:adjustRightInd w:val="0"/>
        <w:spacing w:line="240" w:lineRule="auto"/>
        <w:ind w:left="0"/>
        <w:rPr>
          <w:rFonts w:asciiTheme="minorHAnsi" w:hAnsiTheme="minorHAnsi" w:cstheme="minorHAnsi"/>
          <w:b/>
        </w:rPr>
      </w:pP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Learning Goals</w:t>
      </w:r>
    </w:p>
    <w:p w:rsidR="00C8458A" w:rsidRPr="0022723B" w:rsidRDefault="00C8458A">
      <w:pPr>
        <w:spacing w:line="240" w:lineRule="auto"/>
        <w:rPr>
          <w:rFonts w:asciiTheme="minorHAnsi" w:hAnsiTheme="minorHAnsi" w:cstheme="minorHAnsi"/>
        </w:rPr>
      </w:pPr>
    </w:p>
    <w:p w:rsidR="0022723B" w:rsidRPr="00582BB9" w:rsidRDefault="00586FC2" w:rsidP="00582BB9">
      <w:pPr>
        <w:pStyle w:val="ListParagraph"/>
        <w:numPr>
          <w:ilvl w:val="0"/>
          <w:numId w:val="39"/>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will </w:t>
      </w:r>
      <w:r w:rsidR="0022723B" w:rsidRPr="00582BB9">
        <w:rPr>
          <w:rFonts w:asciiTheme="minorHAnsi" w:hAnsiTheme="minorHAnsi" w:cstheme="minorHAnsi"/>
        </w:rPr>
        <w:t>have investigated organisms of different kingdoms and noted characteristics.</w:t>
      </w:r>
    </w:p>
    <w:p w:rsidR="0022723B" w:rsidRPr="00582BB9" w:rsidRDefault="00586FC2" w:rsidP="00582BB9">
      <w:pPr>
        <w:pStyle w:val="ListParagraph"/>
        <w:numPr>
          <w:ilvl w:val="0"/>
          <w:numId w:val="39"/>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will </w:t>
      </w:r>
      <w:r w:rsidR="0022723B" w:rsidRPr="00582BB9">
        <w:rPr>
          <w:rFonts w:asciiTheme="minorHAnsi" w:hAnsiTheme="minorHAnsi" w:cstheme="minorHAnsi"/>
        </w:rPr>
        <w:t>have designed and implemented a miniature nature trail highlighting the biodiversity of the area studied.</w:t>
      </w:r>
    </w:p>
    <w:p w:rsidR="0022723B" w:rsidRPr="00582BB9" w:rsidRDefault="00586FC2" w:rsidP="00582BB9">
      <w:pPr>
        <w:pStyle w:val="ListParagraph"/>
        <w:numPr>
          <w:ilvl w:val="0"/>
          <w:numId w:val="39"/>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will </w:t>
      </w:r>
      <w:r w:rsidR="0022723B" w:rsidRPr="00582BB9">
        <w:rPr>
          <w:rFonts w:asciiTheme="minorHAnsi" w:hAnsiTheme="minorHAnsi" w:cstheme="minorHAnsi"/>
        </w:rPr>
        <w:t>have communicated what they have learned about their nature trail in the form of a nature guide and shared their guide with others.</w:t>
      </w:r>
    </w:p>
    <w:p w:rsidR="0022723B" w:rsidRPr="0022723B" w:rsidRDefault="0022723B">
      <w:pPr>
        <w:spacing w:line="240" w:lineRule="auto"/>
        <w:rPr>
          <w:rFonts w:asciiTheme="minorHAnsi" w:hAnsiTheme="minorHAnsi" w:cstheme="minorHAnsi"/>
          <w:b/>
          <w:bCs/>
        </w:rPr>
      </w:pPr>
      <w:r w:rsidRPr="0022723B">
        <w:rPr>
          <w:rFonts w:asciiTheme="minorHAnsi" w:hAnsiTheme="minorHAnsi" w:cstheme="minorHAnsi"/>
          <w:b/>
          <w:bCs/>
        </w:rPr>
        <w:t xml:space="preserve"> </w:t>
      </w:r>
    </w:p>
    <w:p w:rsidR="00E12BE9" w:rsidRPr="00072BE0" w:rsidRDefault="00E12BE9" w:rsidP="00E12BE9">
      <w:pPr>
        <w:rPr>
          <w:rFonts w:asciiTheme="minorHAnsi" w:hAnsiTheme="minorHAnsi" w:cstheme="minorHAnsi"/>
          <w:b/>
          <w:bCs/>
          <w:color w:val="auto"/>
          <w:sz w:val="28"/>
          <w:szCs w:val="28"/>
        </w:rPr>
      </w:pPr>
      <w:r w:rsidRPr="00072BE0">
        <w:rPr>
          <w:rFonts w:asciiTheme="minorHAnsi" w:hAnsiTheme="minorHAnsi" w:cstheme="minorHAnsi"/>
          <w:b/>
          <w:color w:val="auto"/>
          <w:sz w:val="28"/>
          <w:szCs w:val="28"/>
        </w:rPr>
        <w:t>Instructional Components and Context</w:t>
      </w:r>
    </w:p>
    <w:p w:rsidR="00E12BE9" w:rsidRDefault="00E12BE9" w:rsidP="00E12BE9">
      <w:pPr>
        <w:rPr>
          <w:rFonts w:asciiTheme="minorHAnsi" w:hAnsiTheme="minorHAnsi" w:cstheme="minorHAnsi"/>
          <w:b/>
          <w:bCs/>
        </w:rPr>
      </w:pPr>
    </w:p>
    <w:p w:rsidR="00E12BE9" w:rsidRPr="004B3F1E" w:rsidRDefault="00E12BE9" w:rsidP="00E12BE9">
      <w:pPr>
        <w:rPr>
          <w:rFonts w:asciiTheme="minorHAnsi" w:hAnsiTheme="minorHAnsi" w:cstheme="minorHAnsi"/>
          <w:b/>
          <w:bCs/>
        </w:rPr>
      </w:pPr>
      <w:r w:rsidRPr="004B3F1E">
        <w:rPr>
          <w:rFonts w:asciiTheme="minorHAnsi" w:hAnsiTheme="minorHAnsi" w:cstheme="minorHAnsi"/>
          <w:b/>
          <w:bCs/>
        </w:rPr>
        <w:t>Readiness</w:t>
      </w:r>
    </w:p>
    <w:p w:rsidR="00E12BE9" w:rsidRDefault="00E12BE9">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Prior knowledge of the difference between the plant, animal</w:t>
      </w:r>
      <w:r w:rsidR="00E57073">
        <w:rPr>
          <w:rFonts w:asciiTheme="minorHAnsi" w:hAnsiTheme="minorHAnsi" w:cstheme="minorHAnsi"/>
        </w:rPr>
        <w:t>,</w:t>
      </w:r>
      <w:r w:rsidRPr="0022723B">
        <w:rPr>
          <w:rFonts w:asciiTheme="minorHAnsi" w:hAnsiTheme="minorHAnsi" w:cstheme="minorHAnsi"/>
        </w:rPr>
        <w:t xml:space="preserve"> and fungi kingdoms,  knowledge of classification and basic characteristics that they can use to classify organisms, knowledge of habitats and ecosystems</w:t>
      </w:r>
    </w:p>
    <w:p w:rsidR="0022723B" w:rsidRPr="0022723B" w:rsidRDefault="0022723B">
      <w:pPr>
        <w:spacing w:line="240" w:lineRule="auto"/>
        <w:rPr>
          <w:rFonts w:asciiTheme="minorHAnsi" w:hAnsiTheme="minorHAnsi" w:cstheme="minorHAnsi"/>
        </w:rPr>
      </w:pPr>
    </w:p>
    <w:p w:rsidR="00E12BE9" w:rsidRDefault="00E12BE9" w:rsidP="00E12BE9">
      <w:pPr>
        <w:spacing w:line="240" w:lineRule="auto"/>
        <w:rPr>
          <w:rFonts w:asciiTheme="minorHAnsi" w:hAnsiTheme="minorHAnsi" w:cstheme="minorHAnsi"/>
          <w:b/>
        </w:rPr>
      </w:pPr>
      <w:r w:rsidRPr="00582BB9">
        <w:rPr>
          <w:rFonts w:asciiTheme="minorHAnsi" w:hAnsiTheme="minorHAnsi" w:cstheme="minorHAnsi"/>
          <w:b/>
        </w:rPr>
        <w:t>Materials</w:t>
      </w:r>
    </w:p>
    <w:p w:rsidR="00E12BE9" w:rsidRPr="00582BB9" w:rsidRDefault="00E12BE9" w:rsidP="00E12BE9">
      <w:pPr>
        <w:spacing w:line="240" w:lineRule="auto"/>
        <w:rPr>
          <w:rFonts w:asciiTheme="minorHAnsi" w:hAnsiTheme="minorHAnsi" w:cstheme="minorHAnsi"/>
          <w:b/>
        </w:rPr>
      </w:pP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Construction paper of several colours (one colour per group)</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Toothpicks or popsicle sticks (depending on how large your triangle flags will be)</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Glue or tape</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Markers</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Copy of record sheet below</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Pencil for each student</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Lab notebook for writing terms and taking notes from the field</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iPad for making notes and taking pictures (optional)</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Laminator or contact paper</w:t>
      </w:r>
    </w:p>
    <w:p w:rsidR="00E12BE9" w:rsidRPr="00582BB9" w:rsidRDefault="00E12BE9" w:rsidP="00582BB9">
      <w:pPr>
        <w:pStyle w:val="ListParagraph"/>
        <w:numPr>
          <w:ilvl w:val="0"/>
          <w:numId w:val="40"/>
        </w:numPr>
        <w:spacing w:line="240" w:lineRule="auto"/>
        <w:rPr>
          <w:rFonts w:asciiTheme="minorHAnsi" w:hAnsiTheme="minorHAnsi" w:cstheme="minorHAnsi"/>
        </w:rPr>
      </w:pPr>
      <w:r w:rsidRPr="00582BB9">
        <w:rPr>
          <w:rFonts w:asciiTheme="minorHAnsi" w:hAnsiTheme="minorHAnsi" w:cstheme="minorHAnsi"/>
        </w:rPr>
        <w:t>Non-permanent markers</w:t>
      </w:r>
    </w:p>
    <w:p w:rsidR="00E12BE9" w:rsidRPr="0022723B" w:rsidRDefault="00E12BE9" w:rsidP="00E12BE9">
      <w:pPr>
        <w:spacing w:line="240" w:lineRule="auto"/>
        <w:rPr>
          <w:rFonts w:asciiTheme="minorHAnsi" w:hAnsiTheme="minorHAnsi" w:cstheme="minorHAnsi"/>
        </w:rPr>
      </w:pPr>
    </w:p>
    <w:p w:rsidR="00071900" w:rsidRDefault="00071900">
      <w:pPr>
        <w:spacing w:line="240" w:lineRule="auto"/>
        <w:rPr>
          <w:rFonts w:asciiTheme="minorHAnsi" w:hAnsiTheme="minorHAnsi" w:cstheme="minorHAnsi"/>
          <w:b/>
        </w:rPr>
      </w:pPr>
      <w:r>
        <w:rPr>
          <w:rFonts w:asciiTheme="minorHAnsi" w:hAnsiTheme="minorHAnsi" w:cstheme="minorHAnsi"/>
          <w:b/>
        </w:rPr>
        <w:br w:type="page"/>
      </w:r>
    </w:p>
    <w:p w:rsidR="00E12BE9" w:rsidRDefault="00E12BE9" w:rsidP="00E12BE9">
      <w:pPr>
        <w:spacing w:line="240" w:lineRule="auto"/>
        <w:rPr>
          <w:rFonts w:asciiTheme="minorHAnsi" w:hAnsiTheme="minorHAnsi" w:cstheme="minorHAnsi"/>
          <w:b/>
        </w:rPr>
      </w:pPr>
      <w:r w:rsidRPr="00582BB9">
        <w:rPr>
          <w:rFonts w:asciiTheme="minorHAnsi" w:hAnsiTheme="minorHAnsi" w:cstheme="minorHAnsi"/>
          <w:b/>
        </w:rPr>
        <w:lastRenderedPageBreak/>
        <w:t>Materials for extension</w:t>
      </w:r>
    </w:p>
    <w:p w:rsidR="00E12BE9" w:rsidRPr="00582BB9" w:rsidRDefault="00E12BE9" w:rsidP="00E12BE9">
      <w:pPr>
        <w:spacing w:line="240" w:lineRule="auto"/>
        <w:rPr>
          <w:rFonts w:asciiTheme="minorHAnsi" w:hAnsiTheme="minorHAnsi" w:cstheme="minorHAnsi"/>
          <w:b/>
        </w:rPr>
      </w:pPr>
    </w:p>
    <w:p w:rsidR="00E12BE9" w:rsidRPr="00582BB9" w:rsidRDefault="00E12BE9" w:rsidP="00582BB9">
      <w:pPr>
        <w:pStyle w:val="ListParagraph"/>
        <w:numPr>
          <w:ilvl w:val="0"/>
          <w:numId w:val="41"/>
        </w:numPr>
        <w:spacing w:line="240" w:lineRule="auto"/>
        <w:rPr>
          <w:rFonts w:asciiTheme="minorHAnsi" w:hAnsiTheme="minorHAnsi" w:cstheme="minorHAnsi"/>
        </w:rPr>
      </w:pPr>
      <w:r w:rsidRPr="00582BB9">
        <w:rPr>
          <w:rFonts w:asciiTheme="minorHAnsi" w:hAnsiTheme="minorHAnsi" w:cstheme="minorHAnsi"/>
        </w:rPr>
        <w:t>Markers</w:t>
      </w:r>
    </w:p>
    <w:p w:rsidR="00E12BE9" w:rsidRPr="00582BB9" w:rsidRDefault="00E12BE9" w:rsidP="00582BB9">
      <w:pPr>
        <w:pStyle w:val="ListParagraph"/>
        <w:numPr>
          <w:ilvl w:val="0"/>
          <w:numId w:val="41"/>
        </w:numPr>
        <w:spacing w:line="240" w:lineRule="auto"/>
        <w:rPr>
          <w:rFonts w:asciiTheme="minorHAnsi" w:hAnsiTheme="minorHAnsi" w:cstheme="minorHAnsi"/>
        </w:rPr>
      </w:pPr>
      <w:r w:rsidRPr="00582BB9">
        <w:rPr>
          <w:rFonts w:asciiTheme="minorHAnsi" w:hAnsiTheme="minorHAnsi" w:cstheme="minorHAnsi"/>
        </w:rPr>
        <w:t>Pencil crayons</w:t>
      </w:r>
    </w:p>
    <w:p w:rsidR="00E12BE9" w:rsidRPr="00582BB9" w:rsidRDefault="00E12BE9" w:rsidP="00582BB9">
      <w:pPr>
        <w:pStyle w:val="ListParagraph"/>
        <w:numPr>
          <w:ilvl w:val="0"/>
          <w:numId w:val="41"/>
        </w:numPr>
        <w:spacing w:line="240" w:lineRule="auto"/>
        <w:rPr>
          <w:rFonts w:asciiTheme="minorHAnsi" w:hAnsiTheme="minorHAnsi" w:cstheme="minorHAnsi"/>
        </w:rPr>
      </w:pPr>
      <w:r w:rsidRPr="00582BB9">
        <w:rPr>
          <w:rFonts w:asciiTheme="minorHAnsi" w:hAnsiTheme="minorHAnsi" w:cstheme="minorHAnsi"/>
        </w:rPr>
        <w:t>Camera</w:t>
      </w:r>
    </w:p>
    <w:p w:rsidR="00E12BE9" w:rsidRPr="00582BB9" w:rsidRDefault="00E12BE9" w:rsidP="00582BB9">
      <w:pPr>
        <w:pStyle w:val="ListParagraph"/>
        <w:numPr>
          <w:ilvl w:val="0"/>
          <w:numId w:val="41"/>
        </w:numPr>
        <w:spacing w:line="240" w:lineRule="auto"/>
        <w:rPr>
          <w:rFonts w:asciiTheme="minorHAnsi" w:hAnsiTheme="minorHAnsi" w:cstheme="minorHAnsi"/>
        </w:rPr>
      </w:pPr>
      <w:r w:rsidRPr="00582BB9">
        <w:rPr>
          <w:rFonts w:asciiTheme="minorHAnsi" w:hAnsiTheme="minorHAnsi" w:cstheme="minorHAnsi"/>
        </w:rPr>
        <w:t>Materials to build trail, such as wood, hammers, nails, etc.</w:t>
      </w:r>
    </w:p>
    <w:p w:rsidR="00E12BE9" w:rsidRDefault="00E12BE9">
      <w:pPr>
        <w:spacing w:line="240" w:lineRule="auto"/>
        <w:rPr>
          <w:rFonts w:asciiTheme="minorHAnsi" w:hAnsiTheme="minorHAnsi" w:cstheme="minorHAnsi"/>
        </w:rPr>
      </w:pPr>
    </w:p>
    <w:p w:rsidR="00E12BE9" w:rsidRDefault="0022723B">
      <w:pPr>
        <w:spacing w:line="240" w:lineRule="auto"/>
        <w:rPr>
          <w:rFonts w:asciiTheme="minorHAnsi" w:hAnsiTheme="minorHAnsi" w:cstheme="minorHAnsi"/>
          <w:b/>
        </w:rPr>
      </w:pPr>
      <w:r w:rsidRPr="00582BB9">
        <w:rPr>
          <w:rFonts w:asciiTheme="minorHAnsi" w:hAnsiTheme="minorHAnsi" w:cstheme="minorHAnsi"/>
          <w:b/>
        </w:rPr>
        <w:t>Terminology</w:t>
      </w:r>
    </w:p>
    <w:p w:rsidR="00586FC2" w:rsidRPr="00582BB9" w:rsidRDefault="00586FC2">
      <w:pPr>
        <w:spacing w:line="240" w:lineRule="auto"/>
        <w:rPr>
          <w:rFonts w:asciiTheme="minorHAnsi" w:hAnsiTheme="minorHAnsi" w:cstheme="minorHAnsi"/>
          <w:b/>
        </w:rPr>
      </w:pPr>
    </w:p>
    <w:p w:rsidR="00E12BE9"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vertebrates</w:t>
      </w:r>
    </w:p>
    <w:p w:rsidR="00E12BE9"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invertebrates</w:t>
      </w:r>
    </w:p>
    <w:p w:rsidR="00E12BE9"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 xml:space="preserve">classification of kingdoms </w:t>
      </w:r>
      <w:r w:rsidR="00E57073" w:rsidRPr="00582BB9">
        <w:rPr>
          <w:rFonts w:asciiTheme="minorHAnsi" w:hAnsiTheme="minorHAnsi" w:cstheme="minorHAnsi"/>
        </w:rPr>
        <w:t>(</w:t>
      </w:r>
      <w:r w:rsidRPr="00582BB9">
        <w:rPr>
          <w:rFonts w:asciiTheme="minorHAnsi" w:hAnsiTheme="minorHAnsi" w:cstheme="minorHAnsi"/>
        </w:rPr>
        <w:t>plant, animal</w:t>
      </w:r>
      <w:r w:rsidR="00E57073" w:rsidRPr="00582BB9">
        <w:rPr>
          <w:rFonts w:asciiTheme="minorHAnsi" w:hAnsiTheme="minorHAnsi" w:cstheme="minorHAnsi"/>
        </w:rPr>
        <w:t>,</w:t>
      </w:r>
      <w:r w:rsidRPr="00582BB9">
        <w:rPr>
          <w:rFonts w:asciiTheme="minorHAnsi" w:hAnsiTheme="minorHAnsi" w:cstheme="minorHAnsi"/>
        </w:rPr>
        <w:t xml:space="preserve"> and fungi kingdoms</w:t>
      </w:r>
      <w:r w:rsidR="00E57073" w:rsidRPr="00582BB9">
        <w:rPr>
          <w:rFonts w:asciiTheme="minorHAnsi" w:hAnsiTheme="minorHAnsi" w:cstheme="minorHAnsi"/>
        </w:rPr>
        <w:t>)</w:t>
      </w:r>
    </w:p>
    <w:p w:rsidR="009F300B"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characteristics</w:t>
      </w:r>
    </w:p>
    <w:p w:rsidR="009F300B"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organisms</w:t>
      </w:r>
    </w:p>
    <w:p w:rsidR="009F300B"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natural community</w:t>
      </w:r>
    </w:p>
    <w:p w:rsidR="009F300B"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flowering plants, cone-bearing plants</w:t>
      </w:r>
    </w:p>
    <w:p w:rsidR="009F300B"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moss</w:t>
      </w:r>
    </w:p>
    <w:p w:rsidR="009F300B"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algae</w:t>
      </w:r>
    </w:p>
    <w:p w:rsidR="0022723B" w:rsidRPr="00582BB9" w:rsidRDefault="0022723B" w:rsidP="00582BB9">
      <w:pPr>
        <w:pStyle w:val="ListParagraph"/>
        <w:numPr>
          <w:ilvl w:val="0"/>
          <w:numId w:val="42"/>
        </w:numPr>
        <w:spacing w:line="240" w:lineRule="auto"/>
        <w:rPr>
          <w:rFonts w:asciiTheme="minorHAnsi" w:hAnsiTheme="minorHAnsi" w:cstheme="minorHAnsi"/>
        </w:rPr>
      </w:pPr>
      <w:r w:rsidRPr="00582BB9">
        <w:rPr>
          <w:rFonts w:asciiTheme="minorHAnsi" w:hAnsiTheme="minorHAnsi" w:cstheme="minorHAnsi"/>
        </w:rPr>
        <w:t>lichen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9F300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Minds On</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b/>
        </w:rPr>
      </w:pPr>
      <w:r w:rsidRPr="00582BB9">
        <w:rPr>
          <w:rFonts w:asciiTheme="minorHAnsi" w:hAnsiTheme="minorHAnsi" w:cstheme="minorHAnsi"/>
          <w:b/>
        </w:rPr>
        <w:t>Whole class or small group preparation work: (15 min</w:t>
      </w:r>
      <w:r w:rsidR="00071900">
        <w:rPr>
          <w:rFonts w:asciiTheme="minorHAnsi" w:hAnsiTheme="minorHAnsi" w:cstheme="minorHAnsi"/>
          <w:b/>
        </w:rPr>
        <w:t>utes</w:t>
      </w:r>
      <w:r w:rsidRPr="00582BB9">
        <w:rPr>
          <w:rFonts w:asciiTheme="minorHAnsi" w:hAnsiTheme="minorHAnsi" w:cstheme="minorHAnsi"/>
          <w:b/>
        </w:rPr>
        <w:t>)</w:t>
      </w:r>
    </w:p>
    <w:p w:rsidR="009F300B" w:rsidRPr="00582BB9" w:rsidRDefault="009F300B">
      <w:pPr>
        <w:spacing w:line="240" w:lineRule="auto"/>
        <w:rPr>
          <w:rFonts w:asciiTheme="minorHAnsi" w:hAnsiTheme="minorHAnsi" w:cstheme="minorHAnsi"/>
          <w:b/>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Safety for outdoor work must be discussed with the class. (See Safety </w:t>
      </w:r>
      <w:r w:rsidR="00CD124A">
        <w:rPr>
          <w:rFonts w:asciiTheme="minorHAnsi" w:hAnsiTheme="minorHAnsi" w:cstheme="minorHAnsi"/>
        </w:rPr>
        <w:t>in O</w:t>
      </w:r>
      <w:r w:rsidRPr="0022723B">
        <w:rPr>
          <w:rFonts w:asciiTheme="minorHAnsi" w:hAnsiTheme="minorHAnsi" w:cstheme="minorHAnsi"/>
        </w:rPr>
        <w:t>verview</w:t>
      </w:r>
      <w:r w:rsidR="00CD124A">
        <w:rPr>
          <w:rFonts w:asciiTheme="minorHAnsi" w:hAnsiTheme="minorHAnsi" w:cstheme="minorHAnsi"/>
        </w:rPr>
        <w:t xml:space="preserve"> section</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b/>
          <w:bCs/>
        </w:rPr>
      </w:pPr>
      <w:r w:rsidRPr="0022723B">
        <w:rPr>
          <w:rFonts w:asciiTheme="minorHAnsi" w:hAnsiTheme="minorHAnsi" w:cstheme="minorHAnsi"/>
          <w:b/>
          <w:bCs/>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students should make a list of terms on the board of previous vocabulary learned in the unit that includes, but not limited to, the terms listed above under terminology. This could be done as a cooperative learning activity with small groups using post</w:t>
      </w:r>
      <w:r w:rsidR="00E57073">
        <w:rPr>
          <w:rFonts w:asciiTheme="minorHAnsi" w:hAnsiTheme="minorHAnsi" w:cstheme="minorHAnsi"/>
        </w:rPr>
        <w:t>-</w:t>
      </w:r>
      <w:r w:rsidRPr="0022723B">
        <w:rPr>
          <w:rFonts w:asciiTheme="minorHAnsi" w:hAnsiTheme="minorHAnsi" w:cstheme="minorHAnsi"/>
        </w:rPr>
        <w:t>it notes and then bringing the notes to the board as a concept map. It could also be done as a large group activity where the teacher puts the three kingdoms up on the board or screen and the class suggests examples or related terms. Another possibility is a word wall, where terms are introduced and placed on the wall as the unit progresses. Students will write the terms listed in their notebooks to refer to while outside.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Partner work: (this step could be done indoors or outdoors) (15 min</w:t>
      </w:r>
      <w:r w:rsidR="00071900">
        <w:rPr>
          <w:rFonts w:asciiTheme="minorHAnsi" w:hAnsiTheme="minorHAnsi" w:cstheme="minorHAnsi"/>
          <w:b/>
        </w:rPr>
        <w:t>utes</w:t>
      </w:r>
      <w:r w:rsidRPr="00582BB9">
        <w:rPr>
          <w:rFonts w:asciiTheme="minorHAnsi" w:hAnsiTheme="minorHAnsi" w:cstheme="minorHAnsi"/>
          <w:b/>
        </w:rPr>
        <w:t>)</w:t>
      </w:r>
    </w:p>
    <w:p w:rsidR="009F300B" w:rsidRPr="0022723B" w:rsidRDefault="009F300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Students will work in partners to create </w:t>
      </w:r>
      <w:r w:rsidR="00E57073">
        <w:rPr>
          <w:rFonts w:asciiTheme="minorHAnsi" w:hAnsiTheme="minorHAnsi" w:cstheme="minorHAnsi"/>
        </w:rPr>
        <w:t>eight</w:t>
      </w:r>
      <w:r w:rsidRPr="0022723B">
        <w:rPr>
          <w:rFonts w:asciiTheme="minorHAnsi" w:hAnsiTheme="minorHAnsi" w:cstheme="minorHAnsi"/>
        </w:rPr>
        <w:t xml:space="preserve"> nature trail markers from toothpicks and coloured triangle paper, marked with numbers. Instructions for students:</w:t>
      </w:r>
    </w:p>
    <w:p w:rsidR="0022723B" w:rsidRPr="0022723B" w:rsidRDefault="0022723B" w:rsidP="00582BB9">
      <w:pPr>
        <w:spacing w:line="240" w:lineRule="auto"/>
        <w:ind w:left="720"/>
        <w:rPr>
          <w:rFonts w:asciiTheme="minorHAnsi" w:hAnsiTheme="minorHAnsi" w:cstheme="minorHAnsi"/>
        </w:rPr>
      </w:pPr>
      <w:r w:rsidRPr="0022723B">
        <w:rPr>
          <w:rFonts w:asciiTheme="minorHAnsi" w:hAnsiTheme="minorHAnsi" w:cstheme="minorHAnsi"/>
        </w:rPr>
        <w:t>a) Cut triangles out of coloured paper that have a flag-like shape. Each partner group will have one colour.</w:t>
      </w:r>
    </w:p>
    <w:p w:rsidR="0022723B" w:rsidRPr="0022723B" w:rsidRDefault="0022723B" w:rsidP="00582BB9">
      <w:pPr>
        <w:spacing w:line="240" w:lineRule="auto"/>
        <w:ind w:left="720"/>
        <w:rPr>
          <w:rFonts w:asciiTheme="minorHAnsi" w:hAnsiTheme="minorHAnsi" w:cstheme="minorHAnsi"/>
        </w:rPr>
      </w:pPr>
      <w:r w:rsidRPr="0022723B">
        <w:rPr>
          <w:rFonts w:asciiTheme="minorHAnsi" w:hAnsiTheme="minorHAnsi" w:cstheme="minorHAnsi"/>
        </w:rPr>
        <w:t xml:space="preserve">b) Wrap the short side of the triangle around the toothpick or </w:t>
      </w:r>
      <w:proofErr w:type="gramStart"/>
      <w:r w:rsidR="00E57073">
        <w:rPr>
          <w:rFonts w:asciiTheme="minorHAnsi" w:hAnsiTheme="minorHAnsi" w:cstheme="minorHAnsi"/>
        </w:rPr>
        <w:t>p</w:t>
      </w:r>
      <w:r w:rsidR="00CD124A" w:rsidRPr="0022723B">
        <w:rPr>
          <w:rFonts w:asciiTheme="minorHAnsi" w:hAnsiTheme="minorHAnsi" w:cstheme="minorHAnsi"/>
        </w:rPr>
        <w:t>opsicle</w:t>
      </w:r>
      <w:proofErr w:type="gramEnd"/>
      <w:r w:rsidRPr="0022723B">
        <w:rPr>
          <w:rFonts w:asciiTheme="minorHAnsi" w:hAnsiTheme="minorHAnsi" w:cstheme="minorHAnsi"/>
        </w:rPr>
        <w:t xml:space="preserve"> stick</w:t>
      </w:r>
      <w:r w:rsidR="00E57073">
        <w:rPr>
          <w:rFonts w:asciiTheme="minorHAnsi" w:hAnsiTheme="minorHAnsi" w:cstheme="minorHAnsi"/>
        </w:rPr>
        <w:t>,</w:t>
      </w:r>
      <w:r w:rsidRPr="0022723B">
        <w:rPr>
          <w:rFonts w:asciiTheme="minorHAnsi" w:hAnsiTheme="minorHAnsi" w:cstheme="minorHAnsi"/>
        </w:rPr>
        <w:t xml:space="preserve"> and glue or tape it around the stick.</w:t>
      </w:r>
    </w:p>
    <w:p w:rsidR="0022723B" w:rsidRPr="0022723B" w:rsidRDefault="0022723B" w:rsidP="00582BB9">
      <w:pPr>
        <w:spacing w:line="240" w:lineRule="auto"/>
        <w:ind w:left="720"/>
        <w:rPr>
          <w:rFonts w:asciiTheme="minorHAnsi" w:hAnsiTheme="minorHAnsi" w:cstheme="minorHAnsi"/>
        </w:rPr>
      </w:pPr>
      <w:r w:rsidRPr="0022723B">
        <w:rPr>
          <w:rFonts w:asciiTheme="minorHAnsi" w:hAnsiTheme="minorHAnsi" w:cstheme="minorHAnsi"/>
        </w:rPr>
        <w:t xml:space="preserve">c) Write </w:t>
      </w:r>
      <w:r w:rsidR="00E57073">
        <w:rPr>
          <w:rFonts w:asciiTheme="minorHAnsi" w:hAnsiTheme="minorHAnsi" w:cstheme="minorHAnsi"/>
        </w:rPr>
        <w:t>a</w:t>
      </w:r>
      <w:r w:rsidR="00E57073" w:rsidRPr="0022723B">
        <w:rPr>
          <w:rFonts w:asciiTheme="minorHAnsi" w:hAnsiTheme="minorHAnsi" w:cstheme="minorHAnsi"/>
        </w:rPr>
        <w:t xml:space="preserve"> </w:t>
      </w:r>
      <w:r w:rsidRPr="0022723B">
        <w:rPr>
          <w:rFonts w:asciiTheme="minorHAnsi" w:hAnsiTheme="minorHAnsi" w:cstheme="minorHAnsi"/>
        </w:rPr>
        <w:t>number from one to ten on each flag trail marker.</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r w:rsidR="00E57073" w:rsidRPr="0022723B">
        <w:rPr>
          <w:rFonts w:asciiTheme="minorHAnsi" w:hAnsiTheme="minorHAnsi" w:cstheme="minorHAnsi"/>
        </w:rPr>
        <w:t>These</w:t>
      </w:r>
      <w:r w:rsidRPr="0022723B">
        <w:rPr>
          <w:rFonts w:asciiTheme="minorHAnsi" w:hAnsiTheme="minorHAnsi" w:cstheme="minorHAnsi"/>
        </w:rPr>
        <w:t xml:space="preserve"> steps should occur outside</w:t>
      </w:r>
      <w:r w:rsidR="00E57073">
        <w:rPr>
          <w:rFonts w:asciiTheme="minorHAnsi" w:hAnsiTheme="minorHAnsi" w:cstheme="minorHAnsi"/>
        </w:rPr>
        <w:t>.</w:t>
      </w:r>
      <w:r w:rsidRPr="0022723B">
        <w:rPr>
          <w:rFonts w:asciiTheme="minorHAnsi" w:hAnsiTheme="minorHAnsi" w:cstheme="minorHAnsi"/>
        </w:rPr>
        <w:t>) (40 min</w:t>
      </w:r>
      <w:r w:rsidR="00071900">
        <w:rPr>
          <w:rFonts w:asciiTheme="minorHAnsi" w:hAnsiTheme="minorHAnsi" w:cstheme="minorHAnsi"/>
        </w:rPr>
        <w:t>utes</w:t>
      </w:r>
      <w:r w:rsidRPr="0022723B">
        <w:rPr>
          <w:rFonts w:asciiTheme="minorHAnsi" w:hAnsiTheme="minorHAnsi" w:cstheme="minorHAnsi"/>
        </w:rPr>
        <w:t>)</w:t>
      </w:r>
    </w:p>
    <w:p w:rsidR="00586FC2" w:rsidRPr="0022723B" w:rsidRDefault="00586FC2">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Students will go outside, either in the schoolyard or a spot chosen by the teacher in a natural area, bringing their triangular markers and their notebooks. Each pair of students will choose their own area to mark out their nature trail. The areas should include different ecosystems to increase diversity of items discovered, i.e.</w:t>
      </w:r>
      <w:r w:rsidR="00E57073">
        <w:rPr>
          <w:rFonts w:asciiTheme="minorHAnsi" w:hAnsiTheme="minorHAnsi" w:cstheme="minorHAnsi"/>
        </w:rPr>
        <w:t>,</w:t>
      </w:r>
      <w:r w:rsidRPr="0022723B">
        <w:rPr>
          <w:rFonts w:asciiTheme="minorHAnsi" w:hAnsiTheme="minorHAnsi" w:cstheme="minorHAnsi"/>
        </w:rPr>
        <w:t xml:space="preserve"> sidewalk, grassy area, wooded area, etc. However, areas must be situated so that all students can be seen by the teacher.</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will bring their trail markers and a notebook to take notes on the interesting nature places they want to mark along their trail (i.e.</w:t>
      </w:r>
      <w:r w:rsidR="00E57073">
        <w:rPr>
          <w:rFonts w:asciiTheme="minorHAnsi" w:hAnsiTheme="minorHAnsi" w:cstheme="minorHAnsi"/>
        </w:rPr>
        <w:t>,</w:t>
      </w:r>
      <w:r w:rsidRPr="0022723B">
        <w:rPr>
          <w:rFonts w:asciiTheme="minorHAnsi" w:hAnsiTheme="minorHAnsi" w:cstheme="minorHAnsi"/>
        </w:rPr>
        <w:t xml:space="preserve"> a particular habitat</w:t>
      </w:r>
      <w:r w:rsidR="007B76B7">
        <w:rPr>
          <w:rFonts w:asciiTheme="minorHAnsi" w:hAnsiTheme="minorHAnsi" w:cstheme="minorHAnsi"/>
        </w:rPr>
        <w:t>,</w:t>
      </w:r>
      <w:r w:rsidRPr="0022723B">
        <w:rPr>
          <w:rFonts w:asciiTheme="minorHAnsi" w:hAnsiTheme="minorHAnsi" w:cstheme="minorHAnsi"/>
        </w:rPr>
        <w:t xml:space="preserve"> such as </w:t>
      </w:r>
      <w:r w:rsidR="007B76B7">
        <w:rPr>
          <w:rFonts w:asciiTheme="minorHAnsi" w:hAnsiTheme="minorHAnsi" w:cstheme="minorHAnsi"/>
        </w:rPr>
        <w:t xml:space="preserve">an </w:t>
      </w:r>
      <w:r w:rsidRPr="0022723B">
        <w:rPr>
          <w:rFonts w:asciiTheme="minorHAnsi" w:hAnsiTheme="minorHAnsi" w:cstheme="minorHAnsi"/>
        </w:rPr>
        <w:t>ant hill</w:t>
      </w:r>
      <w:r w:rsidR="007B76B7">
        <w:rPr>
          <w:rFonts w:asciiTheme="minorHAnsi" w:hAnsiTheme="minorHAnsi" w:cstheme="minorHAnsi"/>
        </w:rPr>
        <w:t>;</w:t>
      </w:r>
      <w:r w:rsidRPr="0022723B">
        <w:rPr>
          <w:rFonts w:asciiTheme="minorHAnsi" w:hAnsiTheme="minorHAnsi" w:cstheme="minorHAnsi"/>
        </w:rPr>
        <w:t xml:space="preserve"> an abiotic item</w:t>
      </w:r>
      <w:r w:rsidR="007B76B7">
        <w:rPr>
          <w:rFonts w:asciiTheme="minorHAnsi" w:hAnsiTheme="minorHAnsi" w:cstheme="minorHAnsi"/>
        </w:rPr>
        <w:t>,</w:t>
      </w:r>
      <w:r w:rsidRPr="0022723B">
        <w:rPr>
          <w:rFonts w:asciiTheme="minorHAnsi" w:hAnsiTheme="minorHAnsi" w:cstheme="minorHAnsi"/>
        </w:rPr>
        <w:t xml:space="preserve"> such as a cool rock that has algae, lichen or fungi on it, or serves as a habitat for various invertebrates</w:t>
      </w:r>
      <w:r w:rsidR="007B76B7">
        <w:rPr>
          <w:rFonts w:asciiTheme="minorHAnsi" w:hAnsiTheme="minorHAnsi" w:cstheme="minorHAnsi"/>
        </w:rPr>
        <w:t>;</w:t>
      </w:r>
      <w:r w:rsidRPr="0022723B">
        <w:rPr>
          <w:rFonts w:asciiTheme="minorHAnsi" w:hAnsiTheme="minorHAnsi" w:cstheme="minorHAnsi"/>
        </w:rPr>
        <w:t xml:space="preserve"> a hole in a dead tree</w:t>
      </w:r>
      <w:r w:rsidR="007B76B7">
        <w:rPr>
          <w:rFonts w:asciiTheme="minorHAnsi" w:hAnsiTheme="minorHAnsi" w:cstheme="minorHAnsi"/>
        </w:rPr>
        <w:t>;</w:t>
      </w:r>
      <w:r w:rsidRPr="0022723B">
        <w:rPr>
          <w:rFonts w:asciiTheme="minorHAnsi" w:hAnsiTheme="minorHAnsi" w:cstheme="minorHAnsi"/>
        </w:rPr>
        <w:t xml:space="preserve"> a beautiful wildflower</w:t>
      </w:r>
      <w:r w:rsidR="007B76B7">
        <w:rPr>
          <w:rFonts w:asciiTheme="minorHAnsi" w:hAnsiTheme="minorHAnsi" w:cstheme="minorHAnsi"/>
        </w:rPr>
        <w:t>;</w:t>
      </w:r>
      <w:r w:rsidRPr="0022723B">
        <w:rPr>
          <w:rFonts w:asciiTheme="minorHAnsi" w:hAnsiTheme="minorHAnsi" w:cstheme="minorHAnsi"/>
        </w:rPr>
        <w:t xml:space="preserve"> a coniferous tree</w:t>
      </w:r>
      <w:r w:rsidR="007B76B7">
        <w:rPr>
          <w:rFonts w:asciiTheme="minorHAnsi" w:hAnsiTheme="minorHAnsi" w:cstheme="minorHAnsi"/>
        </w:rPr>
        <w:t>;</w:t>
      </w:r>
      <w:r w:rsidRPr="0022723B">
        <w:rPr>
          <w:rFonts w:asciiTheme="minorHAnsi" w:hAnsiTheme="minorHAnsi" w:cstheme="minorHAnsi"/>
        </w:rPr>
        <w:t xml:space="preserve"> etc</w:t>
      </w:r>
      <w:r w:rsidR="00CD124A">
        <w:rPr>
          <w:rFonts w:asciiTheme="minorHAnsi" w:hAnsiTheme="minorHAnsi" w:cstheme="minorHAnsi"/>
        </w:rPr>
        <w:t>.</w:t>
      </w:r>
      <w:r w:rsidRPr="0022723B">
        <w:rPr>
          <w:rFonts w:asciiTheme="minorHAnsi" w:hAnsiTheme="minorHAnsi" w:cstheme="minorHAnsi"/>
        </w:rPr>
        <w:t>). The students should use the terms introduced in the unit that they have written in their notebooks to describe what they find. Students should try to find items that come from at least three different kingdoms: plant, animal</w:t>
      </w:r>
      <w:r w:rsidR="007B76B7">
        <w:rPr>
          <w:rFonts w:asciiTheme="minorHAnsi" w:hAnsiTheme="minorHAnsi" w:cstheme="minorHAnsi"/>
        </w:rPr>
        <w:t>,</w:t>
      </w:r>
      <w:r w:rsidRPr="0022723B">
        <w:rPr>
          <w:rFonts w:asciiTheme="minorHAnsi" w:hAnsiTheme="minorHAnsi" w:cstheme="minorHAnsi"/>
        </w:rPr>
        <w:t xml:space="preserve"> and fungi. Partners will collaborate and choose </w:t>
      </w:r>
      <w:r w:rsidR="007B76B7">
        <w:rPr>
          <w:rFonts w:asciiTheme="minorHAnsi" w:hAnsiTheme="minorHAnsi" w:cstheme="minorHAnsi"/>
        </w:rPr>
        <w:t>eight</w:t>
      </w:r>
      <w:r w:rsidRPr="0022723B">
        <w:rPr>
          <w:rFonts w:asciiTheme="minorHAnsi" w:hAnsiTheme="minorHAnsi" w:cstheme="minorHAnsi"/>
        </w:rPr>
        <w:t xml:space="preserve"> places to put their markers.</w:t>
      </w:r>
    </w:p>
    <w:p w:rsid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CD124A" w:rsidRDefault="00CD124A">
      <w:pPr>
        <w:spacing w:line="240" w:lineRule="auto"/>
        <w:rPr>
          <w:rFonts w:asciiTheme="minorHAnsi" w:hAnsiTheme="minorHAnsi" w:cstheme="minorHAnsi"/>
        </w:rPr>
      </w:pPr>
    </w:p>
    <w:p w:rsidR="00CD124A" w:rsidRPr="0022723B" w:rsidRDefault="00CD124A">
      <w:pPr>
        <w:spacing w:line="240" w:lineRule="auto"/>
        <w:rPr>
          <w:rFonts w:asciiTheme="minorHAnsi" w:hAnsiTheme="minorHAnsi" w:cstheme="minorHAnsi"/>
        </w:rPr>
      </w:pPr>
    </w:p>
    <w:p w:rsidR="009F300B" w:rsidRPr="00582BB9" w:rsidRDefault="009F300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w:t>
      </w:r>
    </w:p>
    <w:p w:rsidR="009F300B" w:rsidRDefault="009F300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for learning</w:t>
      </w:r>
    </w:p>
    <w:p w:rsidR="009F300B" w:rsidRPr="0022723B" w:rsidRDefault="009F300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 students write terms from their unit, the teacher may assess prior knowledge and understanding of the terms.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9F300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Anecdotal observations can be made of </w:t>
      </w:r>
      <w:r w:rsidR="007B76B7" w:rsidRPr="0022723B">
        <w:rPr>
          <w:rFonts w:asciiTheme="minorHAnsi" w:hAnsiTheme="minorHAnsi" w:cstheme="minorHAnsi"/>
        </w:rPr>
        <w:t>student</w:t>
      </w:r>
      <w:r w:rsidR="007B76B7">
        <w:rPr>
          <w:rFonts w:asciiTheme="minorHAnsi" w:hAnsiTheme="minorHAnsi" w:cstheme="minorHAnsi"/>
        </w:rPr>
        <w:t>s’</w:t>
      </w:r>
      <w:r w:rsidR="007B76B7" w:rsidRPr="0022723B">
        <w:rPr>
          <w:rFonts w:asciiTheme="minorHAnsi" w:hAnsiTheme="minorHAnsi" w:cstheme="minorHAnsi"/>
        </w:rPr>
        <w:t xml:space="preserve"> </w:t>
      </w:r>
      <w:r w:rsidRPr="0022723B">
        <w:rPr>
          <w:rFonts w:asciiTheme="minorHAnsi" w:hAnsiTheme="minorHAnsi" w:cstheme="minorHAnsi"/>
        </w:rPr>
        <w:t>observations and selections of items to mark on their trail. The teacher may want to ask questions for the students to consider</w:t>
      </w:r>
      <w:r w:rsidR="007B76B7">
        <w:rPr>
          <w:rFonts w:asciiTheme="minorHAnsi" w:hAnsiTheme="minorHAnsi" w:cstheme="minorHAnsi"/>
        </w:rPr>
        <w:t>,</w:t>
      </w:r>
      <w:r w:rsidRPr="0022723B">
        <w:rPr>
          <w:rFonts w:asciiTheme="minorHAnsi" w:hAnsiTheme="minorHAnsi" w:cstheme="minorHAnsi"/>
        </w:rPr>
        <w:t xml:space="preserve"> such as, “What interests you most about thi</w:t>
      </w:r>
      <w:r w:rsidR="00CD124A">
        <w:rPr>
          <w:rFonts w:asciiTheme="minorHAnsi" w:hAnsiTheme="minorHAnsi" w:cstheme="minorHAnsi"/>
        </w:rPr>
        <w:t>s area?”</w:t>
      </w:r>
      <w:r w:rsidR="007B76B7">
        <w:rPr>
          <w:rFonts w:asciiTheme="minorHAnsi" w:hAnsiTheme="minorHAnsi" w:cstheme="minorHAnsi"/>
        </w:rPr>
        <w:t>;</w:t>
      </w:r>
      <w:r w:rsidR="00CD124A">
        <w:rPr>
          <w:rFonts w:asciiTheme="minorHAnsi" w:hAnsiTheme="minorHAnsi" w:cstheme="minorHAnsi"/>
        </w:rPr>
        <w:t xml:space="preserve"> “</w:t>
      </w:r>
      <w:r w:rsidRPr="0022723B">
        <w:rPr>
          <w:rFonts w:asciiTheme="minorHAnsi" w:hAnsiTheme="minorHAnsi" w:cstheme="minorHAnsi"/>
        </w:rPr>
        <w:t>What can help you decide which kingdom this item is in?” As students ask and answer questions, the teacher can assess learning.</w:t>
      </w:r>
    </w:p>
    <w:p w:rsidR="0022723B" w:rsidRPr="0022723B" w:rsidRDefault="0022723B">
      <w:pPr>
        <w:spacing w:line="240" w:lineRule="auto"/>
        <w:rPr>
          <w:rFonts w:asciiTheme="minorHAnsi" w:hAnsiTheme="minorHAnsi" w:cstheme="minorHAnsi"/>
        </w:rPr>
      </w:pPr>
    </w:p>
    <w:p w:rsidR="009F300B"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582BB9" w:rsidRDefault="0022723B">
      <w:pPr>
        <w:spacing w:line="240" w:lineRule="auto"/>
        <w:rPr>
          <w:rFonts w:asciiTheme="minorHAnsi" w:hAnsiTheme="minorHAnsi" w:cstheme="minorHAnsi"/>
          <w:b/>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Pair students at different levels of understanding so they can benefit </w:t>
      </w:r>
      <w:r w:rsidR="00CD124A">
        <w:rPr>
          <w:rFonts w:asciiTheme="minorHAnsi" w:hAnsiTheme="minorHAnsi" w:cstheme="minorHAnsi"/>
        </w:rPr>
        <w:t xml:space="preserve">from </w:t>
      </w:r>
      <w:r w:rsidRPr="0022723B">
        <w:rPr>
          <w:rFonts w:asciiTheme="minorHAnsi" w:hAnsiTheme="minorHAnsi" w:cstheme="minorHAnsi"/>
        </w:rPr>
        <w:t xml:space="preserve">each other. If students need more time to learn the terms before they use them outdoors, work with the word wall or flash cards may be helpful. The teacher can make flash cards with pictures and laminate them to be brought outside for English </w:t>
      </w:r>
      <w:r w:rsidR="00DB0045">
        <w:rPr>
          <w:rFonts w:asciiTheme="minorHAnsi" w:hAnsiTheme="minorHAnsi" w:cstheme="minorHAnsi"/>
        </w:rPr>
        <w:t>Language Learners</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Action</w:t>
      </w:r>
      <w:r w:rsidR="009F300B" w:rsidRPr="00582BB9">
        <w:rPr>
          <w:rFonts w:asciiTheme="minorHAnsi" w:hAnsiTheme="minorHAnsi" w:cstheme="minorHAnsi"/>
          <w:b/>
          <w:sz w:val="28"/>
          <w:szCs w:val="28"/>
        </w:rPr>
        <w:t xml:space="preserve"> </w:t>
      </w:r>
      <w:r w:rsidRPr="00582BB9">
        <w:rPr>
          <w:rFonts w:asciiTheme="minorHAnsi" w:hAnsiTheme="minorHAnsi" w:cstheme="minorHAnsi"/>
          <w:b/>
          <w:sz w:val="28"/>
          <w:szCs w:val="28"/>
        </w:rPr>
        <w:t xml:space="preserve"> (20 min</w:t>
      </w:r>
      <w:r w:rsidR="00071900">
        <w:rPr>
          <w:rFonts w:asciiTheme="minorHAnsi" w:hAnsiTheme="minorHAnsi" w:cstheme="minorHAnsi"/>
          <w:b/>
          <w:sz w:val="28"/>
          <w:szCs w:val="28"/>
        </w:rPr>
        <w:t>utes</w:t>
      </w:r>
      <w:r w:rsidRPr="00582BB9">
        <w:rPr>
          <w:rFonts w:asciiTheme="minorHAnsi" w:hAnsiTheme="minorHAnsi" w:cstheme="minorHAnsi"/>
          <w:b/>
          <w:sz w:val="28"/>
          <w:szCs w:val="28"/>
        </w:rPr>
        <w:t>)</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Students will place a trail marker at each spot, making sure </w:t>
      </w:r>
      <w:r w:rsidR="007B76B7">
        <w:rPr>
          <w:rFonts w:asciiTheme="minorHAnsi" w:hAnsiTheme="minorHAnsi" w:cstheme="minorHAnsi"/>
        </w:rPr>
        <w:t xml:space="preserve">that </w:t>
      </w:r>
      <w:r w:rsidRPr="0022723B">
        <w:rPr>
          <w:rFonts w:asciiTheme="minorHAnsi" w:hAnsiTheme="minorHAnsi" w:cstheme="minorHAnsi"/>
        </w:rPr>
        <w:t xml:space="preserve">they have notes about the spot in their notebook that is detailed enough and uses terms learned in the unit </w:t>
      </w:r>
      <w:r w:rsidR="007B76B7">
        <w:rPr>
          <w:rFonts w:asciiTheme="minorHAnsi" w:hAnsiTheme="minorHAnsi" w:cstheme="minorHAnsi"/>
        </w:rPr>
        <w:t xml:space="preserve">in order </w:t>
      </w:r>
      <w:r w:rsidRPr="0022723B">
        <w:rPr>
          <w:rFonts w:asciiTheme="minorHAnsi" w:hAnsiTheme="minorHAnsi" w:cstheme="minorHAnsi"/>
        </w:rPr>
        <w:t>to write a clue for another pair of partners to identify what the marker represents and what classification group can be found there. (Example of a level 4 clue that a student could write: “This is an organism that provides shelter for invertebrates and vertebrates</w:t>
      </w:r>
      <w:r w:rsidR="007B76B7">
        <w:rPr>
          <w:rFonts w:asciiTheme="minorHAnsi" w:hAnsiTheme="minorHAnsi" w:cstheme="minorHAnsi"/>
        </w:rPr>
        <w:t>,</w:t>
      </w:r>
      <w:r w:rsidRPr="0022723B">
        <w:rPr>
          <w:rFonts w:asciiTheme="minorHAnsi" w:hAnsiTheme="minorHAnsi" w:cstheme="minorHAnsi"/>
        </w:rPr>
        <w:t xml:space="preserve"> and provides nourishment for algae and lichen. It has cones that have seeds in them.  If you look closely, you will find ants and beetle larvae on it.</w:t>
      </w:r>
      <w:r w:rsidR="007B76B7">
        <w:rPr>
          <w:rFonts w:asciiTheme="minorHAnsi" w:hAnsiTheme="minorHAnsi" w:cstheme="minorHAnsi"/>
        </w:rPr>
        <w:t>”</w:t>
      </w:r>
      <w:r w:rsidR="00DB0045">
        <w:rPr>
          <w:rFonts w:asciiTheme="minorHAnsi" w:hAnsiTheme="minorHAnsi" w:cstheme="minorHAnsi"/>
        </w:rPr>
        <w:t>)</w:t>
      </w:r>
      <w:r w:rsidRPr="0022723B">
        <w:rPr>
          <w:rFonts w:asciiTheme="minorHAnsi" w:hAnsiTheme="minorHAnsi" w:cstheme="minorHAnsi"/>
        </w:rPr>
        <w:t xml:space="preserve">  Clues should include specific characteristics that show unique properties from the other items marked on their trail and information that will help the observing group to identify the kingdom it is part of.</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Step #7</w:t>
      </w:r>
      <w:r w:rsidR="00CD124A">
        <w:rPr>
          <w:rFonts w:asciiTheme="minorHAnsi" w:hAnsiTheme="minorHAnsi" w:cstheme="minorHAnsi"/>
        </w:rPr>
        <w:t xml:space="preserve"> </w:t>
      </w:r>
      <w:r w:rsidRPr="0022723B">
        <w:rPr>
          <w:rFonts w:asciiTheme="minorHAnsi" w:hAnsiTheme="minorHAnsi" w:cstheme="minorHAnsi"/>
        </w:rPr>
        <w:t xml:space="preserve">can be </w:t>
      </w:r>
      <w:proofErr w:type="gramStart"/>
      <w:r w:rsidRPr="0022723B">
        <w:rPr>
          <w:rFonts w:asciiTheme="minorHAnsi" w:hAnsiTheme="minorHAnsi" w:cstheme="minorHAnsi"/>
        </w:rPr>
        <w:t>done  inside</w:t>
      </w:r>
      <w:proofErr w:type="gramEnd"/>
      <w:r w:rsidRPr="0022723B">
        <w:rPr>
          <w:rFonts w:asciiTheme="minorHAnsi" w:hAnsiTheme="minorHAnsi" w:cstheme="minorHAnsi"/>
        </w:rPr>
        <w:t xml:space="preserve"> or outside as well, according to the teacher</w:t>
      </w:r>
      <w:r w:rsidR="00DB0045">
        <w:rPr>
          <w:rFonts w:asciiTheme="minorHAnsi" w:hAnsiTheme="minorHAnsi" w:cstheme="minorHAnsi"/>
        </w:rPr>
        <w:t>’s</w:t>
      </w:r>
      <w:r w:rsidRPr="0022723B">
        <w:rPr>
          <w:rFonts w:asciiTheme="minorHAnsi" w:hAnsiTheme="minorHAnsi" w:cstheme="minorHAnsi"/>
        </w:rPr>
        <w:t xml:space="preserve"> preference</w:t>
      </w:r>
      <w:r w:rsidRPr="0022723B">
        <w:rPr>
          <w:rFonts w:asciiTheme="minorHAnsi" w:hAnsiTheme="minorHAnsi" w:cstheme="minorHAnsi"/>
          <w:i/>
          <w:iCs/>
        </w:rPr>
        <w:t xml:space="preserve">. </w:t>
      </w:r>
      <w:r w:rsidRPr="0022723B">
        <w:rPr>
          <w:rFonts w:asciiTheme="minorHAnsi" w:hAnsiTheme="minorHAnsi" w:cstheme="minorHAnsi"/>
        </w:rPr>
        <w:t>(30 min</w:t>
      </w:r>
      <w:r w:rsidR="00071900">
        <w:rPr>
          <w:rFonts w:asciiTheme="minorHAnsi" w:hAnsiTheme="minorHAnsi" w:cstheme="minorHAnsi"/>
        </w:rPr>
        <w:t>utes</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 pairs will be given a copy of the “Nature Detective Sheet” so they can write clues that give detailed information about specific characteristics of the item corresponding to the marker on their nature trail. This will be written in the column labelled Part A. (See template below.)</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give the</w:t>
      </w:r>
      <w:r w:rsidR="00C8458A">
        <w:rPr>
          <w:rFonts w:asciiTheme="minorHAnsi" w:hAnsiTheme="minorHAnsi" w:cstheme="minorHAnsi"/>
        </w:rPr>
        <w:t xml:space="preserve">ir Nature Detective Sheet </w:t>
      </w:r>
      <w:r w:rsidRPr="0022723B">
        <w:rPr>
          <w:rFonts w:asciiTheme="minorHAnsi" w:hAnsiTheme="minorHAnsi" w:cstheme="minorHAnsi"/>
        </w:rPr>
        <w:t>to another partner group to take to the nature trail to identify the items and their kingdoms. The partner group reads the clues and writes what they can discover about the item, naming it and identifying the kingdom the item is part of, and records their information in Part B on the Nature Detective Sheet.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9F300B" w:rsidRPr="00CD373F" w:rsidRDefault="009F300B" w:rsidP="009F300B">
      <w:pPr>
        <w:rPr>
          <w:rFonts w:asciiTheme="minorHAnsi" w:eastAsia="Times New Roman" w:hAnsiTheme="minorHAnsi" w:cstheme="minorHAnsi"/>
          <w:b/>
          <w:bCs/>
          <w:sz w:val="28"/>
          <w:szCs w:val="28"/>
        </w:rPr>
      </w:pPr>
      <w:r w:rsidRPr="00CD373F">
        <w:rPr>
          <w:rFonts w:asciiTheme="minorHAnsi" w:eastAsia="Times New Roman" w:hAnsiTheme="minorHAnsi" w:cstheme="minorHAnsi"/>
          <w:b/>
          <w:bCs/>
          <w:sz w:val="28"/>
          <w:szCs w:val="28"/>
        </w:rPr>
        <w:t>Connections</w:t>
      </w:r>
    </w:p>
    <w:p w:rsidR="009F300B" w:rsidRDefault="009F300B" w:rsidP="009F300B">
      <w:pPr>
        <w:ind w:left="283"/>
        <w:rPr>
          <w:rFonts w:asciiTheme="minorHAnsi" w:eastAsia="Times New Roman" w:hAnsiTheme="minorHAnsi" w:cstheme="minorHAnsi"/>
        </w:rPr>
      </w:pPr>
    </w:p>
    <w:p w:rsidR="009F300B" w:rsidRPr="00CD373F" w:rsidRDefault="009F300B" w:rsidP="009F300B">
      <w:pPr>
        <w:rPr>
          <w:rFonts w:asciiTheme="minorHAnsi" w:eastAsia="Times New Roman" w:hAnsiTheme="minorHAnsi" w:cstheme="minorHAnsi"/>
          <w:b/>
        </w:rPr>
      </w:pPr>
      <w:r w:rsidRPr="00CD373F">
        <w:rPr>
          <w:rFonts w:asciiTheme="minorHAnsi" w:eastAsia="Times New Roman" w:hAnsiTheme="minorHAnsi" w:cstheme="minorHAnsi"/>
          <w:b/>
        </w:rPr>
        <w:t>Assessment for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Knowledge/Understanding: Terms and descriptions in the clues and in the information added by the second group will reveal understanding and knowledge of biodiversity concepts.</w:t>
      </w:r>
    </w:p>
    <w:p w:rsidR="0022723B" w:rsidRPr="0022723B" w:rsidRDefault="0022723B">
      <w:pPr>
        <w:spacing w:line="240" w:lineRule="auto"/>
        <w:rPr>
          <w:rFonts w:asciiTheme="minorHAnsi" w:eastAsia="Times New Roman" w:hAnsiTheme="minorHAnsi" w:cstheme="minorHAnsi"/>
        </w:rPr>
      </w:pPr>
      <w:r w:rsidRPr="0022723B">
        <w:rPr>
          <w:rFonts w:asciiTheme="minorHAnsi" w:eastAsia="Times New Roman"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Thinking/ Investigation: Teacher observation and anecdotal comments recorded as students investigate and design their miniature nature trail, and as students investigate clues to identify the marked item.</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Communication: Writing the clues for their </w:t>
      </w:r>
      <w:r w:rsidR="007B76B7">
        <w:rPr>
          <w:rFonts w:asciiTheme="minorHAnsi" w:hAnsiTheme="minorHAnsi" w:cstheme="minorHAnsi"/>
        </w:rPr>
        <w:t>N</w:t>
      </w:r>
      <w:r w:rsidRPr="0022723B">
        <w:rPr>
          <w:rFonts w:asciiTheme="minorHAnsi" w:hAnsiTheme="minorHAnsi" w:cstheme="minorHAnsi"/>
        </w:rPr>
        <w:t xml:space="preserve">ature </w:t>
      </w:r>
      <w:r w:rsidR="007B76B7">
        <w:rPr>
          <w:rFonts w:asciiTheme="minorHAnsi" w:hAnsiTheme="minorHAnsi" w:cstheme="minorHAnsi"/>
        </w:rPr>
        <w:t>D</w:t>
      </w:r>
      <w:r w:rsidRPr="0022723B">
        <w:rPr>
          <w:rFonts w:asciiTheme="minorHAnsi" w:hAnsiTheme="minorHAnsi" w:cstheme="minorHAnsi"/>
        </w:rPr>
        <w:t xml:space="preserve">etective </w:t>
      </w:r>
      <w:r w:rsidR="007B76B7">
        <w:rPr>
          <w:rFonts w:asciiTheme="minorHAnsi" w:hAnsiTheme="minorHAnsi" w:cstheme="minorHAnsi"/>
        </w:rPr>
        <w:t>S</w:t>
      </w:r>
      <w:r w:rsidRPr="0022723B">
        <w:rPr>
          <w:rFonts w:asciiTheme="minorHAnsi" w:hAnsiTheme="minorHAnsi" w:cstheme="minorHAnsi"/>
        </w:rPr>
        <w:t>heets will reveal ability to communicate what they have observed and learned. Were the clues easy to follow? Could the second partner group successfully understand the clues? Was the second partner group (Part B) able to communicate why they chose the kingdom they decided 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Application: Questions asked by students reveal application of biodiversity expectations. For example</w:t>
      </w:r>
      <w:r w:rsidR="007B76B7">
        <w:rPr>
          <w:rFonts w:asciiTheme="minorHAnsi" w:hAnsiTheme="minorHAnsi" w:cstheme="minorHAnsi"/>
        </w:rPr>
        <w:t>,</w:t>
      </w:r>
      <w:r w:rsidRPr="0022723B">
        <w:rPr>
          <w:rFonts w:asciiTheme="minorHAnsi" w:hAnsiTheme="minorHAnsi" w:cstheme="minorHAnsi"/>
        </w:rPr>
        <w:t xml:space="preserve"> if a student asks, “Why does this moss not have seeds like this wildflower?” or “Is competition happening between these two species because this type of flower seems to be taking over, but this type does not grow as well?”, this shows application of structural differences that could be used for classification or application of invasive species competition.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9F300B"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w:t>
      </w:r>
      <w:r w:rsidR="00A87BBE" w:rsidRPr="00582BB9">
        <w:rPr>
          <w:rFonts w:asciiTheme="minorHAnsi" w:hAnsiTheme="minorHAnsi" w:cstheme="minorHAnsi"/>
          <w:b/>
        </w:rPr>
        <w: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collaborate together to write observations and clues. The guide that is produced has several checkpoints before the final product is ready. It is peer-evaluated, given to the teacher to assess, tried out by peers. This should help students who are unsure of their work or need extra assistance.</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Consolidation</w:t>
      </w:r>
      <w:r w:rsidR="009F300B">
        <w:rPr>
          <w:rFonts w:asciiTheme="minorHAnsi" w:hAnsiTheme="minorHAnsi" w:cstheme="minorHAnsi"/>
          <w:b/>
          <w:sz w:val="28"/>
          <w:szCs w:val="28"/>
        </w:rPr>
        <w:t xml:space="preserve"> (</w:t>
      </w:r>
      <w:r w:rsidRPr="00582BB9">
        <w:rPr>
          <w:rFonts w:asciiTheme="minorHAnsi" w:hAnsiTheme="minorHAnsi" w:cstheme="minorHAnsi"/>
          <w:b/>
          <w:sz w:val="28"/>
          <w:szCs w:val="28"/>
        </w:rPr>
        <w:t>30 min</w:t>
      </w:r>
      <w:r w:rsidR="00071900">
        <w:rPr>
          <w:rFonts w:asciiTheme="minorHAnsi" w:hAnsiTheme="minorHAnsi" w:cstheme="minorHAnsi"/>
          <w:b/>
          <w:sz w:val="28"/>
          <w:szCs w:val="28"/>
        </w:rPr>
        <w:t>utes</w:t>
      </w:r>
      <w:r w:rsidRPr="00582BB9">
        <w:rPr>
          <w:rFonts w:asciiTheme="minorHAnsi" w:hAnsiTheme="minorHAnsi" w:cstheme="minorHAnsi"/>
          <w:b/>
          <w:sz w:val="28"/>
          <w:szCs w:val="28"/>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All students return to the classroom or designated outdoor meeting place and share their findings on the </w:t>
      </w:r>
      <w:r w:rsidR="007B76B7">
        <w:rPr>
          <w:rFonts w:asciiTheme="minorHAnsi" w:hAnsiTheme="minorHAnsi" w:cstheme="minorHAnsi"/>
        </w:rPr>
        <w:t>N</w:t>
      </w:r>
      <w:r w:rsidRPr="0022723B">
        <w:rPr>
          <w:rFonts w:asciiTheme="minorHAnsi" w:hAnsiTheme="minorHAnsi" w:cstheme="minorHAnsi"/>
        </w:rPr>
        <w:t xml:space="preserve">ature </w:t>
      </w:r>
      <w:r w:rsidR="007B76B7">
        <w:rPr>
          <w:rFonts w:asciiTheme="minorHAnsi" w:hAnsiTheme="minorHAnsi" w:cstheme="minorHAnsi"/>
        </w:rPr>
        <w:t>D</w:t>
      </w:r>
      <w:r w:rsidRPr="0022723B">
        <w:rPr>
          <w:rFonts w:asciiTheme="minorHAnsi" w:hAnsiTheme="minorHAnsi" w:cstheme="minorHAnsi"/>
        </w:rPr>
        <w:t xml:space="preserve">etective </w:t>
      </w:r>
      <w:r w:rsidR="007B76B7">
        <w:rPr>
          <w:rFonts w:asciiTheme="minorHAnsi" w:hAnsiTheme="minorHAnsi" w:cstheme="minorHAnsi"/>
        </w:rPr>
        <w:t>S</w:t>
      </w:r>
      <w:r w:rsidRPr="0022723B">
        <w:rPr>
          <w:rFonts w:asciiTheme="minorHAnsi" w:hAnsiTheme="minorHAnsi" w:cstheme="minorHAnsi"/>
        </w:rPr>
        <w:t xml:space="preserve">heets. A </w:t>
      </w:r>
      <w:r w:rsidR="007B76B7">
        <w:rPr>
          <w:rFonts w:asciiTheme="minorHAnsi" w:hAnsiTheme="minorHAnsi" w:cstheme="minorHAnsi"/>
        </w:rPr>
        <w:t>K</w:t>
      </w:r>
      <w:r w:rsidRPr="0022723B">
        <w:rPr>
          <w:rFonts w:asciiTheme="minorHAnsi" w:hAnsiTheme="minorHAnsi" w:cstheme="minorHAnsi"/>
        </w:rPr>
        <w:t xml:space="preserve">nowledge </w:t>
      </w:r>
      <w:r w:rsidR="007B76B7">
        <w:rPr>
          <w:rFonts w:asciiTheme="minorHAnsi" w:hAnsiTheme="minorHAnsi" w:cstheme="minorHAnsi"/>
        </w:rPr>
        <w:t>B</w:t>
      </w:r>
      <w:r w:rsidRPr="0022723B">
        <w:rPr>
          <w:rFonts w:asciiTheme="minorHAnsi" w:hAnsiTheme="minorHAnsi" w:cstheme="minorHAnsi"/>
        </w:rPr>
        <w:t xml:space="preserve">uilding </w:t>
      </w:r>
      <w:r w:rsidR="007B76B7">
        <w:rPr>
          <w:rFonts w:asciiTheme="minorHAnsi" w:hAnsiTheme="minorHAnsi" w:cstheme="minorHAnsi"/>
        </w:rPr>
        <w:t>C</w:t>
      </w:r>
      <w:r w:rsidRPr="0022723B">
        <w:rPr>
          <w:rFonts w:asciiTheme="minorHAnsi" w:hAnsiTheme="minorHAnsi" w:cstheme="minorHAnsi"/>
        </w:rPr>
        <w:t>ircle could occur where students share how they came to their conclusions or ask questions of the other partner groups.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The </w:t>
      </w:r>
      <w:r w:rsidR="007B76B7">
        <w:rPr>
          <w:rFonts w:asciiTheme="minorHAnsi" w:hAnsiTheme="minorHAnsi" w:cstheme="minorHAnsi"/>
        </w:rPr>
        <w:t>N</w:t>
      </w:r>
      <w:r w:rsidRPr="0022723B">
        <w:rPr>
          <w:rFonts w:asciiTheme="minorHAnsi" w:hAnsiTheme="minorHAnsi" w:cstheme="minorHAnsi"/>
        </w:rPr>
        <w:t xml:space="preserve">ature </w:t>
      </w:r>
      <w:r w:rsidR="007B76B7">
        <w:rPr>
          <w:rFonts w:asciiTheme="minorHAnsi" w:hAnsiTheme="minorHAnsi" w:cstheme="minorHAnsi"/>
        </w:rPr>
        <w:t>D</w:t>
      </w:r>
      <w:r w:rsidRPr="0022723B">
        <w:rPr>
          <w:rFonts w:asciiTheme="minorHAnsi" w:hAnsiTheme="minorHAnsi" w:cstheme="minorHAnsi"/>
        </w:rPr>
        <w:t xml:space="preserve">etective </w:t>
      </w:r>
      <w:r w:rsidR="007B76B7">
        <w:rPr>
          <w:rFonts w:asciiTheme="minorHAnsi" w:hAnsiTheme="minorHAnsi" w:cstheme="minorHAnsi"/>
        </w:rPr>
        <w:t>S</w:t>
      </w:r>
      <w:r w:rsidRPr="0022723B">
        <w:rPr>
          <w:rFonts w:asciiTheme="minorHAnsi" w:hAnsiTheme="minorHAnsi" w:cstheme="minorHAnsi"/>
        </w:rPr>
        <w:t>heets are given to the teacher to evaluate. Extension ideas follow.</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555000" w:rsidRDefault="0022723B">
      <w:pPr>
        <w:spacing w:line="240" w:lineRule="auto"/>
        <w:rPr>
          <w:rFonts w:asciiTheme="minorHAnsi" w:hAnsiTheme="minorHAnsi" w:cstheme="minorHAnsi"/>
        </w:rPr>
      </w:pPr>
      <w:r w:rsidRPr="0022723B">
        <w:rPr>
          <w:rFonts w:asciiTheme="minorHAnsi" w:hAnsiTheme="minorHAnsi" w:cstheme="minorHAnsi"/>
        </w:rPr>
        <w:lastRenderedPageBreak/>
        <w:t xml:space="preserve"> </w:t>
      </w:r>
    </w:p>
    <w:p w:rsidR="0022723B" w:rsidRPr="0022723B" w:rsidRDefault="0022723B">
      <w:pPr>
        <w:spacing w:line="240" w:lineRule="auto"/>
        <w:rPr>
          <w:rFonts w:asciiTheme="minorHAnsi" w:hAnsiTheme="minorHAnsi" w:cstheme="minorHAnsi"/>
        </w:rPr>
      </w:pPr>
      <w:r w:rsidRPr="0022723B">
        <w:rPr>
          <w:rFonts w:asciiTheme="minorHAnsi" w:eastAsia="Comic Sans MS" w:hAnsiTheme="minorHAnsi" w:cstheme="minorHAnsi"/>
          <w:b/>
          <w:bCs/>
        </w:rPr>
        <w:t>Sample template for Nature Detective Sheet:</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6066"/>
        <w:gridCol w:w="2335"/>
      </w:tblGrid>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Trail colour:</w:t>
            </w: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 xml:space="preserve"> </w:t>
            </w: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Marker</w:t>
            </w: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Part A: Clues about the marked item with specific characteristics that will help identify its kingdom.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Part B:</w:t>
            </w: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What is it?</w:t>
            </w: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What kingdom does it belong to?</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1</w:t>
            </w: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2</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3</w:t>
            </w: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 xml:space="preserve"> 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4</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 xml:space="preserve"> </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 xml:space="preserve"> 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5</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 xml:space="preserve"> 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6</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 xml:space="preserve"> 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7</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 xml:space="preserve"> 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8</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eastAsia="Comic Sans MS" w:hAnsiTheme="minorHAnsi" w:cstheme="minorHAnsi"/>
              </w:rPr>
              <w:t xml:space="preserve"> Item:</w:t>
            </w:r>
          </w:p>
          <w:p w:rsidR="0022723B" w:rsidRPr="0022723B" w:rsidRDefault="0022723B">
            <w:pPr>
              <w:rPr>
                <w:rFonts w:asciiTheme="minorHAnsi" w:eastAsia="Comic Sans MS" w:hAnsiTheme="minorHAnsi" w:cstheme="minorHAnsi"/>
              </w:rPr>
            </w:pPr>
          </w:p>
          <w:p w:rsidR="0022723B" w:rsidRPr="0022723B" w:rsidRDefault="0022723B">
            <w:pPr>
              <w:rPr>
                <w:rFonts w:asciiTheme="minorHAnsi" w:eastAsia="Comic Sans MS" w:hAnsiTheme="minorHAnsi" w:cstheme="minorHAnsi"/>
              </w:rPr>
            </w:pPr>
            <w:r w:rsidRPr="0022723B">
              <w:rPr>
                <w:rFonts w:asciiTheme="minorHAnsi" w:eastAsia="Comic Sans MS" w:hAnsiTheme="minorHAnsi" w:cstheme="minorHAnsi"/>
              </w:rPr>
              <w:t>Kingdom:</w:t>
            </w:r>
          </w:p>
        </w:tc>
      </w:tr>
    </w:tbl>
    <w:p w:rsidR="0022723B" w:rsidRPr="0022723B" w:rsidRDefault="0022723B">
      <w:pPr>
        <w:spacing w:line="240" w:lineRule="auto"/>
        <w:rPr>
          <w:rFonts w:asciiTheme="minorHAnsi" w:hAnsiTheme="minorHAnsi" w:cstheme="minorHAnsi"/>
        </w:rPr>
      </w:pPr>
      <w:r w:rsidRPr="0022723B">
        <w:rPr>
          <w:rFonts w:asciiTheme="minorHAnsi" w:eastAsia="Comic Sans MS" w:hAnsiTheme="minorHAnsi" w:cstheme="minorHAnsi"/>
        </w:rPr>
        <w:t xml:space="preserve"> </w:t>
      </w:r>
    </w:p>
    <w:p w:rsidR="009F300B" w:rsidRDefault="009F300B">
      <w:pPr>
        <w:spacing w:line="240" w:lineRule="auto"/>
        <w:rPr>
          <w:rFonts w:asciiTheme="minorHAnsi" w:hAnsiTheme="minorHAnsi" w:cstheme="minorHAnsi"/>
        </w:rPr>
      </w:pPr>
      <w:r>
        <w:rPr>
          <w:rFonts w:asciiTheme="minorHAnsi" w:hAnsiTheme="minorHAnsi" w:cstheme="minorHAnsi"/>
        </w:rPr>
        <w:br w:type="page"/>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Extensions: (60 min</w:t>
      </w:r>
      <w:r w:rsidR="00071900">
        <w:rPr>
          <w:rFonts w:asciiTheme="minorHAnsi" w:hAnsiTheme="minorHAnsi" w:cstheme="minorHAnsi"/>
          <w:b/>
        </w:rPr>
        <w:t>utes</w:t>
      </w:r>
      <w:r w:rsidRPr="00582BB9">
        <w:rPr>
          <w:rFonts w:asciiTheme="minorHAnsi" w:hAnsiTheme="minorHAnsi" w:cstheme="minorHAnsi"/>
          <w:b/>
        </w:rPr>
        <w:t>)</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After the Nature Detective Sheet has been proven successful by student use, the original students who wrote the clues may incorporate the information given by the second student group, and make a final copy on a clean sheet without filling in the Part B column. This final copy can be illustrated, have pictures added from a camera, decorated with graphics, etc. In this way</w:t>
      </w:r>
      <w:r w:rsidR="006D5B85">
        <w:rPr>
          <w:rFonts w:asciiTheme="minorHAnsi" w:hAnsiTheme="minorHAnsi" w:cstheme="minorHAnsi"/>
        </w:rPr>
        <w:t>,</w:t>
      </w:r>
      <w:r w:rsidRPr="0022723B">
        <w:rPr>
          <w:rFonts w:asciiTheme="minorHAnsi" w:hAnsiTheme="minorHAnsi" w:cstheme="minorHAnsi"/>
        </w:rPr>
        <w:t xml:space="preserve"> this lesson will be co-curricular with </w:t>
      </w:r>
      <w:r w:rsidR="006D5B85">
        <w:rPr>
          <w:rFonts w:asciiTheme="minorHAnsi" w:hAnsiTheme="minorHAnsi" w:cstheme="minorHAnsi"/>
        </w:rPr>
        <w:t>a</w:t>
      </w:r>
      <w:r w:rsidRPr="0022723B">
        <w:rPr>
          <w:rFonts w:asciiTheme="minorHAnsi" w:hAnsiTheme="minorHAnsi" w:cstheme="minorHAnsi"/>
        </w:rPr>
        <w:t xml:space="preserve">rt and </w:t>
      </w:r>
      <w:r w:rsidR="006D5B85">
        <w:rPr>
          <w:rFonts w:asciiTheme="minorHAnsi" w:hAnsiTheme="minorHAnsi" w:cstheme="minorHAnsi"/>
        </w:rPr>
        <w:t>t</w:t>
      </w:r>
      <w:r w:rsidRPr="0022723B">
        <w:rPr>
          <w:rFonts w:asciiTheme="minorHAnsi" w:hAnsiTheme="minorHAnsi" w:cstheme="minorHAnsi"/>
        </w:rPr>
        <w:t>echnology. It should be laminated so other students could write their answers in Part B with non-permanent ink and check it with an answer key made by the original students. The paper markers could be replaced with more permanent markers.</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Each student could write up a story about their nature trail</w:t>
      </w:r>
      <w:r w:rsidR="000A0941">
        <w:rPr>
          <w:rFonts w:asciiTheme="minorHAnsi" w:hAnsiTheme="minorHAnsi" w:cstheme="minorHAnsi"/>
        </w:rPr>
        <w:t xml:space="preserve"> that involves a s</w:t>
      </w:r>
      <w:r w:rsidRPr="0022723B">
        <w:rPr>
          <w:rFonts w:asciiTheme="minorHAnsi" w:hAnsiTheme="minorHAnsi" w:cstheme="minorHAnsi"/>
        </w:rPr>
        <w:t xml:space="preserve">cenario involving human influence along their trail. Both positive and negative human influence should be compared. This would be co-curricular with the social studies big idea: The actions of Canada and Canadians can make a difference in the world. Examples of the actions of Canadians to preserve natural areas and harm natural areas can be developed. </w:t>
      </w:r>
    </w:p>
    <w:p w:rsidR="00A42293" w:rsidRPr="0022723B" w:rsidRDefault="00A42293">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For instructions to guide students in </w:t>
      </w:r>
      <w:r w:rsidR="00586FC2" w:rsidRPr="0022723B">
        <w:rPr>
          <w:rFonts w:asciiTheme="minorHAnsi" w:hAnsiTheme="minorHAnsi" w:cstheme="minorHAnsi"/>
        </w:rPr>
        <w:t>building a</w:t>
      </w:r>
      <w:r w:rsidRPr="0022723B">
        <w:rPr>
          <w:rFonts w:asciiTheme="minorHAnsi" w:hAnsiTheme="minorHAnsi" w:cstheme="minorHAnsi"/>
        </w:rPr>
        <w:t xml:space="preserve"> permanent nature trail, see the article</w:t>
      </w:r>
      <w:r w:rsidR="006D5B85">
        <w:rPr>
          <w:rFonts w:asciiTheme="minorHAnsi" w:hAnsiTheme="minorHAnsi" w:cstheme="minorHAnsi"/>
        </w:rPr>
        <w:t>,</w:t>
      </w:r>
      <w:r w:rsidRPr="0022723B">
        <w:rPr>
          <w:rFonts w:asciiTheme="minorHAnsi" w:hAnsiTheme="minorHAnsi" w:cstheme="minorHAnsi"/>
        </w:rPr>
        <w:t xml:space="preserve"> </w:t>
      </w:r>
      <w:r w:rsidR="00AB0A0F" w:rsidRPr="00E54EC2">
        <w:rPr>
          <w:rFonts w:asciiTheme="minorHAnsi" w:hAnsiTheme="minorHAnsi" w:cstheme="minorHAnsi"/>
          <w:i/>
        </w:rPr>
        <w:t>Trail Blazers</w:t>
      </w:r>
      <w:r w:rsidRPr="0022723B">
        <w:rPr>
          <w:rFonts w:asciiTheme="minorHAnsi" w:hAnsiTheme="minorHAnsi" w:cstheme="minorHAnsi"/>
        </w:rPr>
        <w:t xml:space="preserve">, by Lisa Marie </w:t>
      </w:r>
      <w:proofErr w:type="spellStart"/>
      <w:r w:rsidRPr="0022723B">
        <w:rPr>
          <w:rFonts w:asciiTheme="minorHAnsi" w:hAnsiTheme="minorHAnsi" w:cstheme="minorHAnsi"/>
        </w:rPr>
        <w:t>Conners</w:t>
      </w:r>
      <w:proofErr w:type="spellEnd"/>
      <w:r w:rsidRPr="0022723B">
        <w:rPr>
          <w:rFonts w:asciiTheme="minorHAnsi" w:hAnsiTheme="minorHAnsi" w:cstheme="minorHAnsi"/>
        </w:rPr>
        <w:t xml:space="preserve"> (see reference list)</w:t>
      </w:r>
      <w:r w:rsidR="006D5B85">
        <w:rPr>
          <w:rFonts w:asciiTheme="minorHAnsi" w:hAnsiTheme="minorHAnsi" w:cstheme="minorHAnsi"/>
        </w:rPr>
        <w:t>.</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Kinesthetic learners will do well with the exploration, art and technology aspect of this lesson. If the extension is done that involves artwork or photography, students with special artistic interests could be given leadership on this section of the assignment. Collaboration throughout the project will assist learner</w:t>
      </w:r>
      <w:r w:rsidR="006D5B85">
        <w:rPr>
          <w:rFonts w:asciiTheme="minorHAnsi" w:hAnsiTheme="minorHAnsi" w:cstheme="minorHAnsi"/>
        </w:rPr>
        <w:t>s</w:t>
      </w:r>
      <w:r w:rsidRPr="0022723B">
        <w:rPr>
          <w:rFonts w:asciiTheme="minorHAnsi" w:hAnsiTheme="minorHAnsi" w:cstheme="minorHAnsi"/>
        </w:rPr>
        <w:t xml:space="preserve"> with special needs.</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or of learning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Assessment of learning regarding all four achievement categories can be done of the nature trail itself, the appropriateness of the choices of items, and the finished guide that others can use and learn about the nature trail.</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Knowledge and Understanding can be demonstrated through use of terms and identification</w:t>
      </w:r>
      <w:r w:rsidR="00A87BBE">
        <w:rPr>
          <w:rFonts w:asciiTheme="minorHAnsi" w:hAnsiTheme="minorHAnsi" w:cstheme="minorHAnsi"/>
        </w:rPr>
        <w:t xml:space="preserve"> of organisms within kingdoms.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Thinking and Investigation can be demonstrated by discovery of appropriate items and exploration of the diversity of the natural are</w:t>
      </w:r>
      <w:r w:rsidR="00A87BBE">
        <w:rPr>
          <w:rFonts w:asciiTheme="minorHAnsi" w:hAnsiTheme="minorHAnsi" w:cstheme="minorHAnsi"/>
        </w:rPr>
        <w:t xml:space="preserve">a the students are working in. </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Communication can be demonstrated through the written guide that the students develop and the clarity of the</w:t>
      </w:r>
      <w:r w:rsidR="00A87BBE">
        <w:rPr>
          <w:rFonts w:asciiTheme="minorHAnsi" w:hAnsiTheme="minorHAnsi" w:cstheme="minorHAnsi"/>
        </w:rPr>
        <w:t xml:space="preserve"> clues described on the guide.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Application can be demonstrated by the development of clues and application of concepts of diversity and classification. Level 4 trail guides will include comments that show the importance of the diversity of the area.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If extensions are done: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Assessment of learning:  </w:t>
      </w:r>
      <w:r w:rsidR="00586FC2" w:rsidRPr="0022723B">
        <w:rPr>
          <w:rFonts w:asciiTheme="minorHAnsi" w:hAnsiTheme="minorHAnsi" w:cstheme="minorHAnsi"/>
        </w:rPr>
        <w:t>If students</w:t>
      </w:r>
      <w:r w:rsidRPr="0022723B">
        <w:rPr>
          <w:rFonts w:asciiTheme="minorHAnsi" w:hAnsiTheme="minorHAnsi" w:cstheme="minorHAnsi"/>
        </w:rPr>
        <w:t xml:space="preserve"> write up a story about their nature trail; interdisciplinary with English skills, a rubric or rating scale could be made. (See sample rubric at the end of this lesson</w:t>
      </w:r>
      <w:r w:rsidR="006D5B85">
        <w:rPr>
          <w:rFonts w:asciiTheme="minorHAnsi" w:hAnsiTheme="minorHAnsi" w:cstheme="minorHAnsi"/>
        </w:rPr>
        <w:t>.</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 xml:space="preserve"> </w:t>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 xml:space="preserve"> Sample Rubric:</w:t>
      </w:r>
    </w:p>
    <w:p w:rsidR="0022723B" w:rsidRPr="00582BB9" w:rsidRDefault="0022723B">
      <w:pPr>
        <w:spacing w:line="240" w:lineRule="auto"/>
        <w:jc w:val="center"/>
        <w:rPr>
          <w:rFonts w:asciiTheme="minorHAnsi" w:hAnsiTheme="minorHAnsi" w:cstheme="minorHAnsi"/>
          <w:b/>
        </w:rPr>
      </w:pPr>
      <w:r w:rsidRPr="00582BB9">
        <w:rPr>
          <w:rFonts w:asciiTheme="minorHAnsi" w:hAnsiTheme="minorHAnsi" w:cstheme="minorHAnsi"/>
          <w:b/>
        </w:rPr>
        <w:t>Assessment of Learning Rubric for the Miniature Nature Trail</w:t>
      </w:r>
    </w:p>
    <w:p w:rsidR="0022723B" w:rsidRPr="0022723B" w:rsidRDefault="0022723B">
      <w:pPr>
        <w:spacing w:line="240" w:lineRule="auto"/>
        <w:jc w:val="center"/>
        <w:rPr>
          <w:rFonts w:asciiTheme="minorHAnsi" w:hAnsiTheme="minorHAnsi" w:cstheme="minorHAnsi"/>
        </w:rPr>
      </w:pPr>
      <w:r w:rsidRPr="0022723B">
        <w:rPr>
          <w:rFonts w:asciiTheme="minorHAnsi" w:hAnsiTheme="minorHAnsi" w:cstheme="minorHAnsi"/>
        </w:rPr>
        <w:t xml:space="preserve"> </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801"/>
        <w:gridCol w:w="1980"/>
        <w:gridCol w:w="1964"/>
        <w:gridCol w:w="2067"/>
      </w:tblGrid>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4</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Knowledge and Understanding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The student has limited use of vocabulary words from the unit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The student demonstrates some use of vocabulary words from the unit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The student has limited use of vocabulary words from the unit.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The student has limited use of vocabulary words from the unit.</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Thinking and Investigation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student found limited items to mark on the nature trail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student found some items to mark on the nature trail</w:t>
            </w: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The student found many interesting items to mark on the nature trail</w:t>
            </w:r>
          </w:p>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student found a high degree </w:t>
            </w:r>
            <w:r w:rsidR="006D5B85" w:rsidRPr="0022723B">
              <w:rPr>
                <w:rFonts w:asciiTheme="minorHAnsi" w:hAnsiTheme="minorHAnsi" w:cstheme="minorHAnsi"/>
              </w:rPr>
              <w:t>of diverse</w:t>
            </w:r>
            <w:r w:rsidRPr="0022723B">
              <w:rPr>
                <w:rFonts w:asciiTheme="minorHAnsi" w:hAnsiTheme="minorHAnsi" w:cstheme="minorHAnsi"/>
              </w:rPr>
              <w:t xml:space="preserve"> and interesting items to mark on the nature trail</w:t>
            </w:r>
          </w:p>
          <w:p w:rsidR="0022723B" w:rsidRPr="0022723B" w:rsidRDefault="0022723B">
            <w:pPr>
              <w:rPr>
                <w:rFonts w:asciiTheme="minorHAnsi" w:hAnsiTheme="minorHAnsi" w:cstheme="minorHAnsi"/>
              </w:rPr>
            </w:pP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Communication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nature guide questions were limited in their effectiveness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nature guide questions were somewhat clear in their effectiveness</w:t>
            </w:r>
          </w:p>
          <w:p w:rsidR="0022723B" w:rsidRPr="0022723B" w:rsidRDefault="0022723B">
            <w:pPr>
              <w:rPr>
                <w:rFonts w:asciiTheme="minorHAnsi" w:hAnsiTheme="minorHAnsi" w:cstheme="minorHAns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The nature guide questions were clear and interesting</w:t>
            </w:r>
          </w:p>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The nature guide questions were thought provoking and very interesting </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nature guide was limited in illustrating diversity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nature guide and the story were somewhat clear in illustrating diversity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nature guide and the story illustrated the concepts of classification and diversity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The nature guide and the story very clearly illustrated the concepts of classification and diversity</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 </w:t>
            </w:r>
          </w:p>
        </w:tc>
      </w:tr>
    </w:tbl>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9F300B" w:rsidRDefault="009F300B">
      <w:pPr>
        <w:spacing w:line="240" w:lineRule="auto"/>
        <w:rPr>
          <w:rFonts w:asciiTheme="minorHAnsi" w:hAnsiTheme="minorHAnsi" w:cstheme="minorHAnsi"/>
        </w:rPr>
      </w:pPr>
      <w:r>
        <w:rPr>
          <w:rFonts w:asciiTheme="minorHAnsi" w:hAnsiTheme="minorHAnsi" w:cstheme="minorHAnsi"/>
        </w:rPr>
        <w:br w:type="page"/>
      </w:r>
      <w:r w:rsidR="0022723B" w:rsidRPr="00582BB9">
        <w:rPr>
          <w:rFonts w:asciiTheme="minorHAnsi" w:hAnsiTheme="minorHAnsi" w:cstheme="minorHAnsi"/>
          <w:b/>
        </w:rPr>
        <w:lastRenderedPageBreak/>
        <w:t xml:space="preserve"> Resources:</w:t>
      </w:r>
    </w:p>
    <w:p w:rsidR="009F300B" w:rsidRPr="0022723B" w:rsidRDefault="009F300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roofErr w:type="spellStart"/>
      <w:r w:rsidRPr="0022723B">
        <w:rPr>
          <w:rFonts w:asciiTheme="minorHAnsi" w:hAnsiTheme="minorHAnsi" w:cstheme="minorHAnsi"/>
        </w:rPr>
        <w:t>Conners</w:t>
      </w:r>
      <w:proofErr w:type="spellEnd"/>
      <w:r w:rsidRPr="0022723B">
        <w:rPr>
          <w:rFonts w:asciiTheme="minorHAnsi" w:hAnsiTheme="minorHAnsi" w:cstheme="minorHAnsi"/>
        </w:rPr>
        <w:t xml:space="preserve">, Lisa Marie, </w:t>
      </w:r>
      <w:r w:rsidRPr="0022723B">
        <w:rPr>
          <w:rFonts w:asciiTheme="minorHAnsi" w:hAnsiTheme="minorHAnsi" w:cstheme="minorHAnsi"/>
          <w:i/>
          <w:iCs/>
        </w:rPr>
        <w:t>Trail Blazers: Fourth-Grade Students Create Digital Field Guides for Visitors to the School’s Nature Trail</w:t>
      </w:r>
      <w:r w:rsidRPr="0022723B">
        <w:rPr>
          <w:rFonts w:asciiTheme="minorHAnsi" w:hAnsiTheme="minorHAnsi" w:cstheme="minorHAnsi"/>
        </w:rPr>
        <w:t xml:space="preserve">, Science and Children, v49 n4, </w:t>
      </w:r>
      <w:proofErr w:type="spellStart"/>
      <w:r w:rsidRPr="0022723B">
        <w:rPr>
          <w:rFonts w:asciiTheme="minorHAnsi" w:hAnsiTheme="minorHAnsi" w:cstheme="minorHAnsi"/>
        </w:rPr>
        <w:t>pg</w:t>
      </w:r>
      <w:proofErr w:type="spellEnd"/>
      <w:r w:rsidRPr="0022723B">
        <w:rPr>
          <w:rFonts w:asciiTheme="minorHAnsi" w:hAnsiTheme="minorHAnsi" w:cstheme="minorHAnsi"/>
        </w:rPr>
        <w:t xml:space="preserve"> 46-50, Dec 2011</w:t>
      </w:r>
    </w:p>
    <w:p w:rsidR="0022723B" w:rsidRDefault="0022723B">
      <w:pPr>
        <w:spacing w:line="240" w:lineRule="auto"/>
        <w:rPr>
          <w:rFonts w:asciiTheme="minorHAnsi" w:hAnsiTheme="minorHAnsi" w:cstheme="minorHAnsi"/>
        </w:rPr>
      </w:pPr>
      <w:r w:rsidRPr="0022723B">
        <w:rPr>
          <w:rFonts w:asciiTheme="minorHAnsi" w:hAnsiTheme="minorHAnsi" w:cstheme="minorHAnsi"/>
        </w:rPr>
        <w:t xml:space="preserve">Web site: </w:t>
      </w:r>
      <w:hyperlink r:id="rId91" w:history="1">
        <w:r w:rsidR="00C8458A" w:rsidRPr="0084718A">
          <w:rPr>
            <w:rStyle w:val="Hyperlink"/>
            <w:rFonts w:asciiTheme="minorHAnsi" w:hAnsiTheme="minorHAnsi" w:cstheme="minorHAnsi"/>
          </w:rPr>
          <w:t>http://www.nsta.org</w:t>
        </w:r>
      </w:hyperlink>
    </w:p>
    <w:p w:rsidR="00C8458A" w:rsidRPr="00FA038C" w:rsidRDefault="00C8458A">
      <w:pPr>
        <w:spacing w:line="240" w:lineRule="auto"/>
        <w:rPr>
          <w:rFonts w:asciiTheme="minorHAnsi" w:hAnsiTheme="minorHAnsi" w:cstheme="minorHAnsi"/>
        </w:rPr>
      </w:pPr>
    </w:p>
    <w:p w:rsidR="00FA038C" w:rsidRPr="00FA038C" w:rsidRDefault="00FA038C" w:rsidP="00FA038C">
      <w:pPr>
        <w:pStyle w:val="Heading1"/>
        <w:shd w:val="clear" w:color="auto" w:fill="FFFFFF"/>
        <w:spacing w:before="0" w:after="240" w:line="288" w:lineRule="atLeast"/>
        <w:textAlignment w:val="baseline"/>
        <w:rPr>
          <w:rFonts w:asciiTheme="minorHAnsi" w:hAnsiTheme="minorHAnsi" w:cstheme="minorHAnsi"/>
          <w:b w:val="0"/>
          <w:color w:val="auto"/>
          <w:sz w:val="22"/>
          <w:szCs w:val="22"/>
        </w:rPr>
      </w:pPr>
      <w:r w:rsidRPr="00FA038C">
        <w:rPr>
          <w:rFonts w:asciiTheme="minorHAnsi" w:hAnsiTheme="minorHAnsi" w:cstheme="minorHAnsi"/>
          <w:b w:val="0"/>
          <w:color w:val="auto"/>
          <w:sz w:val="22"/>
          <w:szCs w:val="22"/>
        </w:rPr>
        <w:t xml:space="preserve">Ontario's Biodiversity Strategy: "Protecting What Sustains </w:t>
      </w:r>
      <w:proofErr w:type="gramStart"/>
      <w:r w:rsidRPr="00FA038C">
        <w:rPr>
          <w:rFonts w:asciiTheme="minorHAnsi" w:hAnsiTheme="minorHAnsi" w:cstheme="minorHAnsi"/>
          <w:b w:val="0"/>
          <w:color w:val="auto"/>
          <w:sz w:val="22"/>
          <w:szCs w:val="22"/>
        </w:rPr>
        <w:t>Us</w:t>
      </w:r>
      <w:proofErr w:type="gramEnd"/>
      <w:r w:rsidRPr="00FA038C">
        <w:rPr>
          <w:rFonts w:asciiTheme="minorHAnsi" w:hAnsiTheme="minorHAnsi" w:cstheme="minorHAnsi"/>
          <w:b w:val="0"/>
          <w:color w:val="auto"/>
          <w:sz w:val="22"/>
          <w:szCs w:val="22"/>
        </w:rPr>
        <w:t xml:space="preserve">” </w:t>
      </w:r>
      <w:hyperlink r:id="rId92" w:history="1">
        <w:r w:rsidRPr="00FA038C">
          <w:rPr>
            <w:rStyle w:val="Hyperlink"/>
            <w:rFonts w:asciiTheme="minorHAnsi" w:hAnsiTheme="minorHAnsi" w:cstheme="minorHAnsi"/>
            <w:b w:val="0"/>
            <w:sz w:val="22"/>
            <w:szCs w:val="22"/>
          </w:rPr>
          <w:t>http://www.mnr.gov.on.ca/en/Business/Biodiversity/2ColumnSubPage/STEL02_166816.html</w:t>
        </w:r>
      </w:hyperlink>
    </w:p>
    <w:p w:rsidR="00586FC2" w:rsidRPr="00582BB9" w:rsidRDefault="00586FC2" w:rsidP="00586FC2">
      <w:pPr>
        <w:spacing w:line="240" w:lineRule="auto"/>
        <w:jc w:val="center"/>
        <w:rPr>
          <w:rFonts w:asciiTheme="minorHAnsi" w:hAnsiTheme="minorHAnsi" w:cstheme="minorHAnsi"/>
          <w:b/>
          <w:sz w:val="28"/>
          <w:szCs w:val="28"/>
        </w:rPr>
      </w:pPr>
      <w:r>
        <w:rPr>
          <w:rFonts w:asciiTheme="minorHAnsi" w:hAnsiTheme="minorHAnsi" w:cstheme="minorHAnsi"/>
        </w:rPr>
        <w:br w:type="page"/>
      </w:r>
      <w:r w:rsidR="00A87BBE" w:rsidRPr="00582BB9">
        <w:rPr>
          <w:rFonts w:asciiTheme="minorHAnsi" w:hAnsiTheme="minorHAnsi" w:cstheme="minorHAnsi"/>
          <w:b/>
          <w:sz w:val="28"/>
          <w:szCs w:val="28"/>
        </w:rPr>
        <w:lastRenderedPageBreak/>
        <w:t>Grade 6 Biodiversity</w:t>
      </w:r>
    </w:p>
    <w:p w:rsidR="0022723B" w:rsidRPr="00582BB9" w:rsidRDefault="00A87BBE" w:rsidP="00586FC2">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Lesson 6 -</w:t>
      </w:r>
      <w:r w:rsidR="00ED0B12">
        <w:rPr>
          <w:rFonts w:asciiTheme="minorHAnsi" w:hAnsiTheme="minorHAnsi" w:cstheme="minorHAnsi"/>
          <w:b/>
          <w:sz w:val="28"/>
          <w:szCs w:val="28"/>
        </w:rPr>
        <w:t xml:space="preserve"> </w:t>
      </w:r>
      <w:r w:rsidR="00586FC2" w:rsidRPr="00582BB9">
        <w:rPr>
          <w:rFonts w:asciiTheme="minorHAnsi" w:hAnsiTheme="minorHAnsi" w:cstheme="minorHAnsi"/>
          <w:b/>
          <w:sz w:val="28"/>
          <w:szCs w:val="28"/>
        </w:rPr>
        <w:t>Invasive</w:t>
      </w:r>
      <w:r w:rsidR="0022723B" w:rsidRPr="00582BB9">
        <w:rPr>
          <w:rFonts w:asciiTheme="minorHAnsi" w:hAnsiTheme="minorHAnsi" w:cstheme="minorHAnsi"/>
          <w:b/>
          <w:sz w:val="28"/>
          <w:szCs w:val="28"/>
        </w:rPr>
        <w:t xml:space="preserve"> Species Investigation</w:t>
      </w:r>
    </w:p>
    <w:p w:rsidR="0022723B" w:rsidRPr="00582BB9" w:rsidRDefault="0022723B">
      <w:pPr>
        <w:spacing w:line="240" w:lineRule="auto"/>
        <w:jc w:val="center"/>
        <w:rPr>
          <w:rFonts w:asciiTheme="minorHAnsi" w:hAnsiTheme="minorHAnsi" w:cstheme="minorHAnsi"/>
          <w:b/>
          <w:sz w:val="28"/>
          <w:szCs w:val="28"/>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Lesson Overview</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3238EB" w:rsidRPr="00660A2B" w:rsidRDefault="0022723B" w:rsidP="003238EB">
      <w:pPr>
        <w:spacing w:line="240" w:lineRule="auto"/>
        <w:rPr>
          <w:rFonts w:asciiTheme="minorHAnsi" w:hAnsiTheme="minorHAnsi" w:cstheme="minorHAnsi"/>
          <w:color w:val="auto"/>
        </w:rPr>
      </w:pPr>
      <w:r w:rsidRPr="0022723B">
        <w:rPr>
          <w:rFonts w:asciiTheme="minorHAnsi" w:hAnsiTheme="minorHAnsi" w:cstheme="minorHAnsi"/>
        </w:rPr>
        <w:t>This is a four</w:t>
      </w:r>
      <w:r w:rsidR="003F19B4">
        <w:rPr>
          <w:rFonts w:asciiTheme="minorHAnsi" w:hAnsiTheme="minorHAnsi" w:cstheme="minorHAnsi"/>
        </w:rPr>
        <w:t>-</w:t>
      </w:r>
      <w:r w:rsidRPr="0022723B">
        <w:rPr>
          <w:rFonts w:asciiTheme="minorHAnsi" w:hAnsiTheme="minorHAnsi" w:cstheme="minorHAnsi"/>
        </w:rPr>
        <w:t>part lesson sequence. It introduces the concept of alien and invasive species</w:t>
      </w:r>
      <w:r w:rsidR="003F19B4">
        <w:rPr>
          <w:rFonts w:asciiTheme="minorHAnsi" w:hAnsiTheme="minorHAnsi" w:cstheme="minorHAnsi"/>
        </w:rPr>
        <w:t>,</w:t>
      </w:r>
      <w:r w:rsidRPr="0022723B">
        <w:rPr>
          <w:rFonts w:asciiTheme="minorHAnsi" w:hAnsiTheme="minorHAnsi" w:cstheme="minorHAnsi"/>
        </w:rPr>
        <w:t xml:space="preserve"> and allows students to identify invasive species in their schoolyard and community through an activity that is cross-curricular with physical education.  Students research what is being done to control invasive species and have an opportunity to help control </w:t>
      </w:r>
      <w:r w:rsidR="003F19B4">
        <w:rPr>
          <w:rFonts w:asciiTheme="minorHAnsi" w:hAnsiTheme="minorHAnsi" w:cstheme="minorHAnsi"/>
        </w:rPr>
        <w:t>them</w:t>
      </w:r>
      <w:r w:rsidRPr="0022723B">
        <w:rPr>
          <w:rFonts w:asciiTheme="minorHAnsi" w:hAnsiTheme="minorHAnsi" w:cstheme="minorHAnsi"/>
        </w:rPr>
        <w:t xml:space="preserve"> in their schoolyard and community. </w:t>
      </w:r>
      <w:r w:rsidR="009F300B">
        <w:rPr>
          <w:rFonts w:asciiTheme="minorHAnsi" w:hAnsiTheme="minorHAnsi" w:cstheme="minorHAnsi"/>
        </w:rPr>
        <w:t xml:space="preserve"> </w:t>
      </w:r>
      <w:r w:rsidR="003238EB" w:rsidRPr="0022723B">
        <w:rPr>
          <w:rFonts w:asciiTheme="minorHAnsi" w:hAnsiTheme="minorHAnsi" w:cstheme="minorHAnsi"/>
        </w:rPr>
        <w:t xml:space="preserve"> </w:t>
      </w:r>
      <w:r w:rsidR="003238EB" w:rsidRPr="00660A2B">
        <w:rPr>
          <w:rFonts w:asciiTheme="minorHAnsi" w:hAnsiTheme="minorHAnsi" w:cstheme="minorHAnsi"/>
          <w:color w:val="auto"/>
        </w:rPr>
        <w:t xml:space="preserve">Students investigate the link to the social studies curriculum by addressing the importance of international cooperation in the issue of invasive species that affects Canadian ecosystems. </w:t>
      </w:r>
    </w:p>
    <w:p w:rsidR="009F300B" w:rsidRDefault="009F300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time required for the first three parts is three hours. The extension is variable depending on the location of invasive species.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9F300B" w:rsidRDefault="0022723B" w:rsidP="00582BB9">
      <w:pPr>
        <w:rPr>
          <w:rFonts w:asciiTheme="minorHAnsi" w:hAnsiTheme="minorHAnsi" w:cstheme="minorHAnsi"/>
          <w:b/>
          <w:sz w:val="28"/>
          <w:szCs w:val="28"/>
        </w:rPr>
      </w:pPr>
      <w:r w:rsidRPr="00582BB9">
        <w:rPr>
          <w:rFonts w:asciiTheme="minorHAnsi" w:hAnsiTheme="minorHAnsi" w:cstheme="minorHAnsi"/>
          <w:b/>
          <w:sz w:val="28"/>
          <w:szCs w:val="28"/>
        </w:rPr>
        <w:t xml:space="preserve"> Connections to Environmental Education</w:t>
      </w:r>
    </w:p>
    <w:p w:rsidR="009F300B" w:rsidRDefault="009F300B" w:rsidP="00582BB9">
      <w:pPr>
        <w:rPr>
          <w:rFonts w:asciiTheme="minorHAnsi" w:hAnsiTheme="minorHAnsi" w:cstheme="minorHAnsi"/>
          <w:b/>
          <w:sz w:val="28"/>
          <w:szCs w:val="28"/>
        </w:rPr>
      </w:pPr>
    </w:p>
    <w:p w:rsidR="009F300B" w:rsidRPr="00067D58" w:rsidRDefault="009F300B" w:rsidP="009F300B">
      <w:pPr>
        <w:pStyle w:val="ListParagraph"/>
        <w:numPr>
          <w:ilvl w:val="0"/>
          <w:numId w:val="48"/>
        </w:numPr>
        <w:rPr>
          <w:rFonts w:asciiTheme="minorHAnsi" w:hAnsiTheme="minorHAnsi" w:cstheme="minorHAnsi"/>
        </w:rPr>
      </w:pPr>
      <w:r w:rsidRPr="00067D58">
        <w:rPr>
          <w:rFonts w:asciiTheme="minorHAnsi" w:hAnsiTheme="minorHAnsi" w:cstheme="minorHAnsi"/>
          <w:i/>
        </w:rPr>
        <w:t>The earth’s physical and biological systems</w:t>
      </w:r>
    </w:p>
    <w:p w:rsidR="009F300B" w:rsidRPr="00067D58" w:rsidRDefault="009F300B" w:rsidP="009F300B">
      <w:pPr>
        <w:pStyle w:val="ListParagraph"/>
        <w:numPr>
          <w:ilvl w:val="0"/>
          <w:numId w:val="48"/>
        </w:numPr>
        <w:rPr>
          <w:rFonts w:asciiTheme="minorHAnsi" w:hAnsiTheme="minorHAnsi" w:cstheme="minorHAnsi"/>
        </w:rPr>
      </w:pPr>
      <w:r w:rsidRPr="00067D58">
        <w:rPr>
          <w:rFonts w:asciiTheme="minorHAnsi" w:hAnsiTheme="minorHAnsi" w:cstheme="minorHAnsi"/>
          <w:i/>
        </w:rPr>
        <w:t>The scientific and human dimensions of environmental issues</w:t>
      </w:r>
    </w:p>
    <w:p w:rsidR="009F300B" w:rsidRPr="00067D58" w:rsidRDefault="009F300B" w:rsidP="009F300B">
      <w:pPr>
        <w:pStyle w:val="ListParagraph"/>
        <w:numPr>
          <w:ilvl w:val="0"/>
          <w:numId w:val="48"/>
        </w:numPr>
        <w:rPr>
          <w:rFonts w:asciiTheme="minorHAnsi" w:hAnsiTheme="minorHAnsi" w:cstheme="minorHAnsi"/>
        </w:rPr>
      </w:pPr>
      <w:r w:rsidRPr="00067D58">
        <w:rPr>
          <w:rFonts w:asciiTheme="minorHAnsi" w:hAnsiTheme="minorHAnsi" w:cstheme="minorHAnsi"/>
          <w:i/>
        </w:rPr>
        <w:t>The positive and negative consequences, both intended and unintended, of the interactions between human-created and natural systems</w:t>
      </w:r>
    </w:p>
    <w:p w:rsidR="009F300B" w:rsidRDefault="009F300B" w:rsidP="00582BB9">
      <w:pPr>
        <w:rPr>
          <w:rFonts w:asciiTheme="minorHAnsi" w:hAnsiTheme="minorHAnsi" w:cstheme="minorHAnsi"/>
          <w:b/>
          <w:sz w:val="28"/>
          <w:szCs w:val="28"/>
        </w:rPr>
      </w:pPr>
    </w:p>
    <w:p w:rsidR="00555000" w:rsidRPr="00582BB9" w:rsidRDefault="009F300B" w:rsidP="00555000">
      <w:pPr>
        <w:spacing w:line="240" w:lineRule="auto"/>
        <w:rPr>
          <w:rFonts w:asciiTheme="minorHAnsi" w:hAnsiTheme="minorHAnsi" w:cstheme="minorHAnsi"/>
          <w:b/>
          <w:sz w:val="28"/>
          <w:szCs w:val="28"/>
        </w:rPr>
      </w:pPr>
      <w:r w:rsidRPr="009F300B" w:rsidDel="009F300B">
        <w:rPr>
          <w:rFonts w:asciiTheme="minorHAnsi" w:hAnsiTheme="minorHAnsi" w:cstheme="minorHAnsi"/>
          <w:i/>
        </w:rPr>
        <w:t xml:space="preserve"> </w:t>
      </w:r>
      <w:r w:rsidR="00555000" w:rsidRPr="00582BB9">
        <w:rPr>
          <w:rFonts w:asciiTheme="minorHAnsi" w:hAnsiTheme="minorHAnsi" w:cstheme="minorHAnsi"/>
          <w:b/>
          <w:sz w:val="28"/>
          <w:szCs w:val="28"/>
        </w:rPr>
        <w:t>Curriculum Expectations</w:t>
      </w:r>
    </w:p>
    <w:p w:rsidR="00555000" w:rsidRPr="0022723B" w:rsidRDefault="00555000" w:rsidP="00555000">
      <w:pPr>
        <w:spacing w:line="240" w:lineRule="auto"/>
        <w:rPr>
          <w:rFonts w:asciiTheme="minorHAnsi" w:hAnsiTheme="minorHAnsi" w:cstheme="minorHAnsi"/>
        </w:rPr>
      </w:pPr>
    </w:p>
    <w:p w:rsidR="0022723B" w:rsidRPr="007C79FA" w:rsidRDefault="00A87BBE">
      <w:pPr>
        <w:spacing w:line="240" w:lineRule="auto"/>
        <w:rPr>
          <w:rFonts w:asciiTheme="minorHAnsi" w:hAnsiTheme="minorHAnsi" w:cstheme="minorHAnsi"/>
          <w:b/>
        </w:rPr>
      </w:pPr>
      <w:r>
        <w:rPr>
          <w:rFonts w:asciiTheme="minorHAnsi" w:hAnsiTheme="minorHAnsi" w:cstheme="minorHAnsi"/>
          <w:b/>
        </w:rPr>
        <w:t>Science -</w:t>
      </w:r>
      <w:r w:rsidR="0022723B" w:rsidRPr="007C79FA">
        <w:rPr>
          <w:rFonts w:asciiTheme="minorHAnsi" w:hAnsiTheme="minorHAnsi" w:cstheme="minorHAnsi"/>
          <w:b/>
        </w:rPr>
        <w:t xml:space="preserve"> Grade 6 Understanding Life Systems: Biodiversity</w:t>
      </w:r>
    </w:p>
    <w:p w:rsidR="0022723B" w:rsidRPr="0022723B" w:rsidRDefault="0022723B">
      <w:pPr>
        <w:spacing w:line="240" w:lineRule="auto"/>
        <w:rPr>
          <w:rFonts w:asciiTheme="minorHAnsi" w:hAnsiTheme="minorHAnsi" w:cstheme="minorHAnsi"/>
        </w:rPr>
      </w:pPr>
    </w:p>
    <w:p w:rsidR="0022723B" w:rsidRPr="00582BB9" w:rsidRDefault="007C79FA" w:rsidP="00582BB9">
      <w:pPr>
        <w:pStyle w:val="ListParagraph"/>
        <w:numPr>
          <w:ilvl w:val="0"/>
          <w:numId w:val="44"/>
        </w:numPr>
        <w:spacing w:line="240" w:lineRule="auto"/>
        <w:ind w:left="1080"/>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 xml:space="preserve">2     investigate the characteristics of living things, and classify diverse organisms </w:t>
      </w:r>
      <w:r w:rsidR="003F19B4" w:rsidRPr="00582BB9">
        <w:rPr>
          <w:rFonts w:asciiTheme="minorHAnsi" w:hAnsiTheme="minorHAnsi" w:cstheme="minorHAnsi"/>
        </w:rPr>
        <w:t>according to</w:t>
      </w:r>
      <w:r w:rsidR="0022723B" w:rsidRPr="00582BB9">
        <w:rPr>
          <w:rFonts w:asciiTheme="minorHAnsi" w:hAnsiTheme="minorHAnsi" w:cstheme="minorHAnsi"/>
        </w:rPr>
        <w:t xml:space="preserve"> specific characteristics</w:t>
      </w:r>
    </w:p>
    <w:p w:rsidR="0022723B" w:rsidRPr="00582BB9" w:rsidRDefault="007C79FA" w:rsidP="00582BB9">
      <w:pPr>
        <w:pStyle w:val="ListParagraph"/>
        <w:numPr>
          <w:ilvl w:val="0"/>
          <w:numId w:val="44"/>
        </w:numPr>
        <w:spacing w:line="240" w:lineRule="auto"/>
        <w:ind w:left="1080"/>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2.1 follow established safety procedures for outdoor activities and field work</w:t>
      </w:r>
    </w:p>
    <w:p w:rsidR="0022723B" w:rsidRPr="00582BB9" w:rsidRDefault="007C79FA" w:rsidP="00582BB9">
      <w:pPr>
        <w:pStyle w:val="ListParagraph"/>
        <w:numPr>
          <w:ilvl w:val="0"/>
          <w:numId w:val="44"/>
        </w:numPr>
        <w:spacing w:line="240" w:lineRule="auto"/>
        <w:ind w:left="1080"/>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2.4   use appropriate science and technology vocabulary, including classification, biodiversity, natural community, interrelationships, vertebrate, invertebrate, stability, characteristics, and organism, in oral and written communication</w:t>
      </w:r>
    </w:p>
    <w:p w:rsidR="0022723B" w:rsidRPr="00582BB9" w:rsidRDefault="007C79FA" w:rsidP="00582BB9">
      <w:pPr>
        <w:pStyle w:val="ListParagraph"/>
        <w:numPr>
          <w:ilvl w:val="0"/>
          <w:numId w:val="44"/>
        </w:numPr>
        <w:spacing w:line="240" w:lineRule="auto"/>
        <w:ind w:left="1080"/>
        <w:rPr>
          <w:rFonts w:asciiTheme="minorHAnsi" w:hAnsiTheme="minorHAnsi" w:cstheme="minorHAnsi"/>
        </w:rPr>
      </w:pPr>
      <w:r w:rsidRPr="00582BB9">
        <w:rPr>
          <w:rFonts w:asciiTheme="minorHAnsi" w:hAnsiTheme="minorHAnsi" w:cstheme="minorHAnsi"/>
        </w:rPr>
        <w:t>OE</w:t>
      </w:r>
      <w:r w:rsidR="0022723B" w:rsidRPr="00582BB9">
        <w:rPr>
          <w:rFonts w:asciiTheme="minorHAnsi" w:hAnsiTheme="minorHAnsi" w:cstheme="minorHAnsi"/>
        </w:rPr>
        <w:t>3     demonstrate an understanding of biodiversity, its contributions to the stability of natural systems, and its benefits to humans</w:t>
      </w:r>
    </w:p>
    <w:p w:rsidR="0022723B" w:rsidRPr="00582BB9" w:rsidRDefault="003F19B4" w:rsidP="00582BB9">
      <w:pPr>
        <w:pStyle w:val="ListParagraph"/>
        <w:numPr>
          <w:ilvl w:val="0"/>
          <w:numId w:val="44"/>
        </w:numPr>
        <w:spacing w:line="240" w:lineRule="auto"/>
        <w:ind w:left="1080"/>
        <w:rPr>
          <w:rFonts w:asciiTheme="minorHAnsi" w:hAnsiTheme="minorHAnsi" w:cstheme="minorHAnsi"/>
        </w:rPr>
      </w:pPr>
      <w:r w:rsidRPr="00582BB9">
        <w:rPr>
          <w:rFonts w:asciiTheme="minorHAnsi" w:hAnsiTheme="minorHAnsi" w:cstheme="minorHAnsi"/>
        </w:rPr>
        <w:t>SE3.7 explain</w:t>
      </w:r>
      <w:r w:rsidR="0022723B" w:rsidRPr="00582BB9">
        <w:rPr>
          <w:rFonts w:asciiTheme="minorHAnsi" w:hAnsiTheme="minorHAnsi" w:cstheme="minorHAnsi"/>
        </w:rPr>
        <w:t xml:space="preserve"> how invasive species (e.g., zebra mussels ,</w:t>
      </w:r>
      <w:r w:rsidRPr="00582BB9">
        <w:rPr>
          <w:rFonts w:asciiTheme="minorHAnsi" w:hAnsiTheme="minorHAnsi" w:cstheme="minorHAnsi"/>
        </w:rPr>
        <w:t xml:space="preserve"> </w:t>
      </w:r>
      <w:r w:rsidR="0022723B" w:rsidRPr="00582BB9">
        <w:rPr>
          <w:rFonts w:asciiTheme="minorHAnsi" w:hAnsiTheme="minorHAnsi" w:cstheme="minorHAnsi"/>
        </w:rPr>
        <w:t xml:space="preserve">Asian </w:t>
      </w:r>
      <w:proofErr w:type="spellStart"/>
      <w:r w:rsidR="0022723B" w:rsidRPr="00582BB9">
        <w:rPr>
          <w:rFonts w:asciiTheme="minorHAnsi" w:hAnsiTheme="minorHAnsi" w:cstheme="minorHAnsi"/>
        </w:rPr>
        <w:t>longhorned</w:t>
      </w:r>
      <w:proofErr w:type="spellEnd"/>
      <w:r w:rsidR="0022723B" w:rsidRPr="00582BB9">
        <w:rPr>
          <w:rFonts w:asciiTheme="minorHAnsi" w:hAnsiTheme="minorHAnsi" w:cstheme="minorHAnsi"/>
        </w:rPr>
        <w:t xml:space="preserve"> beetle, purple loosestrife) reduce biodiversity in local environments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3238EB" w:rsidRDefault="003238EB" w:rsidP="003238EB">
      <w:pPr>
        <w:autoSpaceDE w:val="0"/>
        <w:autoSpaceDN w:val="0"/>
        <w:adjustRightInd w:val="0"/>
        <w:spacing w:line="240" w:lineRule="auto"/>
        <w:rPr>
          <w:rFonts w:asciiTheme="minorHAnsi" w:hAnsiTheme="minorHAnsi" w:cstheme="minorHAnsi"/>
          <w:b/>
        </w:rPr>
      </w:pPr>
      <w:r w:rsidRPr="00660A2B">
        <w:rPr>
          <w:rFonts w:asciiTheme="minorHAnsi" w:hAnsiTheme="minorHAnsi" w:cstheme="minorHAnsi"/>
          <w:b/>
        </w:rPr>
        <w:t xml:space="preserve">Social Studies – Grade 6 People and Environments: Canada’s Interactions with </w:t>
      </w:r>
      <w:r>
        <w:rPr>
          <w:rFonts w:asciiTheme="minorHAnsi" w:hAnsiTheme="minorHAnsi" w:cstheme="minorHAnsi"/>
          <w:b/>
        </w:rPr>
        <w:t>the Global Community</w:t>
      </w:r>
    </w:p>
    <w:p w:rsidR="003238EB" w:rsidRPr="00660A2B" w:rsidRDefault="003238EB" w:rsidP="003238EB">
      <w:pPr>
        <w:autoSpaceDE w:val="0"/>
        <w:autoSpaceDN w:val="0"/>
        <w:adjustRightInd w:val="0"/>
        <w:spacing w:line="240" w:lineRule="auto"/>
        <w:rPr>
          <w:rFonts w:asciiTheme="minorHAnsi" w:hAnsiTheme="minorHAnsi" w:cstheme="minorHAnsi"/>
          <w:b/>
        </w:rPr>
      </w:pPr>
    </w:p>
    <w:p w:rsidR="003238EB" w:rsidRPr="00660A2B" w:rsidRDefault="003238EB" w:rsidP="003238EB">
      <w:pPr>
        <w:pStyle w:val="ListParagraph"/>
        <w:numPr>
          <w:ilvl w:val="0"/>
          <w:numId w:val="63"/>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 xml:space="preserve">OE B1 </w:t>
      </w:r>
      <w:r w:rsidRPr="00660A2B">
        <w:rPr>
          <w:rFonts w:asciiTheme="minorHAnsi" w:hAnsiTheme="minorHAnsi" w:cstheme="minorHAnsi"/>
          <w:b/>
          <w:bCs/>
        </w:rPr>
        <w:t xml:space="preserve">Application: </w:t>
      </w:r>
      <w:r w:rsidRPr="00660A2B">
        <w:rPr>
          <w:rFonts w:asciiTheme="minorHAnsi" w:hAnsiTheme="minorHAnsi" w:cstheme="minorHAnsi"/>
        </w:rPr>
        <w:t xml:space="preserve">explain the importance of international cooperation in addressing global issues, and evaluate the effectiveness of selected actions by Canada and Canadian citizens in the international arena (FOCUS ON: </w:t>
      </w:r>
      <w:r w:rsidRPr="00660A2B">
        <w:rPr>
          <w:rFonts w:asciiTheme="minorHAnsi" w:hAnsiTheme="minorHAnsi" w:cstheme="minorHAnsi"/>
          <w:i/>
          <w:iCs/>
        </w:rPr>
        <w:t>Interrelationships; Perspective</w:t>
      </w:r>
      <w:r w:rsidRPr="00660A2B">
        <w:rPr>
          <w:rFonts w:asciiTheme="minorHAnsi" w:hAnsiTheme="minorHAnsi" w:cstheme="minorHAnsi"/>
        </w:rPr>
        <w:t>)</w:t>
      </w:r>
    </w:p>
    <w:p w:rsidR="003238EB" w:rsidRPr="00660A2B" w:rsidRDefault="003238EB" w:rsidP="003238EB">
      <w:pPr>
        <w:pStyle w:val="ListParagraph"/>
        <w:numPr>
          <w:ilvl w:val="0"/>
          <w:numId w:val="63"/>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lastRenderedPageBreak/>
        <w:t xml:space="preserve">OE B2 </w:t>
      </w:r>
      <w:r w:rsidRPr="00660A2B">
        <w:rPr>
          <w:rFonts w:asciiTheme="minorHAnsi" w:hAnsiTheme="minorHAnsi" w:cstheme="minorHAnsi"/>
          <w:b/>
          <w:bCs/>
        </w:rPr>
        <w:t xml:space="preserve">Inquiry: </w:t>
      </w:r>
      <w:r w:rsidRPr="00660A2B">
        <w:rPr>
          <w:rFonts w:asciiTheme="minorHAnsi" w:hAnsiTheme="minorHAnsi" w:cstheme="minorHAnsi"/>
        </w:rPr>
        <w:t xml:space="preserve">use the social studies inquiry process to investigate some global issues of political, social, economic, and/or environmental importance, their impact on the global community, and responses to the issues (FOCUS ON: </w:t>
      </w:r>
      <w:r w:rsidRPr="00660A2B">
        <w:rPr>
          <w:rFonts w:asciiTheme="minorHAnsi" w:hAnsiTheme="minorHAnsi" w:cstheme="minorHAnsi"/>
          <w:i/>
          <w:iCs/>
        </w:rPr>
        <w:t>Cause and Consequence</w:t>
      </w:r>
      <w:r w:rsidRPr="00660A2B">
        <w:rPr>
          <w:rFonts w:asciiTheme="minorHAnsi" w:hAnsiTheme="minorHAnsi" w:cstheme="minorHAnsi"/>
        </w:rPr>
        <w:t>)</w:t>
      </w:r>
    </w:p>
    <w:p w:rsidR="003238EB" w:rsidRPr="003238EB" w:rsidRDefault="003238EB" w:rsidP="003238EB">
      <w:pPr>
        <w:pStyle w:val="ListParagraph"/>
        <w:numPr>
          <w:ilvl w:val="0"/>
          <w:numId w:val="63"/>
        </w:numPr>
        <w:autoSpaceDE w:val="0"/>
        <w:autoSpaceDN w:val="0"/>
        <w:adjustRightInd w:val="0"/>
        <w:spacing w:line="240" w:lineRule="auto"/>
        <w:rPr>
          <w:rFonts w:cstheme="minorHAnsi"/>
        </w:rPr>
      </w:pPr>
      <w:r w:rsidRPr="003238EB">
        <w:rPr>
          <w:rFonts w:asciiTheme="minorHAnsi" w:hAnsiTheme="minorHAnsi" w:cstheme="minorHAnsi"/>
        </w:rPr>
        <w:t xml:space="preserve">B2.1 formulate questions to guide investigations into global issues of political, social, economic, and/or environmental importance </w:t>
      </w:r>
    </w:p>
    <w:p w:rsidR="003238EB" w:rsidRPr="003238EB" w:rsidRDefault="003238EB" w:rsidP="003238EB">
      <w:pPr>
        <w:pStyle w:val="ListParagraph"/>
        <w:numPr>
          <w:ilvl w:val="0"/>
          <w:numId w:val="63"/>
        </w:numPr>
        <w:autoSpaceDE w:val="0"/>
        <w:autoSpaceDN w:val="0"/>
        <w:adjustRightInd w:val="0"/>
        <w:spacing w:line="240" w:lineRule="auto"/>
        <w:rPr>
          <w:rFonts w:asciiTheme="minorHAnsi" w:hAnsiTheme="minorHAnsi" w:cstheme="minorHAnsi"/>
        </w:rPr>
      </w:pPr>
      <w:r w:rsidRPr="003238EB">
        <w:rPr>
          <w:rFonts w:asciiTheme="minorHAnsi" w:hAnsiTheme="minorHAnsi" w:cstheme="minorHAnsi"/>
        </w:rPr>
        <w:t>B2.5 evaluate evidence and draw conclusions about global issues of political, social, economic, and/or environmental importance, their impact on the global community, and responses to the issues</w:t>
      </w:r>
    </w:p>
    <w:p w:rsidR="003238EB" w:rsidRPr="00660A2B" w:rsidRDefault="003238EB" w:rsidP="003238EB">
      <w:pPr>
        <w:pStyle w:val="ListParagraph"/>
        <w:numPr>
          <w:ilvl w:val="0"/>
          <w:numId w:val="63"/>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SE B3.1 identify some of the major ways in which the Canadian government interacts with other nations of the world</w:t>
      </w:r>
    </w:p>
    <w:p w:rsidR="003238EB" w:rsidRPr="003238EB" w:rsidRDefault="003238E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Learning Goals</w:t>
      </w:r>
    </w:p>
    <w:p w:rsidR="0022723B" w:rsidRPr="0022723B" w:rsidRDefault="0022723B">
      <w:pPr>
        <w:spacing w:line="240" w:lineRule="auto"/>
        <w:rPr>
          <w:rFonts w:asciiTheme="minorHAnsi" w:hAnsiTheme="minorHAnsi" w:cstheme="minorHAnsi"/>
        </w:rPr>
      </w:pPr>
    </w:p>
    <w:p w:rsidR="0022723B" w:rsidRPr="00582BB9" w:rsidRDefault="00530D11" w:rsidP="00582BB9">
      <w:pPr>
        <w:pStyle w:val="ListParagraph"/>
        <w:numPr>
          <w:ilvl w:val="0"/>
          <w:numId w:val="49"/>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73173B" w:rsidRPr="00582BB9">
        <w:rPr>
          <w:rFonts w:asciiTheme="minorHAnsi" w:hAnsiTheme="minorHAnsi" w:cstheme="minorHAnsi"/>
        </w:rPr>
        <w:t xml:space="preserve"> have</w:t>
      </w:r>
      <w:r w:rsidR="0022723B" w:rsidRPr="00582BB9">
        <w:rPr>
          <w:rFonts w:asciiTheme="minorHAnsi" w:hAnsiTheme="minorHAnsi" w:cstheme="minorHAnsi"/>
        </w:rPr>
        <w:t xml:space="preserve"> identif</w:t>
      </w:r>
      <w:r w:rsidR="0073173B" w:rsidRPr="00582BB9">
        <w:rPr>
          <w:rFonts w:asciiTheme="minorHAnsi" w:hAnsiTheme="minorHAnsi" w:cstheme="minorHAnsi"/>
        </w:rPr>
        <w:t>ied</w:t>
      </w:r>
      <w:r w:rsidR="0022723B" w:rsidRPr="00582BB9">
        <w:rPr>
          <w:rFonts w:asciiTheme="minorHAnsi" w:hAnsiTheme="minorHAnsi" w:cstheme="minorHAnsi"/>
        </w:rPr>
        <w:t xml:space="preserve"> invasive species in their own schoolyard and in their community.</w:t>
      </w:r>
    </w:p>
    <w:p w:rsidR="0022723B" w:rsidRPr="00582BB9" w:rsidRDefault="00530D11" w:rsidP="00582BB9">
      <w:pPr>
        <w:pStyle w:val="ListParagraph"/>
        <w:numPr>
          <w:ilvl w:val="0"/>
          <w:numId w:val="49"/>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w:t>
      </w:r>
      <w:r w:rsidR="0073173B" w:rsidRPr="00582BB9">
        <w:rPr>
          <w:rFonts w:asciiTheme="minorHAnsi" w:hAnsiTheme="minorHAnsi" w:cstheme="minorHAnsi"/>
        </w:rPr>
        <w:t xml:space="preserve">have </w:t>
      </w:r>
      <w:r w:rsidR="0022723B" w:rsidRPr="00582BB9">
        <w:rPr>
          <w:rFonts w:asciiTheme="minorHAnsi" w:hAnsiTheme="minorHAnsi" w:cstheme="minorHAnsi"/>
        </w:rPr>
        <w:t>record</w:t>
      </w:r>
      <w:r w:rsidR="0073173B" w:rsidRPr="00582BB9">
        <w:rPr>
          <w:rFonts w:asciiTheme="minorHAnsi" w:hAnsiTheme="minorHAnsi" w:cstheme="minorHAnsi"/>
        </w:rPr>
        <w:t>ed</w:t>
      </w:r>
      <w:r w:rsidRPr="00582BB9">
        <w:rPr>
          <w:rFonts w:asciiTheme="minorHAnsi" w:hAnsiTheme="minorHAnsi" w:cstheme="minorHAnsi"/>
        </w:rPr>
        <w:t xml:space="preserve"> </w:t>
      </w:r>
      <w:r w:rsidR="0022723B" w:rsidRPr="00582BB9">
        <w:rPr>
          <w:rFonts w:asciiTheme="minorHAnsi" w:hAnsiTheme="minorHAnsi" w:cstheme="minorHAnsi"/>
        </w:rPr>
        <w:t>quantitative observations and qualitative observations regarding invasive</w:t>
      </w:r>
      <w:r w:rsidRPr="00582BB9">
        <w:rPr>
          <w:rFonts w:asciiTheme="minorHAnsi" w:hAnsiTheme="minorHAnsi" w:cstheme="minorHAnsi"/>
        </w:rPr>
        <w:t xml:space="preserve"> </w:t>
      </w:r>
      <w:r w:rsidR="0022723B" w:rsidRPr="00582BB9">
        <w:rPr>
          <w:rFonts w:asciiTheme="minorHAnsi" w:hAnsiTheme="minorHAnsi" w:cstheme="minorHAnsi"/>
        </w:rPr>
        <w:t>species in their schoolyard and in their community.</w:t>
      </w:r>
    </w:p>
    <w:p w:rsidR="0022723B" w:rsidRPr="00582BB9" w:rsidRDefault="00530D11" w:rsidP="00582BB9">
      <w:pPr>
        <w:pStyle w:val="ListParagraph"/>
        <w:numPr>
          <w:ilvl w:val="0"/>
          <w:numId w:val="49"/>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will </w:t>
      </w:r>
      <w:r w:rsidR="0073173B" w:rsidRPr="00582BB9">
        <w:rPr>
          <w:rFonts w:asciiTheme="minorHAnsi" w:hAnsiTheme="minorHAnsi" w:cstheme="minorHAnsi"/>
        </w:rPr>
        <w:t xml:space="preserve">have </w:t>
      </w:r>
      <w:r w:rsidR="0022723B" w:rsidRPr="00582BB9">
        <w:rPr>
          <w:rFonts w:asciiTheme="minorHAnsi" w:hAnsiTheme="minorHAnsi" w:cstheme="minorHAnsi"/>
        </w:rPr>
        <w:t>research</w:t>
      </w:r>
      <w:r w:rsidR="0073173B" w:rsidRPr="00582BB9">
        <w:rPr>
          <w:rFonts w:asciiTheme="minorHAnsi" w:hAnsiTheme="minorHAnsi" w:cstheme="minorHAnsi"/>
        </w:rPr>
        <w:t>ed</w:t>
      </w:r>
      <w:r w:rsidR="0022723B" w:rsidRPr="00582BB9">
        <w:rPr>
          <w:rFonts w:asciiTheme="minorHAnsi" w:hAnsiTheme="minorHAnsi" w:cstheme="minorHAnsi"/>
        </w:rPr>
        <w:t xml:space="preserve"> what is being</w:t>
      </w:r>
      <w:r w:rsidRPr="00582BB9">
        <w:rPr>
          <w:rFonts w:asciiTheme="minorHAnsi" w:hAnsiTheme="minorHAnsi" w:cstheme="minorHAnsi"/>
        </w:rPr>
        <w:t xml:space="preserve"> </w:t>
      </w:r>
      <w:r w:rsidR="0022723B" w:rsidRPr="00582BB9">
        <w:rPr>
          <w:rFonts w:asciiTheme="minorHAnsi" w:hAnsiTheme="minorHAnsi" w:cstheme="minorHAnsi"/>
        </w:rPr>
        <w:t>done in their community to control invasive species in their community. (Link</w:t>
      </w:r>
      <w:r w:rsidRPr="00582BB9">
        <w:rPr>
          <w:rFonts w:asciiTheme="minorHAnsi" w:hAnsiTheme="minorHAnsi" w:cstheme="minorHAnsi"/>
        </w:rPr>
        <w:t xml:space="preserve"> </w:t>
      </w:r>
      <w:r w:rsidR="0022723B" w:rsidRPr="00582BB9">
        <w:rPr>
          <w:rFonts w:asciiTheme="minorHAnsi" w:hAnsiTheme="minorHAnsi" w:cstheme="minorHAnsi"/>
        </w:rPr>
        <w:t xml:space="preserve">to </w:t>
      </w:r>
      <w:r w:rsidR="003F19B4" w:rsidRPr="00582BB9">
        <w:rPr>
          <w:rFonts w:asciiTheme="minorHAnsi" w:hAnsiTheme="minorHAnsi" w:cstheme="minorHAnsi"/>
        </w:rPr>
        <w:t>s</w:t>
      </w:r>
      <w:r w:rsidR="0022723B" w:rsidRPr="00582BB9">
        <w:rPr>
          <w:rFonts w:asciiTheme="minorHAnsi" w:hAnsiTheme="minorHAnsi" w:cstheme="minorHAnsi"/>
        </w:rPr>
        <w:t>ocial studies curriculum)</w:t>
      </w:r>
    </w:p>
    <w:p w:rsidR="0022723B" w:rsidRPr="00582BB9" w:rsidRDefault="00530D11" w:rsidP="00582BB9">
      <w:pPr>
        <w:pStyle w:val="ListParagraph"/>
        <w:numPr>
          <w:ilvl w:val="0"/>
          <w:numId w:val="49"/>
        </w:numPr>
        <w:spacing w:line="240" w:lineRule="auto"/>
        <w:rPr>
          <w:rFonts w:asciiTheme="minorHAnsi" w:hAnsiTheme="minorHAnsi" w:cstheme="minorHAnsi"/>
        </w:rPr>
      </w:pPr>
      <w:r w:rsidRPr="00582BB9">
        <w:rPr>
          <w:rFonts w:asciiTheme="minorHAnsi" w:hAnsiTheme="minorHAnsi" w:cstheme="minorHAnsi"/>
        </w:rPr>
        <w:t xml:space="preserve">At the end of this lesson, students will </w:t>
      </w:r>
      <w:r w:rsidR="0073173B" w:rsidRPr="00582BB9">
        <w:rPr>
          <w:rFonts w:asciiTheme="minorHAnsi" w:hAnsiTheme="minorHAnsi" w:cstheme="minorHAnsi"/>
        </w:rPr>
        <w:t xml:space="preserve">have </w:t>
      </w:r>
      <w:r w:rsidR="0022723B" w:rsidRPr="00582BB9">
        <w:rPr>
          <w:rFonts w:asciiTheme="minorHAnsi" w:hAnsiTheme="minorHAnsi" w:cstheme="minorHAnsi"/>
        </w:rPr>
        <w:t>create</w:t>
      </w:r>
      <w:r w:rsidR="0073173B" w:rsidRPr="00582BB9">
        <w:rPr>
          <w:rFonts w:asciiTheme="minorHAnsi" w:hAnsiTheme="minorHAnsi" w:cstheme="minorHAnsi"/>
        </w:rPr>
        <w:t>d</w:t>
      </w:r>
      <w:r w:rsidR="0022723B" w:rsidRPr="00582BB9">
        <w:rPr>
          <w:rFonts w:asciiTheme="minorHAnsi" w:hAnsiTheme="minorHAnsi" w:cstheme="minorHAnsi"/>
        </w:rPr>
        <w:t xml:space="preserve"> a plan to help</w:t>
      </w:r>
      <w:r w:rsidRPr="00582BB9">
        <w:rPr>
          <w:rFonts w:asciiTheme="minorHAnsi" w:hAnsiTheme="minorHAnsi" w:cstheme="minorHAnsi"/>
        </w:rPr>
        <w:t xml:space="preserve"> </w:t>
      </w:r>
      <w:r w:rsidR="0022723B" w:rsidRPr="00582BB9">
        <w:rPr>
          <w:rFonts w:asciiTheme="minorHAnsi" w:hAnsiTheme="minorHAnsi" w:cstheme="minorHAnsi"/>
        </w:rPr>
        <w:t>control invasive species in their schoolyard and in their community.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Instructional Components</w:t>
      </w:r>
      <w:r w:rsidR="009F300B" w:rsidRPr="00582BB9">
        <w:rPr>
          <w:rFonts w:asciiTheme="minorHAnsi" w:hAnsiTheme="minorHAnsi" w:cstheme="minorHAnsi"/>
          <w:b/>
          <w:sz w:val="28"/>
          <w:szCs w:val="28"/>
        </w:rPr>
        <w:t xml:space="preserve"> and Context</w:t>
      </w:r>
    </w:p>
    <w:p w:rsidR="0022723B" w:rsidRPr="00582BB9" w:rsidRDefault="0022723B">
      <w:pPr>
        <w:spacing w:line="240" w:lineRule="auto"/>
        <w:rPr>
          <w:rFonts w:asciiTheme="minorHAnsi" w:hAnsiTheme="minorHAnsi" w:cstheme="minorHAnsi"/>
          <w:b/>
        </w:rPr>
      </w:pPr>
    </w:p>
    <w:p w:rsidR="009F300B" w:rsidRPr="00582BB9" w:rsidRDefault="0022723B">
      <w:pPr>
        <w:spacing w:line="240" w:lineRule="auto"/>
        <w:rPr>
          <w:rFonts w:asciiTheme="minorHAnsi" w:hAnsiTheme="minorHAnsi" w:cstheme="minorHAnsi"/>
          <w:b/>
        </w:rPr>
      </w:pPr>
      <w:r w:rsidRPr="00582BB9">
        <w:rPr>
          <w:rFonts w:asciiTheme="minorHAnsi" w:hAnsiTheme="minorHAnsi" w:cstheme="minorHAnsi"/>
          <w:b/>
        </w:rPr>
        <w:t>Readiness</w:t>
      </w:r>
    </w:p>
    <w:p w:rsidR="00530D11" w:rsidRDefault="00530D11">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Prior knowledge of the difference between the animal and plant kingdoms, competition between organisms, necessity of diversity for the resilience and health of the ecosystem</w:t>
      </w:r>
    </w:p>
    <w:p w:rsidR="0022723B" w:rsidRPr="0022723B" w:rsidRDefault="0022723B">
      <w:pPr>
        <w:spacing w:line="240" w:lineRule="auto"/>
        <w:rPr>
          <w:rFonts w:asciiTheme="minorHAnsi" w:hAnsiTheme="minorHAnsi" w:cstheme="minorHAnsi"/>
        </w:rPr>
      </w:pPr>
    </w:p>
    <w:p w:rsidR="009F300B" w:rsidRDefault="009F300B" w:rsidP="009F300B">
      <w:pPr>
        <w:spacing w:line="240" w:lineRule="auto"/>
        <w:rPr>
          <w:rFonts w:asciiTheme="minorHAnsi" w:hAnsiTheme="minorHAnsi" w:cstheme="minorHAnsi"/>
          <w:b/>
        </w:rPr>
      </w:pPr>
      <w:r w:rsidRPr="00582BB9">
        <w:rPr>
          <w:rFonts w:asciiTheme="minorHAnsi" w:hAnsiTheme="minorHAnsi" w:cstheme="minorHAnsi"/>
          <w:b/>
        </w:rPr>
        <w:t>Materials</w:t>
      </w:r>
    </w:p>
    <w:p w:rsidR="009F300B" w:rsidRPr="00582BB9" w:rsidRDefault="009F300B" w:rsidP="009F300B">
      <w:pPr>
        <w:spacing w:line="240" w:lineRule="auto"/>
        <w:rPr>
          <w:rFonts w:asciiTheme="minorHAnsi" w:hAnsiTheme="minorHAnsi" w:cstheme="minorHAnsi"/>
          <w:b/>
        </w:rPr>
      </w:pPr>
    </w:p>
    <w:p w:rsidR="009F300B" w:rsidRPr="00582BB9" w:rsidRDefault="009F300B" w:rsidP="00582BB9">
      <w:pPr>
        <w:pStyle w:val="ListParagraph"/>
        <w:numPr>
          <w:ilvl w:val="0"/>
          <w:numId w:val="50"/>
        </w:numPr>
        <w:spacing w:line="240" w:lineRule="auto"/>
        <w:rPr>
          <w:rFonts w:asciiTheme="minorHAnsi" w:hAnsiTheme="minorHAnsi" w:cstheme="minorHAnsi"/>
        </w:rPr>
      </w:pPr>
      <w:r w:rsidRPr="00582BB9">
        <w:rPr>
          <w:rFonts w:asciiTheme="minorHAnsi" w:hAnsiTheme="minorHAnsi" w:cstheme="minorHAnsi"/>
        </w:rPr>
        <w:t>Notebooks for recording invasive species observations</w:t>
      </w:r>
    </w:p>
    <w:p w:rsidR="009F300B" w:rsidRPr="00582BB9" w:rsidRDefault="009F300B" w:rsidP="00582BB9">
      <w:pPr>
        <w:pStyle w:val="ListParagraph"/>
        <w:numPr>
          <w:ilvl w:val="0"/>
          <w:numId w:val="50"/>
        </w:numPr>
        <w:spacing w:line="240" w:lineRule="auto"/>
        <w:rPr>
          <w:rFonts w:asciiTheme="minorHAnsi" w:hAnsiTheme="minorHAnsi" w:cstheme="minorHAnsi"/>
        </w:rPr>
      </w:pPr>
      <w:r w:rsidRPr="00582BB9">
        <w:rPr>
          <w:rFonts w:asciiTheme="minorHAnsi" w:hAnsiTheme="minorHAnsi" w:cstheme="minorHAnsi"/>
        </w:rPr>
        <w:t>Clothespins</w:t>
      </w:r>
    </w:p>
    <w:p w:rsidR="009F300B" w:rsidRPr="00582BB9" w:rsidRDefault="009F300B" w:rsidP="00582BB9">
      <w:pPr>
        <w:pStyle w:val="ListParagraph"/>
        <w:numPr>
          <w:ilvl w:val="0"/>
          <w:numId w:val="50"/>
        </w:numPr>
        <w:spacing w:line="240" w:lineRule="auto"/>
        <w:rPr>
          <w:rFonts w:asciiTheme="minorHAnsi" w:hAnsiTheme="minorHAnsi" w:cstheme="minorHAnsi"/>
        </w:rPr>
      </w:pPr>
      <w:r w:rsidRPr="00582BB9">
        <w:rPr>
          <w:rFonts w:asciiTheme="minorHAnsi" w:hAnsiTheme="minorHAnsi" w:cstheme="minorHAnsi"/>
        </w:rPr>
        <w:t>Plastic streamers of different colours for each relay team</w:t>
      </w:r>
    </w:p>
    <w:p w:rsidR="009F300B" w:rsidRDefault="009F300B">
      <w:pPr>
        <w:spacing w:line="240" w:lineRule="auto"/>
        <w:rPr>
          <w:rFonts w:asciiTheme="minorHAnsi" w:hAnsiTheme="minorHAnsi" w:cstheme="minorHAnsi"/>
        </w:rPr>
      </w:pPr>
    </w:p>
    <w:p w:rsidR="00530D11" w:rsidRPr="00582BB9" w:rsidRDefault="0022723B">
      <w:pPr>
        <w:spacing w:line="240" w:lineRule="auto"/>
        <w:rPr>
          <w:rFonts w:asciiTheme="minorHAnsi" w:hAnsiTheme="minorHAnsi" w:cstheme="minorHAnsi"/>
          <w:b/>
        </w:rPr>
      </w:pPr>
      <w:r w:rsidRPr="00582BB9">
        <w:rPr>
          <w:rFonts w:asciiTheme="minorHAnsi" w:hAnsiTheme="minorHAnsi" w:cstheme="minorHAnsi"/>
          <w:b/>
        </w:rPr>
        <w:t xml:space="preserve">Terminology </w:t>
      </w:r>
    </w:p>
    <w:p w:rsidR="009F300B" w:rsidRDefault="009F300B">
      <w:pPr>
        <w:spacing w:line="240" w:lineRule="auto"/>
        <w:rPr>
          <w:rFonts w:asciiTheme="minorHAnsi" w:hAnsiTheme="minorHAnsi" w:cstheme="minorHAnsi"/>
        </w:rPr>
      </w:pPr>
    </w:p>
    <w:p w:rsidR="009F300B" w:rsidRDefault="0022723B" w:rsidP="00582BB9">
      <w:pPr>
        <w:pStyle w:val="ListParagraph"/>
        <w:numPr>
          <w:ilvl w:val="0"/>
          <w:numId w:val="51"/>
        </w:numPr>
        <w:spacing w:line="240" w:lineRule="auto"/>
        <w:rPr>
          <w:rFonts w:asciiTheme="minorHAnsi" w:hAnsiTheme="minorHAnsi" w:cstheme="minorHAnsi"/>
        </w:rPr>
      </w:pPr>
      <w:r w:rsidRPr="00582BB9">
        <w:rPr>
          <w:rFonts w:asciiTheme="minorHAnsi" w:hAnsiTheme="minorHAnsi" w:cstheme="minorHAnsi"/>
        </w:rPr>
        <w:t>biodiversity</w:t>
      </w:r>
    </w:p>
    <w:p w:rsidR="009F300B" w:rsidRDefault="0022723B" w:rsidP="00582BB9">
      <w:pPr>
        <w:pStyle w:val="ListParagraph"/>
        <w:numPr>
          <w:ilvl w:val="0"/>
          <w:numId w:val="51"/>
        </w:numPr>
        <w:spacing w:line="240" w:lineRule="auto"/>
        <w:rPr>
          <w:rFonts w:asciiTheme="minorHAnsi" w:hAnsiTheme="minorHAnsi" w:cstheme="minorHAnsi"/>
        </w:rPr>
      </w:pPr>
      <w:r w:rsidRPr="00582BB9">
        <w:rPr>
          <w:rFonts w:asciiTheme="minorHAnsi" w:hAnsiTheme="minorHAnsi" w:cstheme="minorHAnsi"/>
        </w:rPr>
        <w:t>monoculture</w:t>
      </w:r>
    </w:p>
    <w:p w:rsidR="009F300B" w:rsidRDefault="0022723B" w:rsidP="00582BB9">
      <w:pPr>
        <w:pStyle w:val="ListParagraph"/>
        <w:numPr>
          <w:ilvl w:val="0"/>
          <w:numId w:val="51"/>
        </w:numPr>
        <w:spacing w:line="240" w:lineRule="auto"/>
        <w:rPr>
          <w:rFonts w:asciiTheme="minorHAnsi" w:hAnsiTheme="minorHAnsi" w:cstheme="minorHAnsi"/>
        </w:rPr>
      </w:pPr>
      <w:r w:rsidRPr="00582BB9">
        <w:rPr>
          <w:rFonts w:asciiTheme="minorHAnsi" w:hAnsiTheme="minorHAnsi" w:cstheme="minorHAnsi"/>
        </w:rPr>
        <w:t>natural community</w:t>
      </w:r>
    </w:p>
    <w:p w:rsidR="009F300B" w:rsidRDefault="0022723B" w:rsidP="00582BB9">
      <w:pPr>
        <w:pStyle w:val="ListParagraph"/>
        <w:numPr>
          <w:ilvl w:val="0"/>
          <w:numId w:val="51"/>
        </w:numPr>
        <w:spacing w:line="240" w:lineRule="auto"/>
        <w:rPr>
          <w:rFonts w:asciiTheme="minorHAnsi" w:hAnsiTheme="minorHAnsi" w:cstheme="minorHAnsi"/>
        </w:rPr>
      </w:pPr>
      <w:r w:rsidRPr="00582BB9">
        <w:rPr>
          <w:rFonts w:asciiTheme="minorHAnsi" w:hAnsiTheme="minorHAnsi" w:cstheme="minorHAnsi"/>
        </w:rPr>
        <w:t>competition</w:t>
      </w:r>
    </w:p>
    <w:p w:rsidR="009F300B" w:rsidRDefault="0022723B" w:rsidP="00582BB9">
      <w:pPr>
        <w:pStyle w:val="ListParagraph"/>
        <w:numPr>
          <w:ilvl w:val="0"/>
          <w:numId w:val="51"/>
        </w:numPr>
        <w:spacing w:line="240" w:lineRule="auto"/>
        <w:rPr>
          <w:rFonts w:asciiTheme="minorHAnsi" w:hAnsiTheme="minorHAnsi" w:cstheme="minorHAnsi"/>
        </w:rPr>
      </w:pPr>
      <w:r w:rsidRPr="00582BB9">
        <w:rPr>
          <w:rFonts w:asciiTheme="minorHAnsi" w:hAnsiTheme="minorHAnsi" w:cstheme="minorHAnsi"/>
        </w:rPr>
        <w:t>interrelationships</w:t>
      </w:r>
    </w:p>
    <w:p w:rsidR="009F300B" w:rsidRDefault="0022723B" w:rsidP="00582BB9">
      <w:pPr>
        <w:pStyle w:val="ListParagraph"/>
        <w:numPr>
          <w:ilvl w:val="0"/>
          <w:numId w:val="51"/>
        </w:numPr>
        <w:spacing w:line="240" w:lineRule="auto"/>
        <w:rPr>
          <w:rFonts w:asciiTheme="minorHAnsi" w:hAnsiTheme="minorHAnsi" w:cstheme="minorHAnsi"/>
        </w:rPr>
      </w:pPr>
      <w:r w:rsidRPr="00582BB9">
        <w:rPr>
          <w:rFonts w:asciiTheme="minorHAnsi" w:hAnsiTheme="minorHAnsi" w:cstheme="minorHAnsi"/>
        </w:rPr>
        <w:t>invasive specie</w:t>
      </w:r>
    </w:p>
    <w:p w:rsidR="0022723B" w:rsidRPr="00582BB9" w:rsidRDefault="0022723B" w:rsidP="00582BB9">
      <w:pPr>
        <w:pStyle w:val="ListParagraph"/>
        <w:numPr>
          <w:ilvl w:val="0"/>
          <w:numId w:val="51"/>
        </w:numPr>
        <w:spacing w:line="240" w:lineRule="auto"/>
        <w:rPr>
          <w:rFonts w:asciiTheme="minorHAnsi" w:hAnsiTheme="minorHAnsi" w:cstheme="minorHAnsi"/>
        </w:rPr>
      </w:pPr>
      <w:r w:rsidRPr="00582BB9">
        <w:rPr>
          <w:rFonts w:asciiTheme="minorHAnsi" w:hAnsiTheme="minorHAnsi" w:cstheme="minorHAnsi"/>
        </w:rPr>
        <w:t xml:space="preserve"> alien species</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Minds On</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 xml:space="preserve">Introduction: </w:t>
      </w:r>
      <w:r w:rsidR="003238EB">
        <w:rPr>
          <w:rFonts w:asciiTheme="minorHAnsi" w:hAnsiTheme="minorHAnsi" w:cstheme="minorHAnsi"/>
          <w:b/>
        </w:rPr>
        <w:t>(</w:t>
      </w:r>
      <w:r w:rsidRPr="00582BB9">
        <w:rPr>
          <w:rFonts w:asciiTheme="minorHAnsi" w:hAnsiTheme="minorHAnsi" w:cstheme="minorHAnsi"/>
          <w:b/>
        </w:rPr>
        <w:t>60 min</w:t>
      </w:r>
      <w:r w:rsidR="003238EB">
        <w:rPr>
          <w:rFonts w:asciiTheme="minorHAnsi" w:hAnsiTheme="minorHAnsi" w:cstheme="minorHAnsi"/>
          <w:b/>
        </w:rPr>
        <w:t>utes</w:t>
      </w:r>
      <w:r w:rsidRPr="00582BB9">
        <w:rPr>
          <w:rFonts w:asciiTheme="minorHAnsi" w:hAnsiTheme="minorHAnsi" w:cstheme="minorHAnsi"/>
          <w:b/>
        </w:rPr>
        <w:t>)</w:t>
      </w:r>
    </w:p>
    <w:p w:rsidR="009F300B" w:rsidRPr="0022723B" w:rsidRDefault="009F300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Part 1: Introduction (Indoors)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Introduce the concept of alien and</w:t>
      </w:r>
      <w:r w:rsidR="00530D11">
        <w:rPr>
          <w:rFonts w:asciiTheme="minorHAnsi" w:hAnsiTheme="minorHAnsi" w:cstheme="minorHAnsi"/>
        </w:rPr>
        <w:t xml:space="preserve"> </w:t>
      </w:r>
      <w:r w:rsidRPr="0022723B">
        <w:rPr>
          <w:rFonts w:asciiTheme="minorHAnsi" w:hAnsiTheme="minorHAnsi" w:cstheme="minorHAnsi"/>
        </w:rPr>
        <w:t>invasive plant species through one of the following ways: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rsidP="00582BB9">
      <w:pPr>
        <w:spacing w:line="240" w:lineRule="auto"/>
        <w:ind w:left="720"/>
        <w:rPr>
          <w:rFonts w:asciiTheme="minorHAnsi" w:hAnsiTheme="minorHAnsi" w:cstheme="minorHAnsi"/>
        </w:rPr>
      </w:pPr>
      <w:r w:rsidRPr="0022723B">
        <w:rPr>
          <w:rFonts w:asciiTheme="minorHAnsi" w:hAnsiTheme="minorHAnsi" w:cstheme="minorHAnsi"/>
        </w:rPr>
        <w:t xml:space="preserve">a) </w:t>
      </w:r>
      <w:proofErr w:type="gramStart"/>
      <w:r w:rsidRPr="0022723B">
        <w:rPr>
          <w:rFonts w:asciiTheme="minorHAnsi" w:hAnsiTheme="minorHAnsi" w:cstheme="minorHAnsi"/>
        </w:rPr>
        <w:t>student</w:t>
      </w:r>
      <w:proofErr w:type="gramEnd"/>
      <w:r w:rsidRPr="0022723B">
        <w:rPr>
          <w:rFonts w:asciiTheme="minorHAnsi" w:hAnsiTheme="minorHAnsi" w:cstheme="minorHAnsi"/>
        </w:rPr>
        <w:t xml:space="preserve"> partners or small groups will research one invasive plant species in Ontario, including </w:t>
      </w:r>
      <w:r w:rsidR="003F19B4">
        <w:rPr>
          <w:rFonts w:asciiTheme="minorHAnsi" w:hAnsiTheme="minorHAnsi" w:cstheme="minorHAnsi"/>
        </w:rPr>
        <w:t>whether or not</w:t>
      </w:r>
      <w:r w:rsidR="003F19B4" w:rsidRPr="0022723B">
        <w:rPr>
          <w:rFonts w:asciiTheme="minorHAnsi" w:hAnsiTheme="minorHAnsi" w:cstheme="minorHAnsi"/>
        </w:rPr>
        <w:t xml:space="preserve"> </w:t>
      </w:r>
      <w:r w:rsidRPr="0022723B">
        <w:rPr>
          <w:rFonts w:asciiTheme="minorHAnsi" w:hAnsiTheme="minorHAnsi" w:cstheme="minorHAnsi"/>
        </w:rPr>
        <w:t>it is alien, what country it came from, how it was transported here, what plants it competes with</w:t>
      </w:r>
      <w:r w:rsidR="003F19B4">
        <w:rPr>
          <w:rFonts w:asciiTheme="minorHAnsi" w:hAnsiTheme="minorHAnsi" w:cstheme="minorHAnsi"/>
        </w:rPr>
        <w:t>,</w:t>
      </w:r>
      <w:r w:rsidRPr="0022723B">
        <w:rPr>
          <w:rFonts w:asciiTheme="minorHAnsi" w:hAnsiTheme="minorHAnsi" w:cstheme="minorHAnsi"/>
        </w:rPr>
        <w:t xml:space="preserve"> and a picture of the invasive plant species</w:t>
      </w:r>
    </w:p>
    <w:p w:rsidR="0022723B" w:rsidRPr="0022723B" w:rsidRDefault="0022723B" w:rsidP="00582BB9">
      <w:pPr>
        <w:spacing w:line="240" w:lineRule="auto"/>
        <w:ind w:left="720"/>
        <w:rPr>
          <w:rFonts w:asciiTheme="minorHAnsi" w:hAnsiTheme="minorHAnsi" w:cstheme="minorHAnsi"/>
        </w:rPr>
      </w:pPr>
      <w:r w:rsidRPr="0022723B">
        <w:rPr>
          <w:rFonts w:asciiTheme="minorHAnsi" w:hAnsiTheme="minorHAnsi" w:cstheme="minorHAnsi"/>
        </w:rPr>
        <w:t xml:space="preserve"> </w:t>
      </w:r>
    </w:p>
    <w:p w:rsidR="0022723B" w:rsidRPr="0022723B" w:rsidRDefault="0022723B" w:rsidP="00582BB9">
      <w:pPr>
        <w:spacing w:line="240" w:lineRule="auto"/>
        <w:ind w:left="720"/>
        <w:rPr>
          <w:rFonts w:asciiTheme="minorHAnsi" w:hAnsiTheme="minorHAnsi" w:cstheme="minorHAnsi"/>
        </w:rPr>
      </w:pPr>
      <w:r w:rsidRPr="0022723B">
        <w:rPr>
          <w:rFonts w:asciiTheme="minorHAnsi" w:hAnsiTheme="minorHAnsi" w:cstheme="minorHAnsi"/>
        </w:rPr>
        <w:t xml:space="preserve">b)  </w:t>
      </w:r>
      <w:r w:rsidR="007C79FA" w:rsidRPr="0022723B">
        <w:rPr>
          <w:rFonts w:asciiTheme="minorHAnsi" w:hAnsiTheme="minorHAnsi" w:cstheme="minorHAnsi"/>
        </w:rPr>
        <w:t>PowerPoint</w:t>
      </w:r>
      <w:r w:rsidRPr="0022723B">
        <w:rPr>
          <w:rFonts w:asciiTheme="minorHAnsi" w:hAnsiTheme="minorHAnsi" w:cstheme="minorHAnsi"/>
        </w:rPr>
        <w:t xml:space="preserve"> presentation, showing pictures of invasive species in Ontario. The introduction should include the global issue of alien species brought into Canada, both unintentional and intentional. Click here for pictures of several invasive species on the </w:t>
      </w:r>
      <w:r w:rsidR="00DB0045">
        <w:rPr>
          <w:rFonts w:asciiTheme="minorHAnsi" w:hAnsiTheme="minorHAnsi" w:cstheme="minorHAnsi"/>
        </w:rPr>
        <w:t>M</w:t>
      </w:r>
      <w:r w:rsidRPr="0022723B">
        <w:rPr>
          <w:rFonts w:asciiTheme="minorHAnsi" w:hAnsiTheme="minorHAnsi" w:cstheme="minorHAnsi"/>
        </w:rPr>
        <w:t xml:space="preserve">inistry of </w:t>
      </w:r>
      <w:r w:rsidR="003F19B4">
        <w:rPr>
          <w:rFonts w:asciiTheme="minorHAnsi" w:hAnsiTheme="minorHAnsi" w:cstheme="minorHAnsi"/>
        </w:rPr>
        <w:t>N</w:t>
      </w:r>
      <w:r w:rsidRPr="0022723B">
        <w:rPr>
          <w:rFonts w:asciiTheme="minorHAnsi" w:hAnsiTheme="minorHAnsi" w:cstheme="minorHAnsi"/>
        </w:rPr>
        <w:t xml:space="preserve">atural </w:t>
      </w:r>
      <w:r w:rsidR="003F19B4">
        <w:rPr>
          <w:rFonts w:asciiTheme="minorHAnsi" w:hAnsiTheme="minorHAnsi" w:cstheme="minorHAnsi"/>
        </w:rPr>
        <w:t>R</w:t>
      </w:r>
      <w:r w:rsidRPr="0022723B">
        <w:rPr>
          <w:rFonts w:asciiTheme="minorHAnsi" w:hAnsiTheme="minorHAnsi" w:cstheme="minorHAnsi"/>
        </w:rPr>
        <w:t xml:space="preserve">esources website: </w:t>
      </w:r>
      <w:hyperlink r:id="rId93" w:history="1">
        <w:r w:rsidRPr="0022723B">
          <w:rPr>
            <w:rFonts w:asciiTheme="minorHAnsi" w:hAnsiTheme="minorHAnsi" w:cstheme="minorHAnsi"/>
            <w:color w:val="1155CC"/>
            <w:u w:val="single"/>
          </w:rPr>
          <w:t>http</w:t>
        </w:r>
      </w:hyperlink>
      <w:hyperlink r:id="rId94" w:history="1">
        <w:r w:rsidRPr="0022723B">
          <w:rPr>
            <w:rFonts w:asciiTheme="minorHAnsi" w:hAnsiTheme="minorHAnsi" w:cstheme="minorHAnsi"/>
            <w:color w:val="1155CC"/>
            <w:u w:val="single"/>
          </w:rPr>
          <w:t>://</w:t>
        </w:r>
      </w:hyperlink>
      <w:hyperlink r:id="rId95" w:history="1">
        <w:r w:rsidRPr="0022723B">
          <w:rPr>
            <w:rFonts w:asciiTheme="minorHAnsi" w:hAnsiTheme="minorHAnsi" w:cstheme="minorHAnsi"/>
            <w:color w:val="1155CC"/>
            <w:u w:val="single"/>
          </w:rPr>
          <w:t>www</w:t>
        </w:r>
      </w:hyperlink>
      <w:hyperlink r:id="rId96" w:history="1">
        <w:r w:rsidRPr="0022723B">
          <w:rPr>
            <w:rFonts w:asciiTheme="minorHAnsi" w:hAnsiTheme="minorHAnsi" w:cstheme="minorHAnsi"/>
            <w:color w:val="1155CC"/>
            <w:u w:val="single"/>
          </w:rPr>
          <w:t>.</w:t>
        </w:r>
      </w:hyperlink>
      <w:hyperlink r:id="rId97" w:history="1">
        <w:proofErr w:type="gramStart"/>
        <w:r w:rsidRPr="0022723B">
          <w:rPr>
            <w:rFonts w:asciiTheme="minorHAnsi" w:hAnsiTheme="minorHAnsi" w:cstheme="minorHAnsi"/>
            <w:color w:val="1155CC"/>
            <w:u w:val="single"/>
          </w:rPr>
          <w:t>mnr</w:t>
        </w:r>
        <w:proofErr w:type="gramEnd"/>
      </w:hyperlink>
      <w:hyperlink r:id="rId98" w:history="1">
        <w:r w:rsidRPr="0022723B">
          <w:rPr>
            <w:rFonts w:asciiTheme="minorHAnsi" w:hAnsiTheme="minorHAnsi" w:cstheme="minorHAnsi"/>
            <w:color w:val="1155CC"/>
            <w:u w:val="single"/>
          </w:rPr>
          <w:t>.</w:t>
        </w:r>
      </w:hyperlink>
      <w:hyperlink r:id="rId99" w:history="1">
        <w:proofErr w:type="gramStart"/>
        <w:r w:rsidRPr="0022723B">
          <w:rPr>
            <w:rFonts w:asciiTheme="minorHAnsi" w:hAnsiTheme="minorHAnsi" w:cstheme="minorHAnsi"/>
            <w:color w:val="1155CC"/>
            <w:u w:val="single"/>
          </w:rPr>
          <w:t>gov</w:t>
        </w:r>
        <w:proofErr w:type="gramEnd"/>
      </w:hyperlink>
      <w:hyperlink r:id="rId100" w:history="1">
        <w:r w:rsidRPr="0022723B">
          <w:rPr>
            <w:rFonts w:asciiTheme="minorHAnsi" w:hAnsiTheme="minorHAnsi" w:cstheme="minorHAnsi"/>
            <w:color w:val="1155CC"/>
            <w:u w:val="single"/>
          </w:rPr>
          <w:t>.</w:t>
        </w:r>
      </w:hyperlink>
      <w:hyperlink r:id="rId101" w:history="1">
        <w:proofErr w:type="gramStart"/>
        <w:r w:rsidRPr="0022723B">
          <w:rPr>
            <w:rFonts w:asciiTheme="minorHAnsi" w:hAnsiTheme="minorHAnsi" w:cstheme="minorHAnsi"/>
            <w:color w:val="1155CC"/>
            <w:u w:val="single"/>
          </w:rPr>
          <w:t>on</w:t>
        </w:r>
        <w:proofErr w:type="gramEnd"/>
      </w:hyperlink>
      <w:hyperlink r:id="rId102" w:history="1">
        <w:r w:rsidRPr="0022723B">
          <w:rPr>
            <w:rFonts w:asciiTheme="minorHAnsi" w:hAnsiTheme="minorHAnsi" w:cstheme="minorHAnsi"/>
            <w:color w:val="1155CC"/>
            <w:u w:val="single"/>
          </w:rPr>
          <w:t>.</w:t>
        </w:r>
      </w:hyperlink>
      <w:hyperlink r:id="rId103" w:history="1">
        <w:r w:rsidRPr="0022723B">
          <w:rPr>
            <w:rFonts w:asciiTheme="minorHAnsi" w:hAnsiTheme="minorHAnsi" w:cstheme="minorHAnsi"/>
            <w:color w:val="1155CC"/>
            <w:u w:val="single"/>
          </w:rPr>
          <w:t>ca</w:t>
        </w:r>
      </w:hyperlink>
      <w:hyperlink r:id="rId104" w:history="1">
        <w:r w:rsidRPr="0022723B">
          <w:rPr>
            <w:rFonts w:asciiTheme="minorHAnsi" w:hAnsiTheme="minorHAnsi" w:cstheme="minorHAnsi"/>
            <w:color w:val="1155CC"/>
            <w:u w:val="single"/>
          </w:rPr>
          <w:t>/</w:t>
        </w:r>
      </w:hyperlink>
      <w:hyperlink r:id="rId105" w:history="1">
        <w:r w:rsidRPr="0022723B">
          <w:rPr>
            <w:rFonts w:asciiTheme="minorHAnsi" w:hAnsiTheme="minorHAnsi" w:cstheme="minorHAnsi"/>
            <w:color w:val="1155CC"/>
            <w:u w:val="single"/>
          </w:rPr>
          <w:t>en</w:t>
        </w:r>
      </w:hyperlink>
      <w:hyperlink r:id="rId106" w:history="1">
        <w:r w:rsidRPr="0022723B">
          <w:rPr>
            <w:rFonts w:asciiTheme="minorHAnsi" w:hAnsiTheme="minorHAnsi" w:cstheme="minorHAnsi"/>
            <w:color w:val="1155CC"/>
            <w:u w:val="single"/>
          </w:rPr>
          <w:t>/</w:t>
        </w:r>
      </w:hyperlink>
      <w:hyperlink r:id="rId107" w:history="1">
        <w:r w:rsidRPr="0022723B">
          <w:rPr>
            <w:rFonts w:asciiTheme="minorHAnsi" w:hAnsiTheme="minorHAnsi" w:cstheme="minorHAnsi"/>
            <w:color w:val="1155CC"/>
            <w:u w:val="single"/>
          </w:rPr>
          <w:t>Business</w:t>
        </w:r>
      </w:hyperlink>
      <w:hyperlink r:id="rId108" w:history="1">
        <w:r w:rsidRPr="0022723B">
          <w:rPr>
            <w:rFonts w:asciiTheme="minorHAnsi" w:hAnsiTheme="minorHAnsi" w:cstheme="minorHAnsi"/>
            <w:color w:val="1155CC"/>
            <w:u w:val="single"/>
          </w:rPr>
          <w:t>/</w:t>
        </w:r>
      </w:hyperlink>
      <w:hyperlink r:id="rId109" w:history="1">
        <w:r w:rsidRPr="0022723B">
          <w:rPr>
            <w:rFonts w:asciiTheme="minorHAnsi" w:hAnsiTheme="minorHAnsi" w:cstheme="minorHAnsi"/>
            <w:color w:val="1155CC"/>
            <w:u w:val="single"/>
          </w:rPr>
          <w:t>Biodiversity</w:t>
        </w:r>
      </w:hyperlink>
      <w:hyperlink r:id="rId110" w:history="1">
        <w:r w:rsidRPr="0022723B">
          <w:rPr>
            <w:rFonts w:asciiTheme="minorHAnsi" w:hAnsiTheme="minorHAnsi" w:cstheme="minorHAnsi"/>
            <w:color w:val="1155CC"/>
            <w:u w:val="single"/>
          </w:rPr>
          <w:t>/2</w:t>
        </w:r>
      </w:hyperlink>
      <w:hyperlink r:id="rId111" w:history="1">
        <w:r w:rsidRPr="0022723B">
          <w:rPr>
            <w:rFonts w:asciiTheme="minorHAnsi" w:hAnsiTheme="minorHAnsi" w:cstheme="minorHAnsi"/>
            <w:color w:val="1155CC"/>
            <w:u w:val="single"/>
          </w:rPr>
          <w:t>ColumnSubPage</w:t>
        </w:r>
      </w:hyperlink>
      <w:hyperlink r:id="rId112" w:history="1">
        <w:r w:rsidRPr="0022723B">
          <w:rPr>
            <w:rFonts w:asciiTheme="minorHAnsi" w:hAnsiTheme="minorHAnsi" w:cstheme="minorHAnsi"/>
            <w:color w:val="1155CC"/>
            <w:u w:val="single"/>
          </w:rPr>
          <w:t>/</w:t>
        </w:r>
      </w:hyperlink>
      <w:hyperlink r:id="rId113" w:history="1">
        <w:r w:rsidRPr="0022723B">
          <w:rPr>
            <w:rFonts w:asciiTheme="minorHAnsi" w:hAnsiTheme="minorHAnsi" w:cstheme="minorHAnsi"/>
            <w:color w:val="1155CC"/>
            <w:u w:val="single"/>
          </w:rPr>
          <w:t>STDPROD</w:t>
        </w:r>
      </w:hyperlink>
      <w:hyperlink r:id="rId114" w:history="1">
        <w:r w:rsidRPr="0022723B">
          <w:rPr>
            <w:rFonts w:asciiTheme="minorHAnsi" w:hAnsiTheme="minorHAnsi" w:cstheme="minorHAnsi"/>
            <w:color w:val="1155CC"/>
            <w:u w:val="single"/>
          </w:rPr>
          <w:t>_085427.</w:t>
        </w:r>
      </w:hyperlink>
      <w:hyperlink r:id="rId115" w:history="1">
        <w:proofErr w:type="gramStart"/>
        <w:r w:rsidRPr="0022723B">
          <w:rPr>
            <w:rFonts w:asciiTheme="minorHAnsi" w:hAnsiTheme="minorHAnsi" w:cstheme="minorHAnsi"/>
            <w:color w:val="1155CC"/>
            <w:u w:val="single"/>
          </w:rPr>
          <w:t>html</w:t>
        </w:r>
        <w:proofErr w:type="gramEnd"/>
      </w:hyperlink>
    </w:p>
    <w:p w:rsidR="0022723B" w:rsidRPr="0022723B" w:rsidRDefault="0022723B" w:rsidP="00582BB9">
      <w:pPr>
        <w:spacing w:line="240" w:lineRule="auto"/>
        <w:ind w:left="720"/>
        <w:rPr>
          <w:rFonts w:asciiTheme="minorHAnsi" w:hAnsiTheme="minorHAnsi" w:cstheme="minorHAnsi"/>
        </w:rPr>
      </w:pPr>
    </w:p>
    <w:p w:rsidR="00FA038C" w:rsidRPr="0022723B" w:rsidRDefault="00FA038C" w:rsidP="00582BB9">
      <w:pPr>
        <w:spacing w:line="240" w:lineRule="auto"/>
        <w:ind w:left="720"/>
        <w:rPr>
          <w:rFonts w:asciiTheme="minorHAnsi" w:hAnsiTheme="minorHAnsi" w:cstheme="minorHAnsi"/>
        </w:rPr>
      </w:pPr>
      <w:r w:rsidRPr="00FA038C">
        <w:rPr>
          <w:rFonts w:asciiTheme="minorHAnsi" w:hAnsiTheme="minorHAnsi" w:cstheme="minorHAnsi"/>
        </w:rPr>
        <w:t xml:space="preserve">c) </w:t>
      </w:r>
      <w:proofErr w:type="gramStart"/>
      <w:r w:rsidRPr="00FA038C">
        <w:rPr>
          <w:rFonts w:asciiTheme="minorHAnsi" w:hAnsiTheme="minorHAnsi" w:cstheme="minorHAnsi"/>
        </w:rPr>
        <w:t>invite</w:t>
      </w:r>
      <w:proofErr w:type="gramEnd"/>
      <w:r w:rsidRPr="00FA038C">
        <w:rPr>
          <w:rFonts w:asciiTheme="minorHAnsi" w:hAnsiTheme="minorHAnsi" w:cstheme="minorHAnsi"/>
        </w:rPr>
        <w:t xml:space="preserve"> a speaker from a local organization that is working to control alien and invasive species</w:t>
      </w:r>
      <w:r w:rsidR="003F19B4">
        <w:rPr>
          <w:rFonts w:asciiTheme="minorHAnsi" w:hAnsiTheme="minorHAnsi" w:cstheme="minorHAnsi"/>
        </w:rPr>
        <w:t>,</w:t>
      </w:r>
      <w:r w:rsidR="003F19B4" w:rsidRPr="003F19B4">
        <w:rPr>
          <w:rFonts w:asciiTheme="minorHAnsi" w:hAnsiTheme="minorHAnsi" w:cstheme="minorHAnsi"/>
        </w:rPr>
        <w:t xml:space="preserve"> </w:t>
      </w:r>
      <w:r w:rsidR="003F19B4" w:rsidRPr="00FA038C">
        <w:rPr>
          <w:rFonts w:asciiTheme="minorHAnsi" w:hAnsiTheme="minorHAnsi" w:cstheme="minorHAnsi"/>
        </w:rPr>
        <w:t>to introduce the concept of invasive species</w:t>
      </w:r>
      <w:r w:rsidR="003F19B4">
        <w:rPr>
          <w:rFonts w:asciiTheme="minorHAnsi" w:hAnsiTheme="minorHAnsi" w:cstheme="minorHAnsi"/>
        </w:rPr>
        <w:t xml:space="preserve"> </w:t>
      </w:r>
      <w:r w:rsidRPr="00FA038C">
        <w:rPr>
          <w:rFonts w:asciiTheme="minorHAnsi" w:hAnsiTheme="minorHAnsi" w:cstheme="minorHAnsi"/>
        </w:rPr>
        <w:t>. See examples listed at the end of this lesson.</w:t>
      </w:r>
    </w:p>
    <w:p w:rsidR="0022723B" w:rsidRPr="0022723B" w:rsidRDefault="0022723B">
      <w:pPr>
        <w:spacing w:line="240" w:lineRule="auto"/>
        <w:rPr>
          <w:rFonts w:asciiTheme="minorHAnsi" w:hAnsiTheme="minorHAnsi" w:cstheme="minorHAnsi"/>
        </w:rPr>
      </w:pPr>
    </w:p>
    <w:p w:rsidR="0022723B" w:rsidRPr="0022723B" w:rsidRDefault="003F19B4">
      <w:pPr>
        <w:spacing w:line="240" w:lineRule="auto"/>
        <w:rPr>
          <w:rFonts w:asciiTheme="minorHAnsi" w:hAnsiTheme="minorHAnsi" w:cstheme="minorHAnsi"/>
        </w:rPr>
      </w:pPr>
      <w:r>
        <w:rPr>
          <w:rFonts w:asciiTheme="minorHAnsi" w:hAnsiTheme="minorHAnsi" w:cstheme="minorHAnsi"/>
        </w:rPr>
        <w:t>Provide students with</w:t>
      </w:r>
      <w:r w:rsidR="0022723B" w:rsidRPr="0022723B">
        <w:rPr>
          <w:rFonts w:asciiTheme="minorHAnsi" w:hAnsiTheme="minorHAnsi" w:cstheme="minorHAnsi"/>
        </w:rPr>
        <w:t xml:space="preserve"> safety instructions regarding working in an outdoor classroom. Instruction regarding poisonous plants in the area should be given. See suggestions in the </w:t>
      </w:r>
      <w:r w:rsidR="00A87BBE">
        <w:rPr>
          <w:rFonts w:asciiTheme="minorHAnsi" w:hAnsiTheme="minorHAnsi" w:cstheme="minorHAnsi"/>
        </w:rPr>
        <w:t>Overview</w:t>
      </w:r>
      <w:r w:rsidR="0022723B" w:rsidRPr="0022723B">
        <w:rPr>
          <w:rFonts w:asciiTheme="minorHAnsi" w:hAnsiTheme="minorHAnsi" w:cstheme="minorHAnsi"/>
        </w:rPr>
        <w:t xml:space="preserve"> section of this document.</w:t>
      </w:r>
    </w:p>
    <w:p w:rsidR="009F300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sz w:val="28"/>
          <w:szCs w:val="28"/>
        </w:rPr>
        <w:br/>
      </w:r>
      <w:r w:rsidR="009F300B" w:rsidRPr="00582BB9">
        <w:rPr>
          <w:rFonts w:asciiTheme="minorHAnsi" w:hAnsiTheme="minorHAnsi" w:cstheme="minorHAnsi"/>
          <w:b/>
          <w:sz w:val="28"/>
          <w:szCs w:val="28"/>
        </w:rPr>
        <w:t>Connections</w:t>
      </w:r>
    </w:p>
    <w:p w:rsidR="009F300B" w:rsidRPr="00582BB9" w:rsidRDefault="009F300B">
      <w:pPr>
        <w:spacing w:line="240" w:lineRule="auto"/>
        <w:rPr>
          <w:rFonts w:asciiTheme="minorHAnsi" w:hAnsiTheme="minorHAnsi" w:cstheme="minorHAnsi"/>
          <w:b/>
        </w:rPr>
      </w:pPr>
    </w:p>
    <w:p w:rsidR="009F300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for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 student presentations, if this option is chosen, for thoroughness</w:t>
      </w:r>
      <w:r w:rsidR="00530D11">
        <w:rPr>
          <w:rFonts w:asciiTheme="minorHAnsi" w:hAnsiTheme="minorHAnsi" w:cstheme="minorHAnsi"/>
        </w:rPr>
        <w:t xml:space="preserve"> </w:t>
      </w:r>
      <w:r w:rsidRPr="0022723B">
        <w:rPr>
          <w:rFonts w:asciiTheme="minorHAnsi" w:hAnsiTheme="minorHAnsi" w:cstheme="minorHAnsi"/>
        </w:rPr>
        <w:t>of understanding of invasive and alien species. Assess student questions for</w:t>
      </w:r>
      <w:r w:rsidR="00530D11">
        <w:rPr>
          <w:rFonts w:asciiTheme="minorHAnsi" w:hAnsiTheme="minorHAnsi" w:cstheme="minorHAnsi"/>
        </w:rPr>
        <w:t xml:space="preserve"> </w:t>
      </w:r>
      <w:r w:rsidRPr="0022723B">
        <w:rPr>
          <w:rFonts w:asciiTheme="minorHAnsi" w:hAnsiTheme="minorHAnsi" w:cstheme="minorHAnsi"/>
        </w:rPr>
        <w:t>readiness to identify invasive species outside.</w:t>
      </w:r>
    </w:p>
    <w:p w:rsidR="0022723B" w:rsidRPr="00582BB9" w:rsidRDefault="0022723B">
      <w:pPr>
        <w:spacing w:line="240" w:lineRule="auto"/>
        <w:rPr>
          <w:rFonts w:asciiTheme="minorHAnsi" w:hAnsiTheme="minorHAnsi" w:cstheme="minorHAnsi"/>
          <w:b/>
        </w:rPr>
      </w:pPr>
      <w:r w:rsidRPr="0022723B">
        <w:rPr>
          <w:rFonts w:asciiTheme="minorHAnsi" w:hAnsiTheme="minorHAnsi" w:cstheme="minorHAnsi"/>
        </w:rPr>
        <w:br/>
      </w:r>
      <w:r w:rsidRPr="00582BB9">
        <w:rPr>
          <w:rFonts w:asciiTheme="minorHAnsi" w:hAnsiTheme="minorHAnsi" w:cstheme="minorHAnsi"/>
          <w:b/>
        </w:rPr>
        <w:t>Differentiated Instruction</w:t>
      </w:r>
    </w:p>
    <w:p w:rsidR="0022723B" w:rsidRDefault="0022723B">
      <w:pPr>
        <w:spacing w:line="240" w:lineRule="auto"/>
        <w:rPr>
          <w:rFonts w:asciiTheme="minorHAnsi" w:hAnsiTheme="minorHAnsi" w:cstheme="minorHAnsi"/>
        </w:rPr>
      </w:pPr>
      <w:r w:rsidRPr="0022723B">
        <w:rPr>
          <w:rFonts w:asciiTheme="minorHAnsi" w:hAnsiTheme="minorHAnsi" w:cstheme="minorHAnsi"/>
        </w:rPr>
        <w:br/>
        <w:t>Pair students at different levels of understanding so they can benefit</w:t>
      </w:r>
      <w:r w:rsidR="00A87BBE">
        <w:rPr>
          <w:rFonts w:asciiTheme="minorHAnsi" w:hAnsiTheme="minorHAnsi" w:cstheme="minorHAnsi"/>
        </w:rPr>
        <w:t xml:space="preserve"> from</w:t>
      </w:r>
      <w:r w:rsidR="00530D11">
        <w:rPr>
          <w:rFonts w:asciiTheme="minorHAnsi" w:hAnsiTheme="minorHAnsi" w:cstheme="minorHAnsi"/>
        </w:rPr>
        <w:t xml:space="preserve"> </w:t>
      </w:r>
      <w:r w:rsidRPr="0022723B">
        <w:rPr>
          <w:rFonts w:asciiTheme="minorHAnsi" w:hAnsiTheme="minorHAnsi" w:cstheme="minorHAnsi"/>
        </w:rPr>
        <w:t xml:space="preserve">each other. </w:t>
      </w:r>
      <w:r w:rsidR="00530D11">
        <w:rPr>
          <w:rFonts w:asciiTheme="minorHAnsi" w:hAnsiTheme="minorHAnsi" w:cstheme="minorHAnsi"/>
        </w:rPr>
        <w:t xml:space="preserve"> </w:t>
      </w:r>
      <w:r w:rsidRPr="0022723B">
        <w:rPr>
          <w:rFonts w:asciiTheme="minorHAnsi" w:hAnsiTheme="minorHAnsi" w:cstheme="minorHAnsi"/>
        </w:rPr>
        <w:t>If students are not ready to go outside, use flash cards or a word</w:t>
      </w:r>
      <w:r w:rsidR="00530D11">
        <w:rPr>
          <w:rFonts w:asciiTheme="minorHAnsi" w:hAnsiTheme="minorHAnsi" w:cstheme="minorHAnsi"/>
        </w:rPr>
        <w:t xml:space="preserve"> </w:t>
      </w:r>
      <w:r w:rsidRPr="0022723B">
        <w:rPr>
          <w:rFonts w:asciiTheme="minorHAnsi" w:hAnsiTheme="minorHAnsi" w:cstheme="minorHAnsi"/>
        </w:rPr>
        <w:t>wall for vocabulary before the outdoor observation begins. Reinforcement with</w:t>
      </w:r>
      <w:r w:rsidR="00530D11">
        <w:rPr>
          <w:rFonts w:asciiTheme="minorHAnsi" w:hAnsiTheme="minorHAnsi" w:cstheme="minorHAnsi"/>
        </w:rPr>
        <w:t xml:space="preserve"> </w:t>
      </w:r>
      <w:r w:rsidRPr="0022723B">
        <w:rPr>
          <w:rFonts w:asciiTheme="minorHAnsi" w:hAnsiTheme="minorHAnsi" w:cstheme="minorHAnsi"/>
        </w:rPr>
        <w:t>nature guides, pictures, etc.</w:t>
      </w:r>
      <w:r w:rsidR="003F19B4">
        <w:rPr>
          <w:rFonts w:asciiTheme="minorHAnsi" w:hAnsiTheme="minorHAnsi" w:cstheme="minorHAnsi"/>
        </w:rPr>
        <w:t>,</w:t>
      </w:r>
      <w:r w:rsidRPr="0022723B">
        <w:rPr>
          <w:rFonts w:asciiTheme="minorHAnsi" w:hAnsiTheme="minorHAnsi" w:cstheme="minorHAnsi"/>
        </w:rPr>
        <w:t xml:space="preserve"> should be available to assist students.</w:t>
      </w:r>
    </w:p>
    <w:p w:rsidR="009F300B" w:rsidRPr="0022723B" w:rsidRDefault="009F300B">
      <w:pPr>
        <w:spacing w:line="240" w:lineRule="auto"/>
        <w:rPr>
          <w:rFonts w:asciiTheme="minorHAnsi" w:hAnsiTheme="minorHAnsi" w:cstheme="minorHAnsi"/>
        </w:rPr>
      </w:pPr>
    </w:p>
    <w:p w:rsidR="003238EB" w:rsidRDefault="0022723B">
      <w:pPr>
        <w:spacing w:line="240" w:lineRule="auto"/>
        <w:rPr>
          <w:rFonts w:asciiTheme="minorHAnsi" w:hAnsiTheme="minorHAnsi" w:cstheme="minorHAnsi"/>
          <w:b/>
          <w:sz w:val="28"/>
          <w:szCs w:val="28"/>
        </w:rPr>
      </w:pPr>
      <w:r w:rsidRPr="0022723B">
        <w:rPr>
          <w:rFonts w:asciiTheme="minorHAnsi" w:hAnsiTheme="minorHAnsi" w:cstheme="minorHAnsi"/>
        </w:rPr>
        <w:br/>
      </w:r>
    </w:p>
    <w:p w:rsidR="003238EB" w:rsidRDefault="003238EB">
      <w:pPr>
        <w:spacing w:line="240" w:lineRule="auto"/>
        <w:rPr>
          <w:rFonts w:asciiTheme="minorHAnsi" w:hAnsiTheme="minorHAnsi" w:cstheme="minorHAnsi"/>
          <w:b/>
          <w:sz w:val="28"/>
          <w:szCs w:val="28"/>
        </w:rPr>
      </w:pPr>
      <w:r>
        <w:rPr>
          <w:rFonts w:asciiTheme="minorHAnsi" w:hAnsiTheme="minorHAnsi" w:cstheme="minorHAnsi"/>
          <w:b/>
          <w:sz w:val="28"/>
          <w:szCs w:val="28"/>
        </w:rPr>
        <w:br w:type="page"/>
      </w: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Action</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Part 2: Exploration (Outdoors) (45 min</w:t>
      </w:r>
      <w:r w:rsidR="003238EB">
        <w:rPr>
          <w:rFonts w:asciiTheme="minorHAnsi" w:hAnsiTheme="minorHAnsi" w:cstheme="minorHAnsi"/>
          <w:b/>
        </w:rPr>
        <w:t>utes</w:t>
      </w:r>
      <w:r w:rsidRPr="00582BB9">
        <w:rPr>
          <w:rFonts w:asciiTheme="minorHAnsi" w:hAnsiTheme="minorHAnsi" w:cstheme="minorHAnsi"/>
          <w:b/>
        </w:rPr>
        <w:t xml:space="preserve">) </w:t>
      </w:r>
    </w:p>
    <w:p w:rsidR="00530D11" w:rsidRDefault="00A87BBE">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Students will go outside in pairs and locate examples of</w:t>
      </w:r>
      <w:r w:rsidR="00530D11">
        <w:rPr>
          <w:rFonts w:asciiTheme="minorHAnsi" w:hAnsiTheme="minorHAnsi" w:cstheme="minorHAnsi"/>
        </w:rPr>
        <w:t xml:space="preserve"> </w:t>
      </w:r>
      <w:r w:rsidR="0022723B" w:rsidRPr="0022723B">
        <w:rPr>
          <w:rFonts w:asciiTheme="minorHAnsi" w:hAnsiTheme="minorHAnsi" w:cstheme="minorHAnsi"/>
        </w:rPr>
        <w:t>invasive species. Easy examples found in most schoolyards are: dog-strangling</w:t>
      </w:r>
      <w:r w:rsidR="00530D11">
        <w:rPr>
          <w:rFonts w:asciiTheme="minorHAnsi" w:hAnsiTheme="minorHAnsi" w:cstheme="minorHAnsi"/>
        </w:rPr>
        <w:t xml:space="preserve"> </w:t>
      </w:r>
      <w:r w:rsidR="0022723B" w:rsidRPr="0022723B">
        <w:rPr>
          <w:rFonts w:asciiTheme="minorHAnsi" w:hAnsiTheme="minorHAnsi" w:cstheme="minorHAnsi"/>
        </w:rPr>
        <w:t>vine, white sweet clover (follow link for picture and information</w:t>
      </w:r>
      <w:r w:rsidR="003F19B4">
        <w:rPr>
          <w:rFonts w:asciiTheme="minorHAnsi" w:hAnsiTheme="minorHAnsi" w:cstheme="minorHAnsi"/>
        </w:rPr>
        <w:t>:</w:t>
      </w:r>
      <w:hyperlink r:id="rId116" w:history="1">
        <w:r w:rsidR="0022723B" w:rsidRPr="0022723B">
          <w:rPr>
            <w:rFonts w:asciiTheme="minorHAnsi" w:hAnsiTheme="minorHAnsi" w:cstheme="minorHAnsi"/>
            <w:color w:val="1155CC"/>
          </w:rPr>
          <w:t xml:space="preserve"> </w:t>
        </w:r>
      </w:hyperlink>
    </w:p>
    <w:p w:rsidR="00530D11" w:rsidRDefault="007A67E9">
      <w:pPr>
        <w:spacing w:line="240" w:lineRule="auto"/>
        <w:rPr>
          <w:rFonts w:asciiTheme="minorHAnsi" w:hAnsiTheme="minorHAnsi" w:cstheme="minorHAnsi"/>
        </w:rPr>
      </w:pPr>
      <w:hyperlink r:id="rId117" w:history="1">
        <w:r w:rsidR="0022723B" w:rsidRPr="0022723B">
          <w:rPr>
            <w:rFonts w:asciiTheme="minorHAnsi" w:hAnsiTheme="minorHAnsi" w:cstheme="minorHAnsi"/>
            <w:color w:val="1155CC"/>
            <w:u w:val="single"/>
          </w:rPr>
          <w:t>http</w:t>
        </w:r>
      </w:hyperlink>
      <w:hyperlink r:id="rId118" w:history="1">
        <w:r w:rsidR="0022723B" w:rsidRPr="0022723B">
          <w:rPr>
            <w:rFonts w:asciiTheme="minorHAnsi" w:hAnsiTheme="minorHAnsi" w:cstheme="minorHAnsi"/>
            <w:color w:val="1155CC"/>
            <w:u w:val="single"/>
          </w:rPr>
          <w:t>://</w:t>
        </w:r>
      </w:hyperlink>
      <w:hyperlink r:id="rId119" w:history="1">
        <w:r w:rsidR="0022723B" w:rsidRPr="0022723B">
          <w:rPr>
            <w:rFonts w:asciiTheme="minorHAnsi" w:hAnsiTheme="minorHAnsi" w:cstheme="minorHAnsi"/>
            <w:color w:val="1155CC"/>
            <w:u w:val="single"/>
          </w:rPr>
          <w:t>dnr</w:t>
        </w:r>
      </w:hyperlink>
      <w:hyperlink r:id="rId120" w:history="1">
        <w:r w:rsidR="0022723B" w:rsidRPr="0022723B">
          <w:rPr>
            <w:rFonts w:asciiTheme="minorHAnsi" w:hAnsiTheme="minorHAnsi" w:cstheme="minorHAnsi"/>
            <w:color w:val="1155CC"/>
            <w:u w:val="single"/>
          </w:rPr>
          <w:t>.</w:t>
        </w:r>
      </w:hyperlink>
      <w:hyperlink r:id="rId121" w:history="1">
        <w:r w:rsidR="0022723B" w:rsidRPr="0022723B">
          <w:rPr>
            <w:rFonts w:asciiTheme="minorHAnsi" w:hAnsiTheme="minorHAnsi" w:cstheme="minorHAnsi"/>
            <w:color w:val="1155CC"/>
            <w:u w:val="single"/>
          </w:rPr>
          <w:t>wi</w:t>
        </w:r>
      </w:hyperlink>
      <w:hyperlink r:id="rId122" w:history="1">
        <w:r w:rsidR="0022723B" w:rsidRPr="0022723B">
          <w:rPr>
            <w:rFonts w:asciiTheme="minorHAnsi" w:hAnsiTheme="minorHAnsi" w:cstheme="minorHAnsi"/>
            <w:color w:val="1155CC"/>
            <w:u w:val="single"/>
          </w:rPr>
          <w:t>.</w:t>
        </w:r>
      </w:hyperlink>
      <w:hyperlink r:id="rId123" w:history="1">
        <w:r w:rsidR="0022723B" w:rsidRPr="0022723B">
          <w:rPr>
            <w:rFonts w:asciiTheme="minorHAnsi" w:hAnsiTheme="minorHAnsi" w:cstheme="minorHAnsi"/>
            <w:color w:val="1155CC"/>
            <w:u w:val="single"/>
          </w:rPr>
          <w:t>gov</w:t>
        </w:r>
      </w:hyperlink>
      <w:hyperlink r:id="rId124" w:history="1">
        <w:r w:rsidR="0022723B" w:rsidRPr="0022723B">
          <w:rPr>
            <w:rFonts w:asciiTheme="minorHAnsi" w:hAnsiTheme="minorHAnsi" w:cstheme="minorHAnsi"/>
            <w:color w:val="1155CC"/>
            <w:u w:val="single"/>
          </w:rPr>
          <w:t>/</w:t>
        </w:r>
      </w:hyperlink>
      <w:hyperlink r:id="rId125" w:history="1">
        <w:r w:rsidR="0022723B" w:rsidRPr="0022723B">
          <w:rPr>
            <w:rFonts w:asciiTheme="minorHAnsi" w:hAnsiTheme="minorHAnsi" w:cstheme="minorHAnsi"/>
            <w:color w:val="1155CC"/>
            <w:u w:val="single"/>
          </w:rPr>
          <w:t>invasives</w:t>
        </w:r>
      </w:hyperlink>
      <w:hyperlink r:id="rId126" w:history="1">
        <w:r w:rsidR="0022723B" w:rsidRPr="0022723B">
          <w:rPr>
            <w:rFonts w:asciiTheme="minorHAnsi" w:hAnsiTheme="minorHAnsi" w:cstheme="minorHAnsi"/>
            <w:color w:val="1155CC"/>
            <w:u w:val="single"/>
          </w:rPr>
          <w:t>/</w:t>
        </w:r>
      </w:hyperlink>
      <w:hyperlink r:id="rId127" w:history="1">
        <w:r w:rsidR="0022723B" w:rsidRPr="0022723B">
          <w:rPr>
            <w:rFonts w:asciiTheme="minorHAnsi" w:hAnsiTheme="minorHAnsi" w:cstheme="minorHAnsi"/>
            <w:color w:val="1155CC"/>
            <w:u w:val="single"/>
          </w:rPr>
          <w:t>fact</w:t>
        </w:r>
      </w:hyperlink>
      <w:hyperlink r:id="rId128" w:history="1">
        <w:r w:rsidR="0022723B" w:rsidRPr="0022723B">
          <w:rPr>
            <w:rFonts w:asciiTheme="minorHAnsi" w:hAnsiTheme="minorHAnsi" w:cstheme="minorHAnsi"/>
            <w:color w:val="1155CC"/>
            <w:u w:val="single"/>
          </w:rPr>
          <w:t>/</w:t>
        </w:r>
      </w:hyperlink>
      <w:hyperlink r:id="rId129" w:history="1">
        <w:r w:rsidR="0022723B" w:rsidRPr="0022723B">
          <w:rPr>
            <w:rFonts w:asciiTheme="minorHAnsi" w:hAnsiTheme="minorHAnsi" w:cstheme="minorHAnsi"/>
            <w:color w:val="1155CC"/>
            <w:u w:val="single"/>
          </w:rPr>
          <w:t>clovers</w:t>
        </w:r>
      </w:hyperlink>
      <w:hyperlink r:id="rId130" w:history="1">
        <w:r w:rsidR="0022723B" w:rsidRPr="0022723B">
          <w:rPr>
            <w:rFonts w:asciiTheme="minorHAnsi" w:hAnsiTheme="minorHAnsi" w:cstheme="minorHAnsi"/>
            <w:color w:val="1155CC"/>
            <w:u w:val="single"/>
          </w:rPr>
          <w:t>_</w:t>
        </w:r>
      </w:hyperlink>
      <w:hyperlink r:id="rId131" w:history="1">
        <w:r w:rsidR="0022723B" w:rsidRPr="0022723B">
          <w:rPr>
            <w:rFonts w:asciiTheme="minorHAnsi" w:hAnsiTheme="minorHAnsi" w:cstheme="minorHAnsi"/>
            <w:color w:val="1155CC"/>
            <w:u w:val="single"/>
          </w:rPr>
          <w:t>white</w:t>
        </w:r>
      </w:hyperlink>
      <w:hyperlink r:id="rId132" w:history="1">
        <w:r w:rsidR="0022723B" w:rsidRPr="0022723B">
          <w:rPr>
            <w:rFonts w:asciiTheme="minorHAnsi" w:hAnsiTheme="minorHAnsi" w:cstheme="minorHAnsi"/>
            <w:color w:val="1155CC"/>
            <w:u w:val="single"/>
          </w:rPr>
          <w:t>.</w:t>
        </w:r>
      </w:hyperlink>
      <w:hyperlink r:id="rId133" w:history="1">
        <w:proofErr w:type="gramStart"/>
        <w:r w:rsidR="0022723B" w:rsidRPr="0022723B">
          <w:rPr>
            <w:rFonts w:asciiTheme="minorHAnsi" w:hAnsiTheme="minorHAnsi" w:cstheme="minorHAnsi"/>
            <w:color w:val="1155CC"/>
            <w:u w:val="single"/>
          </w:rPr>
          <w:t>htm</w:t>
        </w:r>
        <w:proofErr w:type="gramEnd"/>
      </w:hyperlink>
      <w:r w:rsidR="0022723B" w:rsidRPr="0022723B">
        <w:rPr>
          <w:rFonts w:asciiTheme="minorHAnsi" w:hAnsiTheme="minorHAnsi" w:cstheme="minorHAnsi"/>
        </w:rPr>
        <w:t>)</w:t>
      </w:r>
    </w:p>
    <w:p w:rsidR="00780EDF" w:rsidRPr="00780EDF" w:rsidRDefault="0022723B">
      <w:pPr>
        <w:spacing w:line="240" w:lineRule="auto"/>
        <w:rPr>
          <w:rFonts w:asciiTheme="minorHAnsi" w:hAnsiTheme="minorHAnsi" w:cstheme="minorHAnsi"/>
        </w:rPr>
      </w:pPr>
      <w:r w:rsidRPr="0022723B">
        <w:rPr>
          <w:rFonts w:asciiTheme="minorHAnsi" w:hAnsiTheme="minorHAnsi" w:cstheme="minorHAnsi"/>
        </w:rPr>
        <w:br/>
      </w:r>
      <w:proofErr w:type="gramStart"/>
      <w:r w:rsidRPr="0022723B">
        <w:rPr>
          <w:rFonts w:asciiTheme="minorHAnsi" w:hAnsiTheme="minorHAnsi" w:cstheme="minorHAnsi"/>
        </w:rPr>
        <w:t>box</w:t>
      </w:r>
      <w:proofErr w:type="gramEnd"/>
      <w:r w:rsidRPr="0022723B">
        <w:rPr>
          <w:rFonts w:asciiTheme="minorHAnsi" w:hAnsiTheme="minorHAnsi" w:cstheme="minorHAnsi"/>
        </w:rPr>
        <w:t xml:space="preserve"> elder </w:t>
      </w:r>
      <w:r w:rsidRPr="00780EDF">
        <w:rPr>
          <w:rFonts w:asciiTheme="minorHAnsi" w:hAnsiTheme="minorHAnsi" w:cstheme="minorHAnsi"/>
        </w:rPr>
        <w:t>maple</w:t>
      </w:r>
      <w:r w:rsidR="003F19B4">
        <w:rPr>
          <w:rFonts w:asciiTheme="minorHAnsi" w:hAnsiTheme="minorHAnsi" w:cstheme="minorHAnsi"/>
        </w:rPr>
        <w:t>:</w:t>
      </w:r>
      <w:r w:rsidRPr="00780EDF">
        <w:rPr>
          <w:rFonts w:asciiTheme="minorHAnsi" w:hAnsiTheme="minorHAnsi" w:cstheme="minorHAnsi"/>
        </w:rPr>
        <w:t xml:space="preserve"> </w:t>
      </w:r>
      <w:hyperlink r:id="rId134" w:history="1">
        <w:r w:rsidR="00780EDF" w:rsidRPr="00780EDF">
          <w:rPr>
            <w:rStyle w:val="Hyperlink"/>
            <w:rFonts w:asciiTheme="minorHAnsi" w:hAnsiTheme="minorHAnsi" w:cstheme="minorHAnsi"/>
          </w:rPr>
          <w:t>http://www.mapleinfo.org/htm/boxm.cfm</w:t>
        </w:r>
      </w:hyperlink>
    </w:p>
    <w:p w:rsidR="00780EDF" w:rsidRPr="00780EDF" w:rsidRDefault="00780EDF">
      <w:pPr>
        <w:spacing w:line="240" w:lineRule="auto"/>
        <w:rPr>
          <w:rFonts w:asciiTheme="minorHAnsi" w:hAnsiTheme="minorHAnsi" w:cstheme="minorHAnsi"/>
        </w:rPr>
      </w:pPr>
    </w:p>
    <w:p w:rsidR="00530D11" w:rsidRDefault="007A67E9">
      <w:pPr>
        <w:spacing w:line="240" w:lineRule="auto"/>
        <w:rPr>
          <w:rFonts w:asciiTheme="minorHAnsi" w:hAnsiTheme="minorHAnsi" w:cstheme="minorHAnsi"/>
          <w:color w:val="009933"/>
        </w:rPr>
      </w:pPr>
      <w:hyperlink r:id="rId135" w:history="1">
        <w:r w:rsidR="00780EDF" w:rsidRPr="00FE744F">
          <w:rPr>
            <w:rStyle w:val="Hyperlink"/>
            <w:rFonts w:asciiTheme="minorHAnsi" w:hAnsiTheme="minorHAnsi" w:cstheme="minorHAnsi"/>
          </w:rPr>
          <w:t>http://goldenhillplants.com</w:t>
        </w:r>
      </w:hyperlink>
    </w:p>
    <w:p w:rsidR="00780EDF" w:rsidRDefault="00780EDF">
      <w:pPr>
        <w:spacing w:line="240" w:lineRule="auto"/>
        <w:rPr>
          <w:rFonts w:asciiTheme="minorHAnsi" w:hAnsiTheme="minorHAnsi" w:cstheme="minorHAnsi"/>
          <w:color w:val="009933"/>
        </w:rPr>
      </w:pPr>
    </w:p>
    <w:p w:rsidR="0022723B" w:rsidRDefault="0022723B">
      <w:pPr>
        <w:spacing w:line="240" w:lineRule="auto"/>
        <w:rPr>
          <w:rFonts w:asciiTheme="minorHAnsi" w:hAnsiTheme="minorHAnsi" w:cstheme="minorHAnsi"/>
        </w:rPr>
      </w:pPr>
      <w:proofErr w:type="gramStart"/>
      <w:r w:rsidRPr="0022723B">
        <w:rPr>
          <w:rFonts w:asciiTheme="minorHAnsi" w:hAnsiTheme="minorHAnsi" w:cstheme="minorHAnsi"/>
        </w:rPr>
        <w:t>garlic</w:t>
      </w:r>
      <w:proofErr w:type="gramEnd"/>
      <w:r w:rsidRPr="0022723B">
        <w:rPr>
          <w:rFonts w:asciiTheme="minorHAnsi" w:hAnsiTheme="minorHAnsi" w:cstheme="minorHAnsi"/>
        </w:rPr>
        <w:t xml:space="preserve"> mustard: </w:t>
      </w:r>
      <w:hyperlink r:id="rId136" w:history="1">
        <w:r w:rsidRPr="0022723B">
          <w:rPr>
            <w:rFonts w:asciiTheme="minorHAnsi" w:hAnsiTheme="minorHAnsi" w:cstheme="minorHAnsi"/>
            <w:color w:val="1155CC"/>
            <w:u w:val="single"/>
          </w:rPr>
          <w:t>http</w:t>
        </w:r>
      </w:hyperlink>
      <w:hyperlink r:id="rId137" w:history="1">
        <w:r w:rsidRPr="0022723B">
          <w:rPr>
            <w:rFonts w:asciiTheme="minorHAnsi" w:hAnsiTheme="minorHAnsi" w:cstheme="minorHAnsi"/>
            <w:color w:val="1155CC"/>
            <w:u w:val="single"/>
          </w:rPr>
          <w:t>://</w:t>
        </w:r>
      </w:hyperlink>
      <w:hyperlink r:id="rId138" w:history="1">
        <w:r w:rsidRPr="0022723B">
          <w:rPr>
            <w:rFonts w:asciiTheme="minorHAnsi" w:hAnsiTheme="minorHAnsi" w:cstheme="minorHAnsi"/>
            <w:color w:val="1155CC"/>
            <w:u w:val="single"/>
          </w:rPr>
          <w:t>www</w:t>
        </w:r>
      </w:hyperlink>
      <w:hyperlink r:id="rId139" w:history="1">
        <w:r w:rsidRPr="0022723B">
          <w:rPr>
            <w:rFonts w:asciiTheme="minorHAnsi" w:hAnsiTheme="minorHAnsi" w:cstheme="minorHAnsi"/>
            <w:color w:val="1155CC"/>
            <w:u w:val="single"/>
          </w:rPr>
          <w:t>.</w:t>
        </w:r>
      </w:hyperlink>
      <w:hyperlink r:id="rId140" w:history="1">
        <w:proofErr w:type="gramStart"/>
        <w:r w:rsidRPr="0022723B">
          <w:rPr>
            <w:rFonts w:asciiTheme="minorHAnsi" w:hAnsiTheme="minorHAnsi" w:cstheme="minorHAnsi"/>
            <w:color w:val="1155CC"/>
            <w:u w:val="single"/>
          </w:rPr>
          <w:t>omafra</w:t>
        </w:r>
        <w:proofErr w:type="gramEnd"/>
      </w:hyperlink>
      <w:hyperlink r:id="rId141" w:history="1">
        <w:r w:rsidRPr="0022723B">
          <w:rPr>
            <w:rFonts w:asciiTheme="minorHAnsi" w:hAnsiTheme="minorHAnsi" w:cstheme="minorHAnsi"/>
            <w:color w:val="1155CC"/>
            <w:u w:val="single"/>
          </w:rPr>
          <w:t>.</w:t>
        </w:r>
      </w:hyperlink>
      <w:hyperlink r:id="rId142" w:history="1">
        <w:proofErr w:type="gramStart"/>
        <w:r w:rsidRPr="0022723B">
          <w:rPr>
            <w:rFonts w:asciiTheme="minorHAnsi" w:hAnsiTheme="minorHAnsi" w:cstheme="minorHAnsi"/>
            <w:color w:val="1155CC"/>
            <w:u w:val="single"/>
          </w:rPr>
          <w:t>gov</w:t>
        </w:r>
        <w:proofErr w:type="gramEnd"/>
      </w:hyperlink>
      <w:hyperlink r:id="rId143" w:history="1">
        <w:r w:rsidRPr="0022723B">
          <w:rPr>
            <w:rFonts w:asciiTheme="minorHAnsi" w:hAnsiTheme="minorHAnsi" w:cstheme="minorHAnsi"/>
            <w:color w:val="1155CC"/>
            <w:u w:val="single"/>
          </w:rPr>
          <w:t>.</w:t>
        </w:r>
      </w:hyperlink>
      <w:hyperlink r:id="rId144" w:history="1">
        <w:proofErr w:type="gramStart"/>
        <w:r w:rsidRPr="0022723B">
          <w:rPr>
            <w:rFonts w:asciiTheme="minorHAnsi" w:hAnsiTheme="minorHAnsi" w:cstheme="minorHAnsi"/>
            <w:color w:val="1155CC"/>
            <w:u w:val="single"/>
          </w:rPr>
          <w:t>on</w:t>
        </w:r>
        <w:proofErr w:type="gramEnd"/>
      </w:hyperlink>
      <w:hyperlink r:id="rId145" w:history="1">
        <w:r w:rsidRPr="0022723B">
          <w:rPr>
            <w:rFonts w:asciiTheme="minorHAnsi" w:hAnsiTheme="minorHAnsi" w:cstheme="minorHAnsi"/>
            <w:color w:val="1155CC"/>
            <w:u w:val="single"/>
          </w:rPr>
          <w:t>.</w:t>
        </w:r>
      </w:hyperlink>
      <w:hyperlink r:id="rId146" w:history="1">
        <w:r w:rsidRPr="0022723B">
          <w:rPr>
            <w:rFonts w:asciiTheme="minorHAnsi" w:hAnsiTheme="minorHAnsi" w:cstheme="minorHAnsi"/>
            <w:color w:val="1155CC"/>
            <w:u w:val="single"/>
          </w:rPr>
          <w:t>ca</w:t>
        </w:r>
      </w:hyperlink>
      <w:hyperlink r:id="rId147" w:history="1">
        <w:r w:rsidRPr="0022723B">
          <w:rPr>
            <w:rFonts w:asciiTheme="minorHAnsi" w:hAnsiTheme="minorHAnsi" w:cstheme="minorHAnsi"/>
            <w:color w:val="1155CC"/>
            <w:u w:val="single"/>
          </w:rPr>
          <w:t>/</w:t>
        </w:r>
      </w:hyperlink>
      <w:hyperlink r:id="rId148" w:history="1">
        <w:r w:rsidRPr="0022723B">
          <w:rPr>
            <w:rFonts w:asciiTheme="minorHAnsi" w:hAnsiTheme="minorHAnsi" w:cstheme="minorHAnsi"/>
            <w:color w:val="1155CC"/>
            <w:u w:val="single"/>
          </w:rPr>
          <w:t>english</w:t>
        </w:r>
      </w:hyperlink>
      <w:hyperlink r:id="rId149" w:history="1">
        <w:r w:rsidRPr="0022723B">
          <w:rPr>
            <w:rFonts w:asciiTheme="minorHAnsi" w:hAnsiTheme="minorHAnsi" w:cstheme="minorHAnsi"/>
            <w:color w:val="1155CC"/>
            <w:u w:val="single"/>
          </w:rPr>
          <w:t>/</w:t>
        </w:r>
      </w:hyperlink>
      <w:hyperlink r:id="rId150" w:history="1">
        <w:r w:rsidRPr="0022723B">
          <w:rPr>
            <w:rFonts w:asciiTheme="minorHAnsi" w:hAnsiTheme="minorHAnsi" w:cstheme="minorHAnsi"/>
            <w:color w:val="1155CC"/>
            <w:u w:val="single"/>
          </w:rPr>
          <w:t>crops</w:t>
        </w:r>
      </w:hyperlink>
      <w:hyperlink r:id="rId151" w:history="1">
        <w:r w:rsidRPr="0022723B">
          <w:rPr>
            <w:rFonts w:asciiTheme="minorHAnsi" w:hAnsiTheme="minorHAnsi" w:cstheme="minorHAnsi"/>
            <w:color w:val="1155CC"/>
            <w:u w:val="single"/>
          </w:rPr>
          <w:t>/</w:t>
        </w:r>
      </w:hyperlink>
      <w:hyperlink r:id="rId152" w:history="1">
        <w:r w:rsidRPr="0022723B">
          <w:rPr>
            <w:rFonts w:asciiTheme="minorHAnsi" w:hAnsiTheme="minorHAnsi" w:cstheme="minorHAnsi"/>
            <w:color w:val="1155CC"/>
            <w:u w:val="single"/>
          </w:rPr>
          <w:t>hort</w:t>
        </w:r>
      </w:hyperlink>
      <w:hyperlink r:id="rId153" w:history="1">
        <w:r w:rsidRPr="0022723B">
          <w:rPr>
            <w:rFonts w:asciiTheme="minorHAnsi" w:hAnsiTheme="minorHAnsi" w:cstheme="minorHAnsi"/>
            <w:color w:val="1155CC"/>
            <w:u w:val="single"/>
          </w:rPr>
          <w:t>/</w:t>
        </w:r>
      </w:hyperlink>
      <w:hyperlink r:id="rId154" w:history="1">
        <w:r w:rsidRPr="0022723B">
          <w:rPr>
            <w:rFonts w:asciiTheme="minorHAnsi" w:hAnsiTheme="minorHAnsi" w:cstheme="minorHAnsi"/>
            <w:color w:val="1155CC"/>
            <w:u w:val="single"/>
          </w:rPr>
          <w:t>news</w:t>
        </w:r>
      </w:hyperlink>
      <w:hyperlink r:id="rId155" w:history="1">
        <w:r w:rsidRPr="0022723B">
          <w:rPr>
            <w:rFonts w:asciiTheme="minorHAnsi" w:hAnsiTheme="minorHAnsi" w:cstheme="minorHAnsi"/>
            <w:color w:val="1155CC"/>
            <w:u w:val="single"/>
          </w:rPr>
          <w:t>/</w:t>
        </w:r>
      </w:hyperlink>
      <w:hyperlink r:id="rId156" w:history="1">
        <w:r w:rsidRPr="0022723B">
          <w:rPr>
            <w:rFonts w:asciiTheme="minorHAnsi" w:hAnsiTheme="minorHAnsi" w:cstheme="minorHAnsi"/>
            <w:color w:val="1155CC"/>
            <w:u w:val="single"/>
          </w:rPr>
          <w:t>hortmatt</w:t>
        </w:r>
      </w:hyperlink>
      <w:hyperlink r:id="rId157" w:history="1">
        <w:r w:rsidRPr="0022723B">
          <w:rPr>
            <w:rFonts w:asciiTheme="minorHAnsi" w:hAnsiTheme="minorHAnsi" w:cstheme="minorHAnsi"/>
            <w:color w:val="1155CC"/>
            <w:u w:val="single"/>
          </w:rPr>
          <w:t>/2005/10</w:t>
        </w:r>
      </w:hyperlink>
      <w:hyperlink r:id="rId158" w:history="1">
        <w:r w:rsidRPr="0022723B">
          <w:rPr>
            <w:rFonts w:asciiTheme="minorHAnsi" w:hAnsiTheme="minorHAnsi" w:cstheme="minorHAnsi"/>
            <w:color w:val="1155CC"/>
            <w:u w:val="single"/>
          </w:rPr>
          <w:t>hrt</w:t>
        </w:r>
      </w:hyperlink>
      <w:hyperlink r:id="rId159" w:history="1">
        <w:r w:rsidRPr="0022723B">
          <w:rPr>
            <w:rFonts w:asciiTheme="minorHAnsi" w:hAnsiTheme="minorHAnsi" w:cstheme="minorHAnsi"/>
            <w:color w:val="1155CC"/>
            <w:u w:val="single"/>
          </w:rPr>
          <w:t>05</w:t>
        </w:r>
      </w:hyperlink>
      <w:hyperlink r:id="rId160" w:history="1">
        <w:r w:rsidRPr="0022723B">
          <w:rPr>
            <w:rFonts w:asciiTheme="minorHAnsi" w:hAnsiTheme="minorHAnsi" w:cstheme="minorHAnsi"/>
            <w:color w:val="1155CC"/>
            <w:u w:val="single"/>
          </w:rPr>
          <w:t>a</w:t>
        </w:r>
      </w:hyperlink>
      <w:hyperlink r:id="rId161" w:history="1">
        <w:r w:rsidRPr="0022723B">
          <w:rPr>
            <w:rFonts w:asciiTheme="minorHAnsi" w:hAnsiTheme="minorHAnsi" w:cstheme="minorHAnsi"/>
            <w:color w:val="1155CC"/>
            <w:u w:val="single"/>
          </w:rPr>
          <w:t>4.</w:t>
        </w:r>
      </w:hyperlink>
      <w:hyperlink r:id="rId162" w:history="1">
        <w:proofErr w:type="gramStart"/>
        <w:r w:rsidRPr="0022723B">
          <w:rPr>
            <w:rFonts w:asciiTheme="minorHAnsi" w:hAnsiTheme="minorHAnsi" w:cstheme="minorHAnsi"/>
            <w:color w:val="1155CC"/>
            <w:u w:val="single"/>
          </w:rPr>
          <w:t>htm</w:t>
        </w:r>
        <w:proofErr w:type="gramEnd"/>
      </w:hyperlink>
    </w:p>
    <w:p w:rsidR="007C79FA" w:rsidRPr="0022723B" w:rsidRDefault="007C79FA">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roofErr w:type="gramStart"/>
      <w:r w:rsidRPr="0022723B">
        <w:rPr>
          <w:rFonts w:asciiTheme="minorHAnsi" w:hAnsiTheme="minorHAnsi" w:cstheme="minorHAnsi"/>
        </w:rPr>
        <w:t>purple</w:t>
      </w:r>
      <w:proofErr w:type="gramEnd"/>
      <w:r w:rsidRPr="0022723B">
        <w:rPr>
          <w:rFonts w:asciiTheme="minorHAnsi" w:hAnsiTheme="minorHAnsi" w:cstheme="minorHAnsi"/>
        </w:rPr>
        <w:t xml:space="preserve"> loosestrife, milfoil </w:t>
      </w:r>
      <w:r w:rsidR="003F19B4">
        <w:rPr>
          <w:rFonts w:asciiTheme="minorHAnsi" w:hAnsiTheme="minorHAnsi" w:cstheme="minorHAnsi"/>
        </w:rPr>
        <w:t>,</w:t>
      </w:r>
      <w:r w:rsidRPr="0022723B">
        <w:rPr>
          <w:rFonts w:asciiTheme="minorHAnsi" w:hAnsiTheme="minorHAnsi" w:cstheme="minorHAnsi"/>
        </w:rPr>
        <w:t>and others can be found in the websites listed in the resources</w:t>
      </w:r>
      <w:r w:rsidR="003F19B4">
        <w:rPr>
          <w:rFonts w:asciiTheme="minorHAnsi" w:hAnsiTheme="minorHAnsi" w:cstheme="minorHAnsi"/>
        </w:rPr>
        <w:t>:</w:t>
      </w:r>
      <w:r w:rsidRPr="0022723B">
        <w:rPr>
          <w:rFonts w:asciiTheme="minorHAnsi" w:hAnsiTheme="minorHAnsi" w:cstheme="minorHAnsi"/>
        </w:rPr>
        <w:t xml:space="preserve"> </w:t>
      </w:r>
      <w:hyperlink r:id="rId163" w:history="1">
        <w:r w:rsidRPr="0022723B">
          <w:rPr>
            <w:rFonts w:asciiTheme="minorHAnsi" w:hAnsiTheme="minorHAnsi" w:cstheme="minorHAnsi"/>
            <w:color w:val="1155CC"/>
            <w:u w:val="single"/>
          </w:rPr>
          <w:t>http</w:t>
        </w:r>
      </w:hyperlink>
      <w:hyperlink r:id="rId164" w:history="1">
        <w:r w:rsidRPr="0022723B">
          <w:rPr>
            <w:rFonts w:asciiTheme="minorHAnsi" w:hAnsiTheme="minorHAnsi" w:cstheme="minorHAnsi"/>
            <w:color w:val="1155CC"/>
            <w:u w:val="single"/>
          </w:rPr>
          <w:t>://</w:t>
        </w:r>
      </w:hyperlink>
      <w:hyperlink r:id="rId165" w:history="1">
        <w:r w:rsidRPr="0022723B">
          <w:rPr>
            <w:rFonts w:asciiTheme="minorHAnsi" w:hAnsiTheme="minorHAnsi" w:cstheme="minorHAnsi"/>
            <w:color w:val="1155CC"/>
            <w:u w:val="single"/>
          </w:rPr>
          <w:t>www</w:t>
        </w:r>
      </w:hyperlink>
      <w:hyperlink r:id="rId166" w:history="1">
        <w:r w:rsidRPr="0022723B">
          <w:rPr>
            <w:rFonts w:asciiTheme="minorHAnsi" w:hAnsiTheme="minorHAnsi" w:cstheme="minorHAnsi"/>
            <w:color w:val="1155CC"/>
            <w:u w:val="single"/>
          </w:rPr>
          <w:t>.</w:t>
        </w:r>
      </w:hyperlink>
      <w:hyperlink r:id="rId167" w:history="1">
        <w:proofErr w:type="gramStart"/>
        <w:r w:rsidRPr="0022723B">
          <w:rPr>
            <w:rFonts w:asciiTheme="minorHAnsi" w:hAnsiTheme="minorHAnsi" w:cstheme="minorHAnsi"/>
            <w:color w:val="1155CC"/>
            <w:u w:val="single"/>
          </w:rPr>
          <w:t>ontarioinvasiveplants</w:t>
        </w:r>
        <w:proofErr w:type="gramEnd"/>
      </w:hyperlink>
      <w:hyperlink r:id="rId168" w:history="1">
        <w:r w:rsidRPr="0022723B">
          <w:rPr>
            <w:rFonts w:asciiTheme="minorHAnsi" w:hAnsiTheme="minorHAnsi" w:cstheme="minorHAnsi"/>
            <w:color w:val="1155CC"/>
            <w:u w:val="single"/>
          </w:rPr>
          <w:t>.</w:t>
        </w:r>
      </w:hyperlink>
      <w:hyperlink r:id="rId169" w:history="1">
        <w:proofErr w:type="gramStart"/>
        <w:r w:rsidRPr="0022723B">
          <w:rPr>
            <w:rFonts w:asciiTheme="minorHAnsi" w:hAnsiTheme="minorHAnsi" w:cstheme="minorHAnsi"/>
            <w:color w:val="1155CC"/>
            <w:u w:val="single"/>
          </w:rPr>
          <w:t>ca</w:t>
        </w:r>
      </w:hyperlink>
      <w:hyperlink r:id="rId170" w:history="1">
        <w:r w:rsidRPr="0022723B">
          <w:rPr>
            <w:rFonts w:asciiTheme="minorHAnsi" w:hAnsiTheme="minorHAnsi" w:cstheme="minorHAnsi"/>
            <w:color w:val="1155CC"/>
            <w:u w:val="single"/>
          </w:rPr>
          <w:t>/</w:t>
        </w:r>
      </w:hyperlink>
      <w:hyperlink r:id="rId171" w:history="1">
        <w:r w:rsidRPr="0022723B">
          <w:rPr>
            <w:rFonts w:asciiTheme="minorHAnsi" w:hAnsiTheme="minorHAnsi" w:cstheme="minorHAnsi"/>
            <w:color w:val="1155CC"/>
            <w:u w:val="single"/>
          </w:rPr>
          <w:t>index</w:t>
        </w:r>
      </w:hyperlink>
      <w:hyperlink r:id="rId172" w:history="1">
        <w:r w:rsidRPr="0022723B">
          <w:rPr>
            <w:rFonts w:asciiTheme="minorHAnsi" w:hAnsiTheme="minorHAnsi" w:cstheme="minorHAnsi"/>
            <w:color w:val="1155CC"/>
            <w:u w:val="single"/>
          </w:rPr>
          <w:t>.</w:t>
        </w:r>
        <w:proofErr w:type="gramEnd"/>
      </w:hyperlink>
      <w:hyperlink r:id="rId173" w:history="1">
        <w:proofErr w:type="gramStart"/>
        <w:r w:rsidRPr="0022723B">
          <w:rPr>
            <w:rFonts w:asciiTheme="minorHAnsi" w:hAnsiTheme="minorHAnsi" w:cstheme="minorHAnsi"/>
            <w:color w:val="1155CC"/>
            <w:u w:val="single"/>
          </w:rPr>
          <w:t>php</w:t>
        </w:r>
        <w:proofErr w:type="gramEnd"/>
      </w:hyperlink>
      <w:hyperlink r:id="rId174" w:history="1">
        <w:r w:rsidRPr="0022723B">
          <w:rPr>
            <w:rFonts w:asciiTheme="minorHAnsi" w:hAnsiTheme="minorHAnsi" w:cstheme="minorHAnsi"/>
            <w:color w:val="1155CC"/>
            <w:u w:val="single"/>
          </w:rPr>
          <w:t>/</w:t>
        </w:r>
      </w:hyperlink>
      <w:hyperlink r:id="rId175" w:history="1">
        <w:r w:rsidRPr="0022723B">
          <w:rPr>
            <w:rFonts w:asciiTheme="minorHAnsi" w:hAnsiTheme="minorHAnsi" w:cstheme="minorHAnsi"/>
            <w:color w:val="1155CC"/>
            <w:u w:val="single"/>
          </w:rPr>
          <w:t>other</w:t>
        </w:r>
      </w:hyperlink>
      <w:hyperlink r:id="rId176" w:history="1">
        <w:r w:rsidRPr="0022723B">
          <w:rPr>
            <w:rFonts w:asciiTheme="minorHAnsi" w:hAnsiTheme="minorHAnsi" w:cstheme="minorHAnsi"/>
            <w:color w:val="1155CC"/>
            <w:u w:val="single"/>
          </w:rPr>
          <w:t>_</w:t>
        </w:r>
      </w:hyperlink>
      <w:hyperlink r:id="rId177" w:history="1">
        <w:r w:rsidRPr="0022723B">
          <w:rPr>
            <w:rFonts w:asciiTheme="minorHAnsi" w:hAnsiTheme="minorHAnsi" w:cstheme="minorHAnsi"/>
            <w:color w:val="1155CC"/>
            <w:u w:val="single"/>
          </w:rPr>
          <w:t>sites</w:t>
        </w:r>
      </w:hyperlink>
    </w:p>
    <w:p w:rsidR="0022723B" w:rsidRPr="0022723B" w:rsidRDefault="0022723B">
      <w:pPr>
        <w:spacing w:line="240" w:lineRule="auto"/>
        <w:rPr>
          <w:rFonts w:asciiTheme="minorHAnsi" w:hAnsiTheme="minorHAnsi" w:cstheme="minorHAnsi"/>
          <w:shd w:val="solid" w:color="FFFF00" w:fill="FFFF00"/>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Students will record both quantitative and qualitative observations of the invasive species in their notebooks.</w:t>
      </w:r>
    </w:p>
    <w:p w:rsidR="00530D11" w:rsidRPr="0022723B" w:rsidRDefault="00530D11">
      <w:pPr>
        <w:spacing w:line="240" w:lineRule="auto"/>
        <w:rPr>
          <w:rFonts w:asciiTheme="minorHAnsi" w:hAnsiTheme="minorHAnsi" w:cstheme="minorHAnsi"/>
        </w:rPr>
      </w:pPr>
    </w:p>
    <w:p w:rsidR="009F300B" w:rsidRPr="00582BB9" w:rsidRDefault="009F300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w:t>
      </w:r>
    </w:p>
    <w:p w:rsidR="009F300B" w:rsidRPr="00582BB9" w:rsidRDefault="009F300B">
      <w:pPr>
        <w:spacing w:line="240" w:lineRule="auto"/>
        <w:rPr>
          <w:rFonts w:asciiTheme="minorHAnsi" w:hAnsiTheme="minorHAnsi" w:cstheme="minorHAnsi"/>
          <w:b/>
        </w:rPr>
      </w:pPr>
    </w:p>
    <w:p w:rsidR="009F300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Teacher should check the student notebooks to make sure they correctly identified invasive species.</w:t>
      </w:r>
    </w:p>
    <w:p w:rsidR="0022723B" w:rsidRPr="00582BB9" w:rsidRDefault="0022723B">
      <w:pPr>
        <w:spacing w:line="240" w:lineRule="auto"/>
        <w:rPr>
          <w:rFonts w:asciiTheme="minorHAnsi" w:hAnsiTheme="minorHAnsi" w:cstheme="minorHAnsi"/>
          <w:b/>
        </w:rPr>
      </w:pPr>
      <w:r w:rsidRPr="0022723B">
        <w:rPr>
          <w:rFonts w:asciiTheme="minorHAnsi" w:hAnsiTheme="minorHAnsi" w:cstheme="minorHAnsi"/>
        </w:rPr>
        <w:br/>
      </w:r>
      <w:r w:rsidRPr="00582BB9">
        <w:rPr>
          <w:rFonts w:asciiTheme="minorHAnsi" w:hAnsiTheme="minorHAnsi" w:cstheme="minorHAnsi"/>
          <w:b/>
        </w:rPr>
        <w:t>Part 3: Relay game (outdoors) (30 min</w:t>
      </w:r>
      <w:r w:rsidR="003238EB">
        <w:rPr>
          <w:rFonts w:asciiTheme="minorHAnsi" w:hAnsiTheme="minorHAnsi" w:cstheme="minorHAnsi"/>
          <w:b/>
        </w:rPr>
        <w:t>utes</w:t>
      </w:r>
      <w:r w:rsidRPr="00582BB9">
        <w:rPr>
          <w:rFonts w:asciiTheme="minorHAnsi" w:hAnsiTheme="minorHAnsi" w:cstheme="minorHAnsi"/>
          <w:b/>
        </w:rPr>
        <w:t>)</w:t>
      </w:r>
    </w:p>
    <w:p w:rsidR="009F300B" w:rsidRPr="0022723B" w:rsidRDefault="009F300B">
      <w:pPr>
        <w:spacing w:line="240" w:lineRule="auto"/>
        <w:rPr>
          <w:rFonts w:asciiTheme="minorHAnsi" w:hAnsiTheme="minorHAnsi" w:cstheme="minorHAnsi"/>
        </w:rPr>
      </w:pPr>
    </w:p>
    <w:p w:rsidR="0022723B" w:rsidRPr="0022723B" w:rsidRDefault="00A87BBE">
      <w:pPr>
        <w:spacing w:line="240" w:lineRule="auto"/>
        <w:rPr>
          <w:rFonts w:asciiTheme="minorHAnsi" w:hAnsiTheme="minorHAnsi" w:cstheme="minorHAnsi"/>
        </w:rPr>
      </w:pPr>
      <w:r>
        <w:rPr>
          <w:rFonts w:asciiTheme="minorHAnsi" w:hAnsiTheme="minorHAnsi" w:cstheme="minorHAnsi"/>
        </w:rPr>
        <w:t xml:space="preserve">Students </w:t>
      </w:r>
      <w:r w:rsidR="0022723B" w:rsidRPr="0022723B">
        <w:rPr>
          <w:rFonts w:asciiTheme="minorHAnsi" w:hAnsiTheme="minorHAnsi" w:cstheme="minorHAnsi"/>
        </w:rPr>
        <w:t>will play a relay race game to help identify the invasive species  (cross-curricular</w:t>
      </w:r>
      <w:r w:rsidR="00530D11">
        <w:rPr>
          <w:rFonts w:asciiTheme="minorHAnsi" w:hAnsiTheme="minorHAnsi" w:cstheme="minorHAnsi"/>
        </w:rPr>
        <w:t xml:space="preserve"> </w:t>
      </w:r>
      <w:r w:rsidR="0022723B" w:rsidRPr="0022723B">
        <w:rPr>
          <w:rFonts w:asciiTheme="minorHAnsi" w:hAnsiTheme="minorHAnsi" w:cstheme="minorHAnsi"/>
        </w:rPr>
        <w:t>with physical education)</w:t>
      </w:r>
      <w:r w:rsidR="003F19B4">
        <w:rPr>
          <w:rFonts w:asciiTheme="minorHAnsi" w:hAnsiTheme="minorHAnsi" w:cstheme="minorHAnsi"/>
        </w:rPr>
        <w:t>.</w:t>
      </w:r>
      <w:r w:rsidR="0022723B" w:rsidRPr="0022723B">
        <w:rPr>
          <w:rFonts w:asciiTheme="minorHAnsi" w:hAnsiTheme="minorHAnsi" w:cstheme="minorHAnsi"/>
        </w:rPr>
        <w:t xml:space="preserve"> Detailed instructions for the race are found at the</w:t>
      </w:r>
      <w:r w:rsidR="00530D11">
        <w:rPr>
          <w:rFonts w:asciiTheme="minorHAnsi" w:hAnsiTheme="minorHAnsi" w:cstheme="minorHAnsi"/>
        </w:rPr>
        <w:t xml:space="preserve"> </w:t>
      </w:r>
      <w:r w:rsidR="0022723B" w:rsidRPr="0022723B">
        <w:rPr>
          <w:rFonts w:asciiTheme="minorHAnsi" w:hAnsiTheme="minorHAnsi" w:cstheme="minorHAnsi"/>
        </w:rPr>
        <w:t>following website: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r>
      <w:hyperlink r:id="rId178" w:history="1">
        <w:r w:rsidRPr="0022723B">
          <w:rPr>
            <w:rFonts w:asciiTheme="minorHAnsi" w:hAnsiTheme="minorHAnsi" w:cstheme="minorHAnsi"/>
            <w:color w:val="1155CC"/>
            <w:u w:val="single"/>
          </w:rPr>
          <w:t>http</w:t>
        </w:r>
      </w:hyperlink>
      <w:hyperlink r:id="rId179" w:history="1">
        <w:r w:rsidRPr="0022723B">
          <w:rPr>
            <w:rFonts w:asciiTheme="minorHAnsi" w:hAnsiTheme="minorHAnsi" w:cstheme="minorHAnsi"/>
            <w:color w:val="1155CC"/>
            <w:u w:val="single"/>
          </w:rPr>
          <w:t>://</w:t>
        </w:r>
      </w:hyperlink>
      <w:hyperlink r:id="rId180" w:history="1">
        <w:r w:rsidRPr="0022723B">
          <w:rPr>
            <w:rFonts w:asciiTheme="minorHAnsi" w:hAnsiTheme="minorHAnsi" w:cstheme="minorHAnsi"/>
            <w:color w:val="1155CC"/>
            <w:u w:val="single"/>
          </w:rPr>
          <w:t>www</w:t>
        </w:r>
      </w:hyperlink>
      <w:hyperlink r:id="rId181" w:history="1">
        <w:r w:rsidRPr="0022723B">
          <w:rPr>
            <w:rFonts w:asciiTheme="minorHAnsi" w:hAnsiTheme="minorHAnsi" w:cstheme="minorHAnsi"/>
            <w:color w:val="1155CC"/>
            <w:u w:val="single"/>
          </w:rPr>
          <w:t>.</w:t>
        </w:r>
      </w:hyperlink>
      <w:hyperlink r:id="rId182" w:history="1">
        <w:r w:rsidRPr="0022723B">
          <w:rPr>
            <w:rFonts w:asciiTheme="minorHAnsi" w:hAnsiTheme="minorHAnsi" w:cstheme="minorHAnsi"/>
            <w:color w:val="1155CC"/>
            <w:u w:val="single"/>
          </w:rPr>
          <w:t>weedinvasion</w:t>
        </w:r>
      </w:hyperlink>
      <w:hyperlink r:id="rId183" w:history="1">
        <w:r w:rsidRPr="0022723B">
          <w:rPr>
            <w:rFonts w:asciiTheme="minorHAnsi" w:hAnsiTheme="minorHAnsi" w:cstheme="minorHAnsi"/>
            <w:color w:val="1155CC"/>
            <w:u w:val="single"/>
          </w:rPr>
          <w:t>.</w:t>
        </w:r>
      </w:hyperlink>
      <w:hyperlink r:id="rId184" w:history="1">
        <w:r w:rsidRPr="0022723B">
          <w:rPr>
            <w:rFonts w:asciiTheme="minorHAnsi" w:hAnsiTheme="minorHAnsi" w:cstheme="minorHAnsi"/>
            <w:color w:val="1155CC"/>
            <w:u w:val="single"/>
          </w:rPr>
          <w:t>org</w:t>
        </w:r>
      </w:hyperlink>
      <w:hyperlink r:id="rId185" w:history="1">
        <w:r w:rsidRPr="0022723B">
          <w:rPr>
            <w:rFonts w:asciiTheme="minorHAnsi" w:hAnsiTheme="minorHAnsi" w:cstheme="minorHAnsi"/>
            <w:color w:val="1155CC"/>
            <w:u w:val="single"/>
          </w:rPr>
          <w:t>/</w:t>
        </w:r>
      </w:hyperlink>
      <w:hyperlink r:id="rId186" w:history="1">
        <w:r w:rsidRPr="0022723B">
          <w:rPr>
            <w:rFonts w:asciiTheme="minorHAnsi" w:hAnsiTheme="minorHAnsi" w:cstheme="minorHAnsi"/>
            <w:color w:val="1155CC"/>
            <w:u w:val="single"/>
          </w:rPr>
          <w:t>pdfs</w:t>
        </w:r>
      </w:hyperlink>
      <w:hyperlink r:id="rId187" w:history="1">
        <w:r w:rsidRPr="0022723B">
          <w:rPr>
            <w:rFonts w:asciiTheme="minorHAnsi" w:hAnsiTheme="minorHAnsi" w:cstheme="minorHAnsi"/>
            <w:color w:val="1155CC"/>
            <w:u w:val="single"/>
          </w:rPr>
          <w:t>/</w:t>
        </w:r>
      </w:hyperlink>
      <w:hyperlink r:id="rId188" w:history="1">
        <w:r w:rsidRPr="0022723B">
          <w:rPr>
            <w:rFonts w:asciiTheme="minorHAnsi" w:hAnsiTheme="minorHAnsi" w:cstheme="minorHAnsi"/>
            <w:color w:val="1155CC"/>
            <w:u w:val="single"/>
          </w:rPr>
          <w:t>Identification</w:t>
        </w:r>
      </w:hyperlink>
      <w:hyperlink r:id="rId189" w:history="1">
        <w:r w:rsidRPr="0022723B">
          <w:rPr>
            <w:rFonts w:asciiTheme="minorHAnsi" w:hAnsiTheme="minorHAnsi" w:cstheme="minorHAnsi"/>
            <w:color w:val="1155CC"/>
            <w:u w:val="single"/>
          </w:rPr>
          <w:t>/</w:t>
        </w:r>
      </w:hyperlink>
      <w:hyperlink r:id="rId190" w:history="1">
        <w:r w:rsidRPr="0022723B">
          <w:rPr>
            <w:rFonts w:asciiTheme="minorHAnsi" w:hAnsiTheme="minorHAnsi" w:cstheme="minorHAnsi"/>
            <w:color w:val="1155CC"/>
            <w:u w:val="single"/>
          </w:rPr>
          <w:t>weed</w:t>
        </w:r>
      </w:hyperlink>
      <w:hyperlink r:id="rId191" w:history="1">
        <w:r w:rsidRPr="0022723B">
          <w:rPr>
            <w:rFonts w:asciiTheme="minorHAnsi" w:hAnsiTheme="minorHAnsi" w:cstheme="minorHAnsi"/>
            <w:color w:val="1155CC"/>
            <w:u w:val="single"/>
          </w:rPr>
          <w:t>_</w:t>
        </w:r>
      </w:hyperlink>
      <w:hyperlink r:id="rId192" w:history="1">
        <w:r w:rsidRPr="0022723B">
          <w:rPr>
            <w:rFonts w:asciiTheme="minorHAnsi" w:hAnsiTheme="minorHAnsi" w:cstheme="minorHAnsi"/>
            <w:color w:val="1155CC"/>
            <w:u w:val="single"/>
          </w:rPr>
          <w:t>identification</w:t>
        </w:r>
      </w:hyperlink>
      <w:hyperlink r:id="rId193" w:history="1">
        <w:r w:rsidRPr="0022723B">
          <w:rPr>
            <w:rFonts w:asciiTheme="minorHAnsi" w:hAnsiTheme="minorHAnsi" w:cstheme="minorHAnsi"/>
            <w:color w:val="1155CC"/>
            <w:u w:val="single"/>
          </w:rPr>
          <w:t>_</w:t>
        </w:r>
      </w:hyperlink>
      <w:hyperlink r:id="rId194" w:history="1">
        <w:r w:rsidRPr="0022723B">
          <w:rPr>
            <w:rFonts w:asciiTheme="minorHAnsi" w:hAnsiTheme="minorHAnsi" w:cstheme="minorHAnsi"/>
            <w:color w:val="1155CC"/>
            <w:u w:val="single"/>
          </w:rPr>
          <w:t>relay</w:t>
        </w:r>
      </w:hyperlink>
      <w:hyperlink r:id="rId195" w:history="1">
        <w:r w:rsidRPr="0022723B">
          <w:rPr>
            <w:rFonts w:asciiTheme="minorHAnsi" w:hAnsiTheme="minorHAnsi" w:cstheme="minorHAnsi"/>
            <w:color w:val="1155CC"/>
            <w:u w:val="single"/>
          </w:rPr>
          <w:t>.</w:t>
        </w:r>
      </w:hyperlink>
      <w:hyperlink r:id="rId196" w:history="1">
        <w:proofErr w:type="gramStart"/>
        <w:r w:rsidRPr="0022723B">
          <w:rPr>
            <w:rFonts w:asciiTheme="minorHAnsi" w:hAnsiTheme="minorHAnsi" w:cstheme="minorHAnsi"/>
            <w:color w:val="1155CC"/>
            <w:u w:val="single"/>
          </w:rPr>
          <w:t>pdf</w:t>
        </w:r>
        <w:proofErr w:type="gramEnd"/>
      </w:hyperlink>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This fun competition requires students to apply invasive species identification</w:t>
      </w:r>
      <w:r w:rsidR="00530D11">
        <w:rPr>
          <w:rFonts w:asciiTheme="minorHAnsi" w:hAnsiTheme="minorHAnsi" w:cstheme="minorHAnsi"/>
        </w:rPr>
        <w:t xml:space="preserve"> </w:t>
      </w:r>
      <w:r w:rsidRPr="0022723B">
        <w:rPr>
          <w:rFonts w:asciiTheme="minorHAnsi" w:hAnsiTheme="minorHAnsi" w:cstheme="minorHAnsi"/>
        </w:rPr>
        <w:t>skills in a field setting. Each student is given a clothespin with a coloured</w:t>
      </w:r>
      <w:r w:rsidR="00530D11">
        <w:rPr>
          <w:rFonts w:asciiTheme="minorHAnsi" w:hAnsiTheme="minorHAnsi" w:cstheme="minorHAnsi"/>
        </w:rPr>
        <w:t xml:space="preserve"> </w:t>
      </w:r>
      <w:r w:rsidRPr="0022723B">
        <w:rPr>
          <w:rFonts w:asciiTheme="minorHAnsi" w:hAnsiTheme="minorHAnsi" w:cstheme="minorHAnsi"/>
        </w:rPr>
        <w:t>streamer attached to it. All members of the same team have the same coloured</w:t>
      </w:r>
      <w:r w:rsidR="00530D11">
        <w:rPr>
          <w:rFonts w:asciiTheme="minorHAnsi" w:hAnsiTheme="minorHAnsi" w:cstheme="minorHAnsi"/>
        </w:rPr>
        <w:t xml:space="preserve"> </w:t>
      </w:r>
      <w:r w:rsidRPr="0022723B">
        <w:rPr>
          <w:rFonts w:asciiTheme="minorHAnsi" w:hAnsiTheme="minorHAnsi" w:cstheme="minorHAnsi"/>
        </w:rPr>
        <w:t>streamers. The race involves students pinning the invasive species with a</w:t>
      </w:r>
      <w:r w:rsidRPr="0022723B">
        <w:rPr>
          <w:rFonts w:asciiTheme="minorHAnsi" w:hAnsiTheme="minorHAnsi" w:cstheme="minorHAnsi"/>
        </w:rPr>
        <w:br/>
        <w:t>clothespin that has a streamer attached to it, then running back to tag the</w:t>
      </w:r>
      <w:r w:rsidR="00530D11">
        <w:rPr>
          <w:rFonts w:asciiTheme="minorHAnsi" w:hAnsiTheme="minorHAnsi" w:cstheme="minorHAnsi"/>
        </w:rPr>
        <w:t xml:space="preserve"> </w:t>
      </w:r>
      <w:r w:rsidRPr="0022723B">
        <w:rPr>
          <w:rFonts w:asciiTheme="minorHAnsi" w:hAnsiTheme="minorHAnsi" w:cstheme="minorHAnsi"/>
        </w:rPr>
        <w:t xml:space="preserve">next player on their team. The team that wins is the first team </w:t>
      </w:r>
      <w:r w:rsidR="00235B4C">
        <w:rPr>
          <w:rFonts w:asciiTheme="minorHAnsi" w:hAnsiTheme="minorHAnsi" w:cstheme="minorHAnsi"/>
        </w:rPr>
        <w:t xml:space="preserve">whose </w:t>
      </w:r>
      <w:r w:rsidRPr="0022723B">
        <w:rPr>
          <w:rFonts w:asciiTheme="minorHAnsi" w:hAnsiTheme="minorHAnsi" w:cstheme="minorHAnsi"/>
        </w:rPr>
        <w:t xml:space="preserve">players </w:t>
      </w:r>
      <w:r w:rsidR="00235B4C">
        <w:rPr>
          <w:rFonts w:asciiTheme="minorHAnsi" w:hAnsiTheme="minorHAnsi" w:cstheme="minorHAnsi"/>
        </w:rPr>
        <w:t>have all found</w:t>
      </w:r>
      <w:r w:rsidRPr="0022723B">
        <w:rPr>
          <w:rFonts w:asciiTheme="minorHAnsi" w:hAnsiTheme="minorHAnsi" w:cstheme="minorHAnsi"/>
        </w:rPr>
        <w:t xml:space="preserve"> and tag</w:t>
      </w:r>
      <w:r w:rsidR="00235B4C">
        <w:rPr>
          <w:rFonts w:asciiTheme="minorHAnsi" w:hAnsiTheme="minorHAnsi" w:cstheme="minorHAnsi"/>
        </w:rPr>
        <w:t>ged</w:t>
      </w:r>
      <w:r w:rsidRPr="0022723B">
        <w:rPr>
          <w:rFonts w:asciiTheme="minorHAnsi" w:hAnsiTheme="minorHAnsi" w:cstheme="minorHAnsi"/>
        </w:rPr>
        <w:t xml:space="preserve"> an invasive species.  Each team player must find a</w:t>
      </w:r>
      <w:r w:rsidR="00530D11">
        <w:rPr>
          <w:rFonts w:asciiTheme="minorHAnsi" w:hAnsiTheme="minorHAnsi" w:cstheme="minorHAnsi"/>
        </w:rPr>
        <w:t xml:space="preserve"> </w:t>
      </w:r>
      <w:r w:rsidRPr="0022723B">
        <w:rPr>
          <w:rFonts w:asciiTheme="minorHAnsi" w:hAnsiTheme="minorHAnsi" w:cstheme="minorHAnsi"/>
        </w:rPr>
        <w:t>different plant. At the end of the game, the students go back to the plant they</w:t>
      </w:r>
      <w:r w:rsidRPr="0022723B">
        <w:rPr>
          <w:rFonts w:asciiTheme="minorHAnsi" w:hAnsiTheme="minorHAnsi" w:cstheme="minorHAnsi"/>
        </w:rPr>
        <w:br/>
      </w:r>
      <w:proofErr w:type="gramStart"/>
      <w:r w:rsidRPr="0022723B">
        <w:rPr>
          <w:rFonts w:asciiTheme="minorHAnsi" w:hAnsiTheme="minorHAnsi" w:cstheme="minorHAnsi"/>
        </w:rPr>
        <w:t xml:space="preserve">identified </w:t>
      </w:r>
      <w:r w:rsidR="00235B4C">
        <w:rPr>
          <w:rFonts w:asciiTheme="minorHAnsi" w:hAnsiTheme="minorHAnsi" w:cstheme="minorHAnsi"/>
        </w:rPr>
        <w:t xml:space="preserve"> and</w:t>
      </w:r>
      <w:proofErr w:type="gramEnd"/>
      <w:r w:rsidRPr="0022723B">
        <w:rPr>
          <w:rFonts w:asciiTheme="minorHAnsi" w:hAnsiTheme="minorHAnsi" w:cstheme="minorHAnsi"/>
        </w:rPr>
        <w:t xml:space="preserve"> collaborate with the team to confirm that the</w:t>
      </w:r>
      <w:r w:rsidR="00530D11">
        <w:rPr>
          <w:rFonts w:asciiTheme="minorHAnsi" w:hAnsiTheme="minorHAnsi" w:cstheme="minorHAnsi"/>
        </w:rPr>
        <w:t xml:space="preserve"> </w:t>
      </w:r>
      <w:r w:rsidRPr="0022723B">
        <w:rPr>
          <w:rFonts w:asciiTheme="minorHAnsi" w:hAnsiTheme="minorHAnsi" w:cstheme="minorHAnsi"/>
        </w:rPr>
        <w:t>plants chosen were indeed invasive. Once confirmed, the plant can be removed by</w:t>
      </w:r>
      <w:r w:rsidR="00530D11">
        <w:rPr>
          <w:rFonts w:asciiTheme="minorHAnsi" w:hAnsiTheme="minorHAnsi" w:cstheme="minorHAnsi"/>
        </w:rPr>
        <w:t xml:space="preserve"> </w:t>
      </w:r>
      <w:r w:rsidRPr="0022723B">
        <w:rPr>
          <w:rFonts w:asciiTheme="minorHAnsi" w:hAnsiTheme="minorHAnsi" w:cstheme="minorHAnsi"/>
        </w:rPr>
        <w:t xml:space="preserve">the person who found it.  </w:t>
      </w:r>
    </w:p>
    <w:p w:rsidR="0022723B" w:rsidRPr="0022723B" w:rsidRDefault="0022723B">
      <w:pPr>
        <w:spacing w:line="240" w:lineRule="auto"/>
        <w:rPr>
          <w:rFonts w:asciiTheme="minorHAnsi" w:hAnsiTheme="minorHAnsi" w:cstheme="minorHAnsi"/>
          <w:shd w:val="solid" w:color="FFFF00" w:fill="FFFF00"/>
        </w:rPr>
      </w:pPr>
    </w:p>
    <w:p w:rsidR="003238EB" w:rsidRDefault="003238EB">
      <w:pPr>
        <w:spacing w:line="240" w:lineRule="auto"/>
        <w:rPr>
          <w:rFonts w:asciiTheme="minorHAnsi" w:hAnsiTheme="minorHAnsi" w:cstheme="minorHAnsi"/>
          <w:b/>
        </w:rPr>
      </w:pPr>
      <w:r>
        <w:rPr>
          <w:rFonts w:asciiTheme="minorHAnsi" w:hAnsiTheme="minorHAnsi" w:cstheme="minorHAnsi"/>
          <w:b/>
        </w:rPr>
        <w:br w:type="page"/>
      </w:r>
    </w:p>
    <w:p w:rsidR="001B417A" w:rsidRDefault="0022723B">
      <w:pPr>
        <w:spacing w:line="240" w:lineRule="auto"/>
        <w:rPr>
          <w:rFonts w:asciiTheme="minorHAnsi" w:hAnsiTheme="minorHAnsi" w:cstheme="minorHAnsi"/>
        </w:rPr>
      </w:pPr>
      <w:r w:rsidRPr="00582BB9">
        <w:rPr>
          <w:rFonts w:asciiTheme="minorHAnsi" w:hAnsiTheme="minorHAnsi" w:cstheme="minorHAnsi"/>
          <w:b/>
        </w:rPr>
        <w:lastRenderedPageBreak/>
        <w:t>Note to teacher</w:t>
      </w:r>
    </w:p>
    <w:p w:rsidR="001B417A" w:rsidRDefault="001B417A">
      <w:pPr>
        <w:spacing w:line="240" w:lineRule="auto"/>
        <w:rPr>
          <w:rFonts w:asciiTheme="minorHAnsi" w:hAnsiTheme="minorHAnsi" w:cstheme="minorHAnsi"/>
        </w:rPr>
      </w:pPr>
    </w:p>
    <w:p w:rsidR="00530D11" w:rsidRDefault="001B417A">
      <w:pPr>
        <w:spacing w:line="240" w:lineRule="auto"/>
        <w:rPr>
          <w:rFonts w:asciiTheme="minorHAnsi" w:hAnsiTheme="minorHAnsi" w:cstheme="minorHAnsi"/>
        </w:rPr>
      </w:pPr>
      <w:r>
        <w:rPr>
          <w:rFonts w:asciiTheme="minorHAnsi" w:hAnsiTheme="minorHAnsi" w:cstheme="minorHAnsi"/>
        </w:rPr>
        <w:t>M</w:t>
      </w:r>
      <w:r w:rsidR="0022723B" w:rsidRPr="0022723B">
        <w:rPr>
          <w:rFonts w:asciiTheme="minorHAnsi" w:hAnsiTheme="minorHAnsi" w:cstheme="minorHAnsi"/>
        </w:rPr>
        <w:t>ake sure that there are more invasive plant species in the area than there are team members</w:t>
      </w:r>
      <w:r w:rsidR="00235B4C">
        <w:rPr>
          <w:rFonts w:asciiTheme="minorHAnsi" w:hAnsiTheme="minorHAnsi" w:cstheme="minorHAnsi"/>
        </w:rPr>
        <w:t>,</w:t>
      </w:r>
      <w:r w:rsidR="0022723B" w:rsidRPr="0022723B">
        <w:rPr>
          <w:rFonts w:asciiTheme="minorHAnsi" w:hAnsiTheme="minorHAnsi" w:cstheme="minorHAnsi"/>
        </w:rPr>
        <w:t xml:space="preserve"> and encourage students to bring their notebooks and use their notes to identify the invasive species.  By identifying the invasive species in a natural setting, students will begin to understand the diversity of plants in the area, the competition between the</w:t>
      </w:r>
      <w:r w:rsidR="00530D11">
        <w:rPr>
          <w:rFonts w:asciiTheme="minorHAnsi" w:hAnsiTheme="minorHAnsi" w:cstheme="minorHAnsi"/>
        </w:rPr>
        <w:t xml:space="preserve"> </w:t>
      </w:r>
      <w:r w:rsidR="0022723B" w:rsidRPr="0022723B">
        <w:rPr>
          <w:rFonts w:asciiTheme="minorHAnsi" w:hAnsiTheme="minorHAnsi" w:cstheme="minorHAnsi"/>
        </w:rPr>
        <w:t>native and invasive species, how environmental conditions</w:t>
      </w:r>
      <w:r w:rsidR="00235B4C">
        <w:rPr>
          <w:rFonts w:asciiTheme="minorHAnsi" w:hAnsiTheme="minorHAnsi" w:cstheme="minorHAnsi"/>
        </w:rPr>
        <w:t>,</w:t>
      </w:r>
      <w:r w:rsidR="0022723B" w:rsidRPr="0022723B">
        <w:rPr>
          <w:rFonts w:asciiTheme="minorHAnsi" w:hAnsiTheme="minorHAnsi" w:cstheme="minorHAnsi"/>
        </w:rPr>
        <w:t xml:space="preserve"> such as soil types,</w:t>
      </w:r>
      <w:r w:rsidR="00530D11">
        <w:rPr>
          <w:rFonts w:asciiTheme="minorHAnsi" w:hAnsiTheme="minorHAnsi" w:cstheme="minorHAnsi"/>
        </w:rPr>
        <w:t xml:space="preserve"> </w:t>
      </w:r>
      <w:r w:rsidR="0022723B" w:rsidRPr="0022723B">
        <w:rPr>
          <w:rFonts w:asciiTheme="minorHAnsi" w:hAnsiTheme="minorHAnsi" w:cstheme="minorHAnsi"/>
        </w:rPr>
        <w:t xml:space="preserve">amount of sunlight, etc.  </w:t>
      </w:r>
    </w:p>
    <w:p w:rsidR="00530D11" w:rsidRDefault="00530D11">
      <w:pPr>
        <w:spacing w:line="240" w:lineRule="auto"/>
        <w:rPr>
          <w:rFonts w:asciiTheme="minorHAnsi" w:hAnsiTheme="minorHAnsi" w:cstheme="minorHAnsi"/>
        </w:rPr>
      </w:pPr>
    </w:p>
    <w:p w:rsidR="00530D11" w:rsidRDefault="0022723B">
      <w:pPr>
        <w:spacing w:line="240" w:lineRule="auto"/>
        <w:rPr>
          <w:rFonts w:asciiTheme="minorHAnsi" w:hAnsiTheme="minorHAnsi" w:cstheme="minorHAnsi"/>
        </w:rPr>
      </w:pPr>
      <w:r w:rsidRPr="0022723B">
        <w:rPr>
          <w:rFonts w:asciiTheme="minorHAnsi" w:hAnsiTheme="minorHAnsi" w:cstheme="minorHAnsi"/>
        </w:rPr>
        <w:t>After the relay game, help students see the competition with native species with questions such as, Why do you think these invasive plants can grow so well in this area?</w:t>
      </w:r>
      <w:r w:rsidR="00235B4C">
        <w:rPr>
          <w:rFonts w:asciiTheme="minorHAnsi" w:hAnsiTheme="minorHAnsi" w:cstheme="minorHAnsi"/>
        </w:rPr>
        <w:t>;</w:t>
      </w:r>
      <w:r w:rsidRPr="0022723B">
        <w:rPr>
          <w:rFonts w:asciiTheme="minorHAnsi" w:hAnsiTheme="minorHAnsi" w:cstheme="minorHAnsi"/>
        </w:rPr>
        <w:t xml:space="preserve"> How does the soil or amount of sunlight affect the growth of these species?</w:t>
      </w:r>
      <w:r w:rsidR="00235B4C">
        <w:rPr>
          <w:rFonts w:asciiTheme="minorHAnsi" w:hAnsiTheme="minorHAnsi" w:cstheme="minorHAnsi"/>
        </w:rPr>
        <w:t>;</w:t>
      </w:r>
      <w:r w:rsidRPr="0022723B">
        <w:rPr>
          <w:rFonts w:asciiTheme="minorHAnsi" w:hAnsiTheme="minorHAnsi" w:cstheme="minorHAnsi"/>
        </w:rPr>
        <w:t xml:space="preserve"> Why will it be a problem in our community if these invasive species keep growing without any interference?</w:t>
      </w:r>
      <w:r w:rsidR="00235B4C">
        <w:rPr>
          <w:rFonts w:asciiTheme="minorHAnsi" w:hAnsiTheme="minorHAnsi" w:cstheme="minorHAnsi"/>
        </w:rPr>
        <w:t>;</w:t>
      </w:r>
      <w:r w:rsidRPr="0022723B">
        <w:rPr>
          <w:rFonts w:asciiTheme="minorHAnsi" w:hAnsiTheme="minorHAnsi" w:cstheme="minorHAnsi"/>
        </w:rPr>
        <w:t xml:space="preserve"> How </w:t>
      </w:r>
      <w:r w:rsidR="00235B4C">
        <w:rPr>
          <w:rFonts w:asciiTheme="minorHAnsi" w:hAnsiTheme="minorHAnsi" w:cstheme="minorHAnsi"/>
        </w:rPr>
        <w:t>are</w:t>
      </w:r>
      <w:r w:rsidRPr="0022723B">
        <w:rPr>
          <w:rFonts w:asciiTheme="minorHAnsi" w:hAnsiTheme="minorHAnsi" w:cstheme="minorHAnsi"/>
        </w:rPr>
        <w:t xml:space="preserve"> the increased numbers of invasive species in our local area connected to the decrease of native plants and animals?</w:t>
      </w:r>
      <w:r w:rsidR="00235B4C">
        <w:rPr>
          <w:rFonts w:asciiTheme="minorHAnsi" w:hAnsiTheme="minorHAnsi" w:cstheme="minorHAnsi"/>
        </w:rPr>
        <w:t>;</w:t>
      </w:r>
      <w:r w:rsidRPr="0022723B">
        <w:rPr>
          <w:rFonts w:asciiTheme="minorHAnsi" w:hAnsiTheme="minorHAnsi" w:cstheme="minorHAnsi"/>
        </w:rPr>
        <w:t xml:space="preserve"> Can you find any examples of native plants and animals that have decreased in population in the last 20 years?  </w:t>
      </w:r>
    </w:p>
    <w:p w:rsidR="00530D11" w:rsidRDefault="00530D11">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Student and Teacher initiated questions can help students relate the field conditions to the growth of the invasive species. When back in the classroom, a </w:t>
      </w:r>
      <w:r w:rsidR="00235B4C">
        <w:rPr>
          <w:rFonts w:asciiTheme="minorHAnsi" w:hAnsiTheme="minorHAnsi" w:cstheme="minorHAnsi"/>
        </w:rPr>
        <w:t>K</w:t>
      </w:r>
      <w:r w:rsidRPr="0022723B">
        <w:rPr>
          <w:rFonts w:asciiTheme="minorHAnsi" w:hAnsiTheme="minorHAnsi" w:cstheme="minorHAnsi"/>
        </w:rPr>
        <w:t xml:space="preserve">nowledge </w:t>
      </w:r>
      <w:r w:rsidR="00235B4C">
        <w:rPr>
          <w:rFonts w:asciiTheme="minorHAnsi" w:hAnsiTheme="minorHAnsi" w:cstheme="minorHAnsi"/>
        </w:rPr>
        <w:t>B</w:t>
      </w:r>
      <w:r w:rsidRPr="0022723B">
        <w:rPr>
          <w:rFonts w:asciiTheme="minorHAnsi" w:hAnsiTheme="minorHAnsi" w:cstheme="minorHAnsi"/>
        </w:rPr>
        <w:t xml:space="preserve">uilding </w:t>
      </w:r>
      <w:r w:rsidR="00235B4C">
        <w:rPr>
          <w:rFonts w:asciiTheme="minorHAnsi" w:hAnsiTheme="minorHAnsi" w:cstheme="minorHAnsi"/>
        </w:rPr>
        <w:t>C</w:t>
      </w:r>
      <w:r w:rsidRPr="0022723B">
        <w:rPr>
          <w:rFonts w:asciiTheme="minorHAnsi" w:hAnsiTheme="minorHAnsi" w:cstheme="minorHAnsi"/>
        </w:rPr>
        <w:t>ircle could help students find answers to these questions. If there are still unanswered questions, the teacher should ask, “How can we find the answer to these questions?” Students will be encouraged to look on the internet for answers to share with the class.</w:t>
      </w:r>
    </w:p>
    <w:p w:rsidR="0022723B" w:rsidRPr="0022723B" w:rsidRDefault="0022723B">
      <w:pPr>
        <w:spacing w:line="240" w:lineRule="auto"/>
        <w:rPr>
          <w:rFonts w:asciiTheme="minorHAnsi" w:hAnsiTheme="minorHAnsi" w:cstheme="minorHAnsi"/>
        </w:rPr>
      </w:pPr>
    </w:p>
    <w:p w:rsidR="001B417A" w:rsidRDefault="001B417A">
      <w:pPr>
        <w:spacing w:line="240" w:lineRule="auto"/>
        <w:rPr>
          <w:rFonts w:asciiTheme="minorHAnsi" w:hAnsiTheme="minorHAnsi" w:cstheme="minorHAnsi"/>
        </w:rPr>
      </w:pPr>
      <w:r>
        <w:rPr>
          <w:rFonts w:asciiTheme="minorHAnsi" w:hAnsiTheme="minorHAnsi" w:cstheme="minorHAnsi"/>
        </w:rPr>
        <w:br w:type="page"/>
      </w:r>
    </w:p>
    <w:p w:rsidR="001B417A" w:rsidRPr="00582BB9" w:rsidRDefault="001B417A">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Connections</w:t>
      </w:r>
    </w:p>
    <w:p w:rsidR="001B417A" w:rsidRPr="00582BB9" w:rsidRDefault="001B417A">
      <w:pPr>
        <w:spacing w:line="240" w:lineRule="auto"/>
        <w:rPr>
          <w:rFonts w:asciiTheme="minorHAnsi" w:hAnsiTheme="minorHAnsi" w:cstheme="minorHAnsi"/>
          <w:b/>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learning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 xml:space="preserve">Assess achievement category Thinking and Investigation (T/I) </w:t>
      </w:r>
      <w:r w:rsidR="00235B4C">
        <w:rPr>
          <w:rFonts w:asciiTheme="minorHAnsi" w:hAnsiTheme="minorHAnsi" w:cstheme="minorHAnsi"/>
        </w:rPr>
        <w:t>while</w:t>
      </w:r>
      <w:r w:rsidRPr="0022723B">
        <w:rPr>
          <w:rFonts w:asciiTheme="minorHAnsi" w:hAnsiTheme="minorHAnsi" w:cstheme="minorHAnsi"/>
        </w:rPr>
        <w:t xml:space="preserve"> they are</w:t>
      </w:r>
      <w:r w:rsidR="00530D11">
        <w:rPr>
          <w:rFonts w:asciiTheme="minorHAnsi" w:hAnsiTheme="minorHAnsi" w:cstheme="minorHAnsi"/>
        </w:rPr>
        <w:t xml:space="preserve"> </w:t>
      </w:r>
      <w:r w:rsidRPr="0022723B">
        <w:rPr>
          <w:rFonts w:asciiTheme="minorHAnsi" w:hAnsiTheme="minorHAnsi" w:cstheme="minorHAnsi"/>
        </w:rPr>
        <w:t>outside for inquiry (questions asked), and the depth of investigation.</w:t>
      </w:r>
      <w:r w:rsidR="00530D11">
        <w:rPr>
          <w:rFonts w:asciiTheme="minorHAnsi" w:hAnsiTheme="minorHAnsi" w:cstheme="minorHAnsi"/>
        </w:rPr>
        <w:t xml:space="preserve"> </w:t>
      </w:r>
      <w:r w:rsidRPr="0022723B">
        <w:rPr>
          <w:rFonts w:asciiTheme="minorHAnsi" w:hAnsiTheme="minorHAnsi" w:cstheme="minorHAnsi"/>
        </w:rPr>
        <w:t>Anecdotal observations of the students’ observations and questions will help the teacher assess learning during the outdoor activity. Student</w:t>
      </w:r>
      <w:r w:rsidR="00530D11">
        <w:rPr>
          <w:rFonts w:asciiTheme="minorHAnsi" w:hAnsiTheme="minorHAnsi" w:cstheme="minorHAnsi"/>
        </w:rPr>
        <w:t xml:space="preserve"> </w:t>
      </w:r>
      <w:r w:rsidRPr="0022723B">
        <w:rPr>
          <w:rFonts w:asciiTheme="minorHAnsi" w:hAnsiTheme="minorHAnsi" w:cstheme="minorHAnsi"/>
        </w:rPr>
        <w:t>success</w:t>
      </w:r>
      <w:r w:rsidR="00235B4C">
        <w:rPr>
          <w:rFonts w:asciiTheme="minorHAnsi" w:hAnsiTheme="minorHAnsi" w:cstheme="minorHAnsi"/>
        </w:rPr>
        <w:t xml:space="preserve"> in</w:t>
      </w:r>
      <w:r w:rsidRPr="0022723B">
        <w:rPr>
          <w:rFonts w:asciiTheme="minorHAnsi" w:hAnsiTheme="minorHAnsi" w:cstheme="minorHAnsi"/>
        </w:rPr>
        <w:t xml:space="preserve"> finding invasive species and collaboration with team members will also</w:t>
      </w:r>
      <w:r w:rsidR="00530D11">
        <w:rPr>
          <w:rFonts w:asciiTheme="minorHAnsi" w:hAnsiTheme="minorHAnsi" w:cstheme="minorHAnsi"/>
        </w:rPr>
        <w:t xml:space="preserve"> </w:t>
      </w:r>
      <w:r w:rsidRPr="0022723B">
        <w:rPr>
          <w:rFonts w:asciiTheme="minorHAnsi" w:hAnsiTheme="minorHAnsi" w:cstheme="minorHAnsi"/>
        </w:rPr>
        <w:t>be helpful for teachers to observe.</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Students that have trouble identifying or finding invasive species may need</w:t>
      </w:r>
      <w:r w:rsidR="00530D11">
        <w:rPr>
          <w:rFonts w:asciiTheme="minorHAnsi" w:hAnsiTheme="minorHAnsi" w:cstheme="minorHAnsi"/>
        </w:rPr>
        <w:t xml:space="preserve"> </w:t>
      </w:r>
      <w:r w:rsidRPr="0022723B">
        <w:rPr>
          <w:rFonts w:asciiTheme="minorHAnsi" w:hAnsiTheme="minorHAnsi" w:cstheme="minorHAnsi"/>
        </w:rPr>
        <w:t>extra help or support from teacher- lead inquiry. A walk around the area to</w:t>
      </w:r>
      <w:r w:rsidR="00530D11">
        <w:rPr>
          <w:rFonts w:asciiTheme="minorHAnsi" w:hAnsiTheme="minorHAnsi" w:cstheme="minorHAnsi"/>
        </w:rPr>
        <w:t xml:space="preserve"> </w:t>
      </w:r>
      <w:r w:rsidRPr="0022723B">
        <w:rPr>
          <w:rFonts w:asciiTheme="minorHAnsi" w:hAnsiTheme="minorHAnsi" w:cstheme="minorHAnsi"/>
        </w:rPr>
        <w:t>give students a chance to see what plants are there before the game starts may</w:t>
      </w:r>
      <w:r w:rsidR="00530D11">
        <w:rPr>
          <w:rFonts w:asciiTheme="minorHAnsi" w:hAnsiTheme="minorHAnsi" w:cstheme="minorHAnsi"/>
        </w:rPr>
        <w:t xml:space="preserve"> </w:t>
      </w:r>
      <w:r w:rsidRPr="0022723B">
        <w:rPr>
          <w:rFonts w:asciiTheme="minorHAnsi" w:hAnsiTheme="minorHAnsi" w:cstheme="minorHAnsi"/>
        </w:rPr>
        <w:t>be helpful for unsure or hesitant students. Observation of student questions</w:t>
      </w:r>
      <w:r w:rsidRPr="0022723B">
        <w:rPr>
          <w:rFonts w:asciiTheme="minorHAnsi" w:hAnsiTheme="minorHAnsi" w:cstheme="minorHAnsi"/>
        </w:rPr>
        <w:br/>
        <w:t>will be a helpful assessment of help needed.</w:t>
      </w:r>
    </w:p>
    <w:p w:rsidR="0022723B" w:rsidRPr="0022723B" w:rsidRDefault="0022723B">
      <w:pPr>
        <w:spacing w:line="240" w:lineRule="auto"/>
        <w:rPr>
          <w:rFonts w:asciiTheme="minorHAnsi" w:hAnsiTheme="minorHAnsi" w:cstheme="minorHAnsi"/>
        </w:rPr>
      </w:pPr>
    </w:p>
    <w:p w:rsidR="001B417A" w:rsidRDefault="001B417A">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Consolidation</w:t>
      </w:r>
    </w:p>
    <w:p w:rsidR="0022723B" w:rsidRPr="00582BB9" w:rsidRDefault="0022723B">
      <w:pPr>
        <w:spacing w:line="240" w:lineRule="auto"/>
        <w:rPr>
          <w:rFonts w:asciiTheme="minorHAnsi" w:hAnsiTheme="minorHAnsi" w:cstheme="minorHAnsi"/>
          <w:b/>
        </w:rPr>
      </w:pPr>
      <w:r w:rsidRPr="0022723B">
        <w:rPr>
          <w:rFonts w:asciiTheme="minorHAnsi" w:hAnsiTheme="minorHAnsi" w:cstheme="minorHAnsi"/>
        </w:rPr>
        <w:br/>
      </w:r>
      <w:r w:rsidRPr="00582BB9">
        <w:rPr>
          <w:rFonts w:asciiTheme="minorHAnsi" w:hAnsiTheme="minorHAnsi" w:cstheme="minorHAnsi"/>
          <w:b/>
        </w:rPr>
        <w:t>Part 4: Community Action (Indoors and Outdoors)</w:t>
      </w:r>
    </w:p>
    <w:p w:rsidR="0022723B" w:rsidRPr="0022723B" w:rsidRDefault="00A87BBE">
      <w:pPr>
        <w:spacing w:line="240" w:lineRule="auto"/>
        <w:rPr>
          <w:rFonts w:asciiTheme="minorHAnsi" w:hAnsiTheme="minorHAnsi" w:cstheme="minorHAnsi"/>
        </w:rPr>
      </w:pPr>
      <w:r>
        <w:rPr>
          <w:rFonts w:asciiTheme="minorHAnsi" w:hAnsiTheme="minorHAnsi" w:cstheme="minorHAnsi"/>
        </w:rPr>
        <w:br/>
      </w:r>
      <w:r w:rsidR="0022723B" w:rsidRPr="0022723B">
        <w:rPr>
          <w:rFonts w:asciiTheme="minorHAnsi" w:hAnsiTheme="minorHAnsi" w:cstheme="minorHAnsi"/>
        </w:rPr>
        <w:t>Students will work in groups of 4</w:t>
      </w:r>
      <w:r w:rsidR="00530D11">
        <w:rPr>
          <w:rFonts w:asciiTheme="minorHAnsi" w:hAnsiTheme="minorHAnsi" w:cstheme="minorHAnsi"/>
        </w:rPr>
        <w:t xml:space="preserve"> </w:t>
      </w:r>
      <w:r w:rsidR="0022723B" w:rsidRPr="0022723B">
        <w:rPr>
          <w:rFonts w:asciiTheme="minorHAnsi" w:hAnsiTheme="minorHAnsi" w:cstheme="minorHAnsi"/>
        </w:rPr>
        <w:t>to research organizations in their extended community that are working to</w:t>
      </w:r>
      <w:r w:rsidR="00530D11">
        <w:rPr>
          <w:rFonts w:asciiTheme="minorHAnsi" w:hAnsiTheme="minorHAnsi" w:cstheme="minorHAnsi"/>
        </w:rPr>
        <w:t xml:space="preserve"> </w:t>
      </w:r>
      <w:r w:rsidR="0022723B" w:rsidRPr="0022723B">
        <w:rPr>
          <w:rFonts w:asciiTheme="minorHAnsi" w:hAnsiTheme="minorHAnsi" w:cstheme="minorHAnsi"/>
        </w:rPr>
        <w:t>control invasive species. The groups will present their information to the</w:t>
      </w:r>
      <w:r w:rsidR="00530D11">
        <w:rPr>
          <w:rFonts w:asciiTheme="minorHAnsi" w:hAnsiTheme="minorHAnsi" w:cstheme="minorHAnsi"/>
        </w:rPr>
        <w:t xml:space="preserve"> </w:t>
      </w:r>
      <w:r w:rsidR="0022723B" w:rsidRPr="0022723B">
        <w:rPr>
          <w:rFonts w:asciiTheme="minorHAnsi" w:hAnsiTheme="minorHAnsi" w:cstheme="minorHAnsi"/>
        </w:rPr>
        <w:t xml:space="preserve">class in differentiated ways. For example, they may choose to do a </w:t>
      </w:r>
      <w:r w:rsidR="00530D11" w:rsidRPr="0022723B">
        <w:rPr>
          <w:rFonts w:asciiTheme="minorHAnsi" w:hAnsiTheme="minorHAnsi" w:cstheme="minorHAnsi"/>
        </w:rPr>
        <w:t>PowerPoint</w:t>
      </w:r>
      <w:r w:rsidR="0022723B" w:rsidRPr="0022723B">
        <w:rPr>
          <w:rFonts w:asciiTheme="minorHAnsi" w:hAnsiTheme="minorHAnsi" w:cstheme="minorHAnsi"/>
        </w:rPr>
        <w:t>,</w:t>
      </w:r>
      <w:r w:rsidR="00530D11">
        <w:rPr>
          <w:rFonts w:asciiTheme="minorHAnsi" w:hAnsiTheme="minorHAnsi" w:cstheme="minorHAnsi"/>
        </w:rPr>
        <w:t xml:space="preserve"> </w:t>
      </w:r>
      <w:r w:rsidR="0022723B" w:rsidRPr="0022723B">
        <w:rPr>
          <w:rFonts w:asciiTheme="minorHAnsi" w:hAnsiTheme="minorHAnsi" w:cstheme="minorHAnsi"/>
        </w:rPr>
        <w:t>poster or pamphlet. The requirements for the information presented are: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1. Name of the organization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2. Names of invasive species they are</w:t>
      </w:r>
      <w:r w:rsidR="00530D11">
        <w:rPr>
          <w:rFonts w:asciiTheme="minorHAnsi" w:hAnsiTheme="minorHAnsi" w:cstheme="minorHAnsi"/>
        </w:rPr>
        <w:t xml:space="preserve"> </w:t>
      </w:r>
      <w:r w:rsidRPr="0022723B">
        <w:rPr>
          <w:rFonts w:asciiTheme="minorHAnsi" w:hAnsiTheme="minorHAnsi" w:cstheme="minorHAnsi"/>
        </w:rPr>
        <w:t>working to control</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3. Location of the work (should be in the</w:t>
      </w:r>
      <w:r w:rsidR="00530D11">
        <w:rPr>
          <w:rFonts w:asciiTheme="minorHAnsi" w:hAnsiTheme="minorHAnsi" w:cstheme="minorHAnsi"/>
        </w:rPr>
        <w:t xml:space="preserve"> </w:t>
      </w:r>
      <w:r w:rsidRPr="0022723B">
        <w:rPr>
          <w:rFonts w:asciiTheme="minorHAnsi" w:hAnsiTheme="minorHAnsi" w:cstheme="minorHAnsi"/>
        </w:rPr>
        <w:t>local community)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4. The negative impact the particular</w:t>
      </w:r>
      <w:r w:rsidR="00530D11">
        <w:rPr>
          <w:rFonts w:asciiTheme="minorHAnsi" w:hAnsiTheme="minorHAnsi" w:cstheme="minorHAnsi"/>
        </w:rPr>
        <w:t xml:space="preserve"> </w:t>
      </w:r>
      <w:r w:rsidRPr="0022723B">
        <w:rPr>
          <w:rFonts w:asciiTheme="minorHAnsi" w:hAnsiTheme="minorHAnsi" w:cstheme="minorHAnsi"/>
        </w:rPr>
        <w:t>invasive species has on the local environment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5. Opportunities to work with the organization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6.  After all the presentations have been given, the class will choose an organization from one of the presentations through teacher-guided discussion and the group that presented the organization chosen will contact them to find out if the class can take a field trip to work with them.</w:t>
      </w:r>
    </w:p>
    <w:p w:rsidR="00A87BBE" w:rsidRDefault="00A87BBE">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Arrangements will be made for the class</w:t>
      </w:r>
      <w:r w:rsidR="00530D11">
        <w:rPr>
          <w:rFonts w:asciiTheme="minorHAnsi" w:hAnsiTheme="minorHAnsi" w:cstheme="minorHAnsi"/>
        </w:rPr>
        <w:t xml:space="preserve"> </w:t>
      </w:r>
      <w:r w:rsidRPr="0022723B">
        <w:rPr>
          <w:rFonts w:asciiTheme="minorHAnsi" w:hAnsiTheme="minorHAnsi" w:cstheme="minorHAnsi"/>
        </w:rPr>
        <w:t>to take part in the project of controlling the invasive species.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A journal or</w:t>
      </w:r>
      <w:r w:rsidR="00530D11">
        <w:rPr>
          <w:rFonts w:asciiTheme="minorHAnsi" w:hAnsiTheme="minorHAnsi" w:cstheme="minorHAnsi"/>
        </w:rPr>
        <w:t xml:space="preserve"> </w:t>
      </w:r>
      <w:r w:rsidRPr="0022723B">
        <w:rPr>
          <w:rFonts w:asciiTheme="minorHAnsi" w:hAnsiTheme="minorHAnsi" w:cstheme="minorHAnsi"/>
        </w:rPr>
        <w:t>illustration of the experience will be written by the students after the field</w:t>
      </w:r>
      <w:r w:rsidR="00530D11">
        <w:rPr>
          <w:rFonts w:asciiTheme="minorHAnsi" w:hAnsiTheme="minorHAnsi" w:cstheme="minorHAnsi"/>
        </w:rPr>
        <w:t xml:space="preserve"> </w:t>
      </w:r>
      <w:r w:rsidRPr="0022723B">
        <w:rPr>
          <w:rFonts w:asciiTheme="minorHAnsi" w:hAnsiTheme="minorHAnsi" w:cstheme="minorHAnsi"/>
        </w:rPr>
        <w:t>work is completed.</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Teacher will assess the group work to present research on</w:t>
      </w:r>
      <w:r w:rsidR="00530D11">
        <w:rPr>
          <w:rFonts w:asciiTheme="minorHAnsi" w:hAnsiTheme="minorHAnsi" w:cstheme="minorHAnsi"/>
        </w:rPr>
        <w:t xml:space="preserve"> </w:t>
      </w:r>
      <w:r w:rsidRPr="0022723B">
        <w:rPr>
          <w:rFonts w:asciiTheme="minorHAnsi" w:hAnsiTheme="minorHAnsi" w:cstheme="minorHAnsi"/>
        </w:rPr>
        <w:t>organizations that are working to control invasive species. Assessment</w:t>
      </w:r>
      <w:r w:rsidR="00530D11">
        <w:rPr>
          <w:rFonts w:asciiTheme="minorHAnsi" w:hAnsiTheme="minorHAnsi" w:cstheme="minorHAnsi"/>
        </w:rPr>
        <w:t xml:space="preserve"> </w:t>
      </w:r>
      <w:r w:rsidRPr="0022723B">
        <w:rPr>
          <w:rFonts w:asciiTheme="minorHAnsi" w:hAnsiTheme="minorHAnsi" w:cstheme="minorHAnsi"/>
        </w:rPr>
        <w:t>of actual work in the field and the written response in the student journal or</w:t>
      </w:r>
      <w:r w:rsidR="00530D11">
        <w:rPr>
          <w:rFonts w:asciiTheme="minorHAnsi" w:hAnsiTheme="minorHAnsi" w:cstheme="minorHAnsi"/>
        </w:rPr>
        <w:t xml:space="preserve"> </w:t>
      </w:r>
      <w:r w:rsidRPr="0022723B">
        <w:rPr>
          <w:rFonts w:asciiTheme="minorHAnsi" w:hAnsiTheme="minorHAnsi" w:cstheme="minorHAnsi"/>
        </w:rPr>
        <w:t>illustration will give opportunity for assessment of learning.</w:t>
      </w:r>
    </w:p>
    <w:p w:rsidR="001B417A" w:rsidRDefault="0022723B">
      <w:pPr>
        <w:spacing w:line="240" w:lineRule="auto"/>
        <w:rPr>
          <w:rFonts w:asciiTheme="minorHAnsi" w:hAnsiTheme="minorHAnsi" w:cstheme="minorHAnsi"/>
        </w:rPr>
      </w:pPr>
      <w:r w:rsidRPr="0022723B">
        <w:rPr>
          <w:rFonts w:asciiTheme="minorHAnsi" w:hAnsiTheme="minorHAnsi" w:cstheme="minorHAnsi"/>
        </w:rPr>
        <w:br/>
      </w:r>
    </w:p>
    <w:p w:rsidR="001B417A" w:rsidRDefault="001B417A">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Differentiated Instruction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Teachers will choose research groups with students’ strengths in mind.  Teachers can offer choices of local</w:t>
      </w:r>
      <w:r w:rsidR="00530D11">
        <w:rPr>
          <w:rFonts w:asciiTheme="minorHAnsi" w:hAnsiTheme="minorHAnsi" w:cstheme="minorHAnsi"/>
        </w:rPr>
        <w:t xml:space="preserve"> </w:t>
      </w:r>
      <w:r w:rsidRPr="0022723B">
        <w:rPr>
          <w:rFonts w:asciiTheme="minorHAnsi" w:hAnsiTheme="minorHAnsi" w:cstheme="minorHAnsi"/>
        </w:rPr>
        <w:t xml:space="preserve">organizations to student groups to get them started.  </w:t>
      </w:r>
    </w:p>
    <w:p w:rsidR="0022723B" w:rsidRPr="00582BB9" w:rsidRDefault="0022723B">
      <w:pPr>
        <w:spacing w:line="240" w:lineRule="auto"/>
        <w:rPr>
          <w:rFonts w:asciiTheme="minorHAnsi" w:hAnsiTheme="minorHAnsi" w:cstheme="minorHAnsi"/>
          <w:b/>
        </w:rPr>
      </w:pPr>
      <w:r w:rsidRPr="0022723B">
        <w:rPr>
          <w:rFonts w:asciiTheme="minorHAnsi" w:hAnsiTheme="minorHAnsi" w:cstheme="minorHAnsi"/>
        </w:rPr>
        <w:br/>
      </w:r>
      <w:r w:rsidRPr="0022723B">
        <w:rPr>
          <w:rFonts w:asciiTheme="minorHAnsi" w:hAnsiTheme="minorHAnsi" w:cstheme="minorHAnsi"/>
        </w:rPr>
        <w:br/>
      </w:r>
      <w:r w:rsidRPr="00582BB9">
        <w:rPr>
          <w:rFonts w:asciiTheme="minorHAnsi" w:hAnsiTheme="minorHAnsi" w:cstheme="minorHAnsi"/>
          <w:b/>
        </w:rPr>
        <w:t>Resources</w:t>
      </w:r>
    </w:p>
    <w:p w:rsidR="001B417A" w:rsidRDefault="0022723B">
      <w:pPr>
        <w:spacing w:line="240" w:lineRule="auto"/>
        <w:rPr>
          <w:rFonts w:asciiTheme="minorHAnsi" w:hAnsiTheme="minorHAnsi" w:cstheme="minorHAnsi"/>
          <w:b/>
        </w:rPr>
      </w:pPr>
      <w:r w:rsidRPr="0022723B">
        <w:rPr>
          <w:rFonts w:asciiTheme="minorHAnsi" w:hAnsiTheme="minorHAnsi" w:cstheme="minorHAnsi"/>
        </w:rPr>
        <w:br/>
      </w:r>
      <w:r w:rsidRPr="00582BB9">
        <w:rPr>
          <w:rFonts w:asciiTheme="minorHAnsi" w:hAnsiTheme="minorHAnsi" w:cstheme="minorHAnsi"/>
          <w:b/>
        </w:rPr>
        <w:t>Written Resources</w:t>
      </w:r>
    </w:p>
    <w:p w:rsidR="0022723B" w:rsidRPr="00582BB9" w:rsidRDefault="0022723B">
      <w:pPr>
        <w:spacing w:line="240" w:lineRule="auto"/>
        <w:rPr>
          <w:rFonts w:asciiTheme="minorHAnsi" w:hAnsiTheme="minorHAnsi" w:cstheme="minorHAnsi"/>
          <w:b/>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Peterson, Roger Tory and Margaret </w:t>
      </w:r>
      <w:proofErr w:type="spellStart"/>
      <w:r w:rsidRPr="0022723B">
        <w:rPr>
          <w:rFonts w:asciiTheme="minorHAnsi" w:hAnsiTheme="minorHAnsi" w:cstheme="minorHAnsi"/>
        </w:rPr>
        <w:t>McKenny</w:t>
      </w:r>
      <w:proofErr w:type="spellEnd"/>
      <w:r w:rsidRPr="0022723B">
        <w:rPr>
          <w:rFonts w:asciiTheme="minorHAnsi" w:hAnsiTheme="minorHAnsi" w:cstheme="minorHAnsi"/>
        </w:rPr>
        <w:t xml:space="preserve">. </w:t>
      </w:r>
      <w:r w:rsidR="00530D11">
        <w:rPr>
          <w:rFonts w:asciiTheme="minorHAnsi" w:hAnsiTheme="minorHAnsi" w:cstheme="minorHAnsi"/>
        </w:rPr>
        <w:t xml:space="preserve"> </w:t>
      </w:r>
      <w:proofErr w:type="gramStart"/>
      <w:r w:rsidRPr="0022723B">
        <w:rPr>
          <w:rFonts w:asciiTheme="minorHAnsi" w:hAnsiTheme="minorHAnsi" w:cstheme="minorHAnsi"/>
          <w:i/>
          <w:iCs/>
        </w:rPr>
        <w:t>A</w:t>
      </w:r>
      <w:r w:rsidRPr="0022723B">
        <w:rPr>
          <w:rFonts w:asciiTheme="minorHAnsi" w:hAnsiTheme="minorHAnsi" w:cstheme="minorHAnsi"/>
        </w:rPr>
        <w:t xml:space="preserve"> </w:t>
      </w:r>
      <w:r w:rsidRPr="0022723B">
        <w:rPr>
          <w:rFonts w:asciiTheme="minorHAnsi" w:hAnsiTheme="minorHAnsi" w:cstheme="minorHAnsi"/>
          <w:i/>
          <w:iCs/>
        </w:rPr>
        <w:t xml:space="preserve">Field Guide to Wildflowers of Northeastern and </w:t>
      </w:r>
      <w:proofErr w:type="spellStart"/>
      <w:r w:rsidRPr="0022723B">
        <w:rPr>
          <w:rFonts w:asciiTheme="minorHAnsi" w:hAnsiTheme="minorHAnsi" w:cstheme="minorHAnsi"/>
          <w:i/>
          <w:iCs/>
        </w:rPr>
        <w:t>Northcentral</w:t>
      </w:r>
      <w:proofErr w:type="spellEnd"/>
      <w:r w:rsidR="00530D11">
        <w:rPr>
          <w:rFonts w:asciiTheme="minorHAnsi" w:hAnsiTheme="minorHAnsi" w:cstheme="minorHAnsi"/>
          <w:i/>
          <w:iCs/>
        </w:rPr>
        <w:t xml:space="preserve"> </w:t>
      </w:r>
      <w:r w:rsidRPr="0022723B">
        <w:rPr>
          <w:rFonts w:asciiTheme="minorHAnsi" w:hAnsiTheme="minorHAnsi" w:cstheme="minorHAnsi"/>
          <w:i/>
          <w:iCs/>
        </w:rPr>
        <w:t>North America</w:t>
      </w:r>
      <w:r w:rsidRPr="0022723B">
        <w:rPr>
          <w:rFonts w:asciiTheme="minorHAnsi" w:hAnsiTheme="minorHAnsi" w:cstheme="minorHAnsi"/>
        </w:rPr>
        <w:t>.</w:t>
      </w:r>
      <w:proofErr w:type="gramEnd"/>
      <w:r w:rsidRPr="0022723B">
        <w:rPr>
          <w:rFonts w:asciiTheme="minorHAnsi" w:hAnsiTheme="minorHAnsi" w:cstheme="minorHAnsi"/>
        </w:rPr>
        <w:t xml:space="preserve"> Boston: Houghton Mifflin</w:t>
      </w:r>
      <w:r w:rsidR="00530D11">
        <w:rPr>
          <w:rFonts w:asciiTheme="minorHAnsi" w:hAnsiTheme="minorHAnsi" w:cstheme="minorHAnsi"/>
        </w:rPr>
        <w:t xml:space="preserve"> </w:t>
      </w:r>
      <w:r w:rsidRPr="0022723B">
        <w:rPr>
          <w:rFonts w:asciiTheme="minorHAnsi" w:hAnsiTheme="minorHAnsi" w:cstheme="minorHAnsi"/>
        </w:rPr>
        <w:t>Company, 1968. (</w:t>
      </w:r>
      <w:proofErr w:type="gramStart"/>
      <w:r w:rsidRPr="0022723B">
        <w:rPr>
          <w:rFonts w:asciiTheme="minorHAnsi" w:hAnsiTheme="minorHAnsi" w:cstheme="minorHAnsi"/>
        </w:rPr>
        <w:t>or</w:t>
      </w:r>
      <w:proofErr w:type="gramEnd"/>
      <w:r w:rsidRPr="0022723B">
        <w:rPr>
          <w:rFonts w:asciiTheme="minorHAnsi" w:hAnsiTheme="minorHAnsi" w:cstheme="minorHAnsi"/>
        </w:rPr>
        <w:t xml:space="preserve"> newer version)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r>
      <w:proofErr w:type="spellStart"/>
      <w:r w:rsidRPr="0022723B">
        <w:rPr>
          <w:rFonts w:asciiTheme="minorHAnsi" w:hAnsiTheme="minorHAnsi" w:cstheme="minorHAnsi"/>
        </w:rPr>
        <w:t>Spellenberg</w:t>
      </w:r>
      <w:proofErr w:type="spellEnd"/>
      <w:r w:rsidRPr="0022723B">
        <w:rPr>
          <w:rFonts w:asciiTheme="minorHAnsi" w:hAnsiTheme="minorHAnsi" w:cstheme="minorHAnsi"/>
        </w:rPr>
        <w:t xml:space="preserve">, Richard. </w:t>
      </w:r>
      <w:proofErr w:type="gramStart"/>
      <w:r w:rsidRPr="0022723B">
        <w:rPr>
          <w:rFonts w:asciiTheme="minorHAnsi" w:hAnsiTheme="minorHAnsi" w:cstheme="minorHAnsi"/>
          <w:i/>
          <w:iCs/>
        </w:rPr>
        <w:t>National Audubon Society Field</w:t>
      </w:r>
      <w:r w:rsidR="00530D11">
        <w:rPr>
          <w:rFonts w:asciiTheme="minorHAnsi" w:hAnsiTheme="minorHAnsi" w:cstheme="minorHAnsi"/>
          <w:i/>
          <w:iCs/>
        </w:rPr>
        <w:t xml:space="preserve"> </w:t>
      </w:r>
      <w:r w:rsidRPr="0022723B">
        <w:rPr>
          <w:rFonts w:asciiTheme="minorHAnsi" w:hAnsiTheme="minorHAnsi" w:cstheme="minorHAnsi"/>
          <w:i/>
          <w:iCs/>
        </w:rPr>
        <w:t>Guide to North American Wildflowers, Western Region</w:t>
      </w:r>
      <w:r w:rsidRPr="0022723B">
        <w:rPr>
          <w:rFonts w:asciiTheme="minorHAnsi" w:hAnsiTheme="minorHAnsi" w:cstheme="minorHAnsi"/>
        </w:rPr>
        <w:t>.</w:t>
      </w:r>
      <w:proofErr w:type="gramEnd"/>
      <w:r w:rsidR="00530D11">
        <w:rPr>
          <w:rFonts w:asciiTheme="minorHAnsi" w:hAnsiTheme="minorHAnsi" w:cstheme="minorHAnsi"/>
        </w:rPr>
        <w:t xml:space="preserve"> </w:t>
      </w:r>
      <w:r w:rsidRPr="0022723B">
        <w:rPr>
          <w:rFonts w:asciiTheme="minorHAnsi" w:hAnsiTheme="minorHAnsi" w:cstheme="minorHAnsi"/>
        </w:rPr>
        <w:t xml:space="preserve">2nd </w:t>
      </w:r>
      <w:proofErr w:type="gramStart"/>
      <w:r w:rsidRPr="0022723B">
        <w:rPr>
          <w:rFonts w:asciiTheme="minorHAnsi" w:hAnsiTheme="minorHAnsi" w:cstheme="minorHAnsi"/>
        </w:rPr>
        <w:t>ed</w:t>
      </w:r>
      <w:proofErr w:type="gramEnd"/>
      <w:r w:rsidRPr="0022723B">
        <w:rPr>
          <w:rFonts w:asciiTheme="minorHAnsi" w:hAnsiTheme="minorHAnsi" w:cstheme="minorHAnsi"/>
        </w:rPr>
        <w:t>. New York: Knopf, 2001.</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Weed identification guides from local extension</w:t>
      </w:r>
      <w:r w:rsidR="00530D11">
        <w:rPr>
          <w:rFonts w:asciiTheme="minorHAnsi" w:hAnsiTheme="minorHAnsi" w:cstheme="minorHAnsi"/>
        </w:rPr>
        <w:t xml:space="preserve"> </w:t>
      </w:r>
      <w:r w:rsidRPr="0022723B">
        <w:rPr>
          <w:rFonts w:asciiTheme="minorHAnsi" w:hAnsiTheme="minorHAnsi" w:cstheme="minorHAnsi"/>
        </w:rPr>
        <w:t xml:space="preserve">offices or weed control departments of </w:t>
      </w:r>
      <w:r w:rsidR="00235B4C">
        <w:rPr>
          <w:rFonts w:asciiTheme="minorHAnsi" w:hAnsiTheme="minorHAnsi" w:cstheme="minorHAnsi"/>
        </w:rPr>
        <w:t xml:space="preserve">provincial </w:t>
      </w:r>
      <w:r w:rsidR="00235B4C" w:rsidRPr="0022723B">
        <w:rPr>
          <w:rFonts w:asciiTheme="minorHAnsi" w:hAnsiTheme="minorHAnsi" w:cstheme="minorHAnsi"/>
        </w:rPr>
        <w:t>and</w:t>
      </w:r>
    </w:p>
    <w:p w:rsidR="0022723B" w:rsidRPr="0022723B" w:rsidRDefault="0022723B">
      <w:pPr>
        <w:spacing w:line="240" w:lineRule="auto"/>
        <w:rPr>
          <w:rFonts w:asciiTheme="minorHAnsi" w:hAnsiTheme="minorHAnsi" w:cstheme="minorHAnsi"/>
        </w:rPr>
      </w:pPr>
      <w:proofErr w:type="gramStart"/>
      <w:r w:rsidRPr="0022723B">
        <w:rPr>
          <w:rFonts w:asciiTheme="minorHAnsi" w:hAnsiTheme="minorHAnsi" w:cstheme="minorHAnsi"/>
        </w:rPr>
        <w:t>federal</w:t>
      </w:r>
      <w:proofErr w:type="gramEnd"/>
      <w:r w:rsidRPr="0022723B">
        <w:rPr>
          <w:rFonts w:asciiTheme="minorHAnsi" w:hAnsiTheme="minorHAnsi" w:cstheme="minorHAnsi"/>
        </w:rPr>
        <w:t xml:space="preserve"> agencies.</w:t>
      </w:r>
    </w:p>
    <w:p w:rsidR="00780EDF" w:rsidRDefault="0022723B">
      <w:pPr>
        <w:spacing w:line="240" w:lineRule="auto"/>
        <w:rPr>
          <w:rFonts w:asciiTheme="minorHAnsi" w:hAnsiTheme="minorHAnsi" w:cstheme="minorHAnsi"/>
        </w:rPr>
      </w:pPr>
      <w:r w:rsidRPr="0022723B">
        <w:rPr>
          <w:rFonts w:asciiTheme="minorHAnsi" w:hAnsiTheme="minorHAnsi" w:cstheme="minorHAnsi"/>
        </w:rPr>
        <w:br/>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Online Resources</w:t>
      </w:r>
    </w:p>
    <w:p w:rsidR="0022723B" w:rsidRPr="0022723B" w:rsidRDefault="0022723B">
      <w:pPr>
        <w:spacing w:line="240" w:lineRule="auto"/>
        <w:rPr>
          <w:rFonts w:asciiTheme="minorHAnsi" w:hAnsiTheme="minorHAnsi" w:cstheme="minorHAnsi"/>
        </w:rPr>
      </w:pPr>
    </w:p>
    <w:p w:rsidR="0022723B" w:rsidRDefault="007A67E9" w:rsidP="00B05A54">
      <w:pPr>
        <w:rPr>
          <w:rFonts w:asciiTheme="minorHAnsi" w:hAnsiTheme="minorHAnsi" w:cstheme="minorHAnsi"/>
        </w:rPr>
      </w:pPr>
      <w:hyperlink r:id="rId197" w:history="1">
        <w:r w:rsidR="00B05A54" w:rsidRPr="00FE744F">
          <w:rPr>
            <w:rStyle w:val="Hyperlink"/>
            <w:rFonts w:asciiTheme="minorHAnsi" w:hAnsiTheme="minorHAnsi" w:cstheme="minorHAnsi"/>
          </w:rPr>
          <w:t>http://www.nanaimo.ca/assets/Departments/Parks~Rec~Culture/Parks/invasive_plants.pdf</w:t>
        </w:r>
      </w:hyperlink>
    </w:p>
    <w:p w:rsidR="00B05A54" w:rsidRPr="00B05A54" w:rsidRDefault="00B05A54" w:rsidP="00B05A54">
      <w:pPr>
        <w:rPr>
          <w:rFonts w:asciiTheme="minorHAnsi" w:hAnsiTheme="minorHAnsi" w:cstheme="minorHAnsi"/>
          <w:highlight w:val="yellow"/>
        </w:rPr>
      </w:pPr>
    </w:p>
    <w:p w:rsidR="00B05A54" w:rsidRDefault="007A67E9" w:rsidP="00B05A54">
      <w:pPr>
        <w:rPr>
          <w:rFonts w:asciiTheme="minorHAnsi" w:hAnsiTheme="minorHAnsi" w:cstheme="minorHAnsi"/>
        </w:rPr>
      </w:pPr>
      <w:hyperlink r:id="rId198" w:history="1">
        <w:r w:rsidR="00B05A54" w:rsidRPr="00FE744F">
          <w:rPr>
            <w:rStyle w:val="Hyperlink"/>
            <w:rFonts w:asciiTheme="minorHAnsi" w:hAnsiTheme="minorHAnsi" w:cstheme="minorHAnsi"/>
          </w:rPr>
          <w:t>http://www.toronto.ca/trees/pdfs/Fact_3_Controlling_Invasive_Plants.pdf</w:t>
        </w:r>
      </w:hyperlink>
    </w:p>
    <w:p w:rsidR="0022723B" w:rsidRPr="00B05A54" w:rsidRDefault="0022723B" w:rsidP="00B05A54">
      <w:pPr>
        <w:rPr>
          <w:rFonts w:asciiTheme="minorHAnsi" w:hAnsiTheme="minorHAnsi" w:cstheme="minorHAnsi"/>
        </w:rPr>
      </w:pPr>
      <w:r w:rsidRPr="00B05A54">
        <w:rPr>
          <w:rFonts w:asciiTheme="minorHAnsi" w:hAnsiTheme="minorHAnsi" w:cstheme="minorHAnsi"/>
        </w:rPr>
        <w:br/>
      </w:r>
      <w:hyperlink r:id="rId199" w:history="1">
        <w:r w:rsidRPr="00B05A54">
          <w:rPr>
            <w:rStyle w:val="Hyperlink"/>
            <w:rFonts w:asciiTheme="minorHAnsi" w:hAnsiTheme="minorHAnsi" w:cstheme="minorHAnsi"/>
          </w:rPr>
          <w:t>http</w:t>
        </w:r>
      </w:hyperlink>
      <w:hyperlink r:id="rId200" w:history="1">
        <w:r w:rsidRPr="00B05A54">
          <w:rPr>
            <w:rStyle w:val="Hyperlink"/>
            <w:rFonts w:asciiTheme="minorHAnsi" w:hAnsiTheme="minorHAnsi" w:cstheme="minorHAnsi"/>
          </w:rPr>
          <w:t>://</w:t>
        </w:r>
      </w:hyperlink>
      <w:hyperlink r:id="rId201" w:history="1">
        <w:r w:rsidRPr="00B05A54">
          <w:rPr>
            <w:rStyle w:val="Hyperlink"/>
            <w:rFonts w:asciiTheme="minorHAnsi" w:hAnsiTheme="minorHAnsi" w:cstheme="minorHAnsi"/>
          </w:rPr>
          <w:t>www</w:t>
        </w:r>
      </w:hyperlink>
      <w:hyperlink r:id="rId202" w:history="1">
        <w:r w:rsidRPr="00B05A54">
          <w:rPr>
            <w:rStyle w:val="Hyperlink"/>
            <w:rFonts w:asciiTheme="minorHAnsi" w:hAnsiTheme="minorHAnsi" w:cstheme="minorHAnsi"/>
          </w:rPr>
          <w:t>.</w:t>
        </w:r>
      </w:hyperlink>
      <w:hyperlink r:id="rId203" w:history="1">
        <w:r w:rsidRPr="00B05A54">
          <w:rPr>
            <w:rStyle w:val="Hyperlink"/>
            <w:rFonts w:asciiTheme="minorHAnsi" w:hAnsiTheme="minorHAnsi" w:cstheme="minorHAnsi"/>
          </w:rPr>
          <w:t>naturalbiodiversity</w:t>
        </w:r>
      </w:hyperlink>
      <w:hyperlink r:id="rId204" w:history="1">
        <w:r w:rsidRPr="00B05A54">
          <w:rPr>
            <w:rStyle w:val="Hyperlink"/>
            <w:rFonts w:asciiTheme="minorHAnsi" w:hAnsiTheme="minorHAnsi" w:cstheme="minorHAnsi"/>
          </w:rPr>
          <w:t>.</w:t>
        </w:r>
      </w:hyperlink>
      <w:hyperlink r:id="rId205" w:history="1">
        <w:r w:rsidRPr="00B05A54">
          <w:rPr>
            <w:rStyle w:val="Hyperlink"/>
            <w:rFonts w:asciiTheme="minorHAnsi" w:hAnsiTheme="minorHAnsi" w:cstheme="minorHAnsi"/>
          </w:rPr>
          <w:t>org</w:t>
        </w:r>
      </w:hyperlink>
      <w:hyperlink r:id="rId206" w:history="1">
        <w:r w:rsidRPr="00B05A54">
          <w:rPr>
            <w:rStyle w:val="Hyperlink"/>
            <w:rFonts w:asciiTheme="minorHAnsi" w:hAnsiTheme="minorHAnsi" w:cstheme="minorHAnsi"/>
          </w:rPr>
          <w:t>/</w:t>
        </w:r>
      </w:hyperlink>
      <w:hyperlink r:id="rId207" w:history="1">
        <w:r w:rsidRPr="00B05A54">
          <w:rPr>
            <w:rStyle w:val="Hyperlink"/>
            <w:rFonts w:asciiTheme="minorHAnsi" w:hAnsiTheme="minorHAnsi" w:cstheme="minorHAnsi"/>
          </w:rPr>
          <w:t>kids</w:t>
        </w:r>
      </w:hyperlink>
      <w:hyperlink r:id="rId208" w:history="1">
        <w:r w:rsidRPr="00B05A54">
          <w:rPr>
            <w:rStyle w:val="Hyperlink"/>
            <w:rFonts w:asciiTheme="minorHAnsi" w:hAnsiTheme="minorHAnsi" w:cstheme="minorHAnsi"/>
          </w:rPr>
          <w:t>/</w:t>
        </w:r>
      </w:hyperlink>
      <w:hyperlink r:id="rId209" w:history="1">
        <w:r w:rsidRPr="00B05A54">
          <w:rPr>
            <w:rStyle w:val="Hyperlink"/>
            <w:rFonts w:asciiTheme="minorHAnsi" w:hAnsiTheme="minorHAnsi" w:cstheme="minorHAnsi"/>
          </w:rPr>
          <w:t>teachers</w:t>
        </w:r>
      </w:hyperlink>
      <w:hyperlink r:id="rId210" w:history="1">
        <w:r w:rsidRPr="00B05A54">
          <w:rPr>
            <w:rStyle w:val="Hyperlink"/>
            <w:rFonts w:asciiTheme="minorHAnsi" w:hAnsiTheme="minorHAnsi" w:cstheme="minorHAnsi"/>
          </w:rPr>
          <w:t>.</w:t>
        </w:r>
      </w:hyperlink>
      <w:hyperlink r:id="rId211" w:history="1">
        <w:proofErr w:type="gramStart"/>
        <w:r w:rsidRPr="00B05A54">
          <w:rPr>
            <w:rStyle w:val="Hyperlink"/>
            <w:rFonts w:asciiTheme="minorHAnsi" w:hAnsiTheme="minorHAnsi" w:cstheme="minorHAnsi"/>
          </w:rPr>
          <w:t>html</w:t>
        </w:r>
        <w:proofErr w:type="gramEnd"/>
      </w:hyperlink>
    </w:p>
    <w:p w:rsidR="0022723B" w:rsidRPr="00B05A54" w:rsidRDefault="0022723B" w:rsidP="00B05A54">
      <w:pPr>
        <w:rPr>
          <w:rFonts w:asciiTheme="minorHAnsi" w:hAnsiTheme="minorHAnsi" w:cstheme="minorHAnsi"/>
        </w:rPr>
      </w:pPr>
      <w:r w:rsidRPr="00B05A54">
        <w:rPr>
          <w:rFonts w:asciiTheme="minorHAnsi" w:hAnsiTheme="minorHAnsi" w:cstheme="minorHAnsi"/>
        </w:rPr>
        <w:br/>
      </w:r>
      <w:hyperlink r:id="rId212" w:history="1">
        <w:r w:rsidRPr="00B05A54">
          <w:rPr>
            <w:rStyle w:val="Hyperlink"/>
            <w:rFonts w:asciiTheme="minorHAnsi" w:hAnsiTheme="minorHAnsi" w:cstheme="minorHAnsi"/>
          </w:rPr>
          <w:t>http</w:t>
        </w:r>
      </w:hyperlink>
      <w:hyperlink r:id="rId213" w:history="1">
        <w:r w:rsidRPr="00B05A54">
          <w:rPr>
            <w:rStyle w:val="Hyperlink"/>
            <w:rFonts w:asciiTheme="minorHAnsi" w:hAnsiTheme="minorHAnsi" w:cstheme="minorHAnsi"/>
          </w:rPr>
          <w:t>://</w:t>
        </w:r>
      </w:hyperlink>
      <w:hyperlink r:id="rId214" w:history="1">
        <w:r w:rsidRPr="00B05A54">
          <w:rPr>
            <w:rStyle w:val="Hyperlink"/>
            <w:rFonts w:asciiTheme="minorHAnsi" w:hAnsiTheme="minorHAnsi" w:cstheme="minorHAnsi"/>
          </w:rPr>
          <w:t>www</w:t>
        </w:r>
      </w:hyperlink>
      <w:hyperlink r:id="rId215" w:history="1">
        <w:r w:rsidRPr="00B05A54">
          <w:rPr>
            <w:rStyle w:val="Hyperlink"/>
            <w:rFonts w:asciiTheme="minorHAnsi" w:hAnsiTheme="minorHAnsi" w:cstheme="minorHAnsi"/>
          </w:rPr>
          <w:t>.</w:t>
        </w:r>
      </w:hyperlink>
      <w:hyperlink r:id="rId216" w:history="1">
        <w:r w:rsidRPr="00B05A54">
          <w:rPr>
            <w:rStyle w:val="Hyperlink"/>
            <w:rFonts w:asciiTheme="minorHAnsi" w:hAnsiTheme="minorHAnsi" w:cstheme="minorHAnsi"/>
          </w:rPr>
          <w:t>ofah</w:t>
        </w:r>
      </w:hyperlink>
      <w:hyperlink r:id="rId217" w:history="1">
        <w:r w:rsidRPr="00B05A54">
          <w:rPr>
            <w:rStyle w:val="Hyperlink"/>
            <w:rFonts w:asciiTheme="minorHAnsi" w:hAnsiTheme="minorHAnsi" w:cstheme="minorHAnsi"/>
          </w:rPr>
          <w:t>.</w:t>
        </w:r>
      </w:hyperlink>
      <w:hyperlink r:id="rId218" w:history="1">
        <w:proofErr w:type="gramStart"/>
        <w:r w:rsidRPr="00B05A54">
          <w:rPr>
            <w:rStyle w:val="Hyperlink"/>
            <w:rFonts w:asciiTheme="minorHAnsi" w:hAnsiTheme="minorHAnsi" w:cstheme="minorHAnsi"/>
          </w:rPr>
          <w:t>org</w:t>
        </w:r>
        <w:proofErr w:type="gramEnd"/>
      </w:hyperlink>
      <w:hyperlink r:id="rId219" w:history="1">
        <w:r w:rsidRPr="00B05A54">
          <w:rPr>
            <w:rStyle w:val="Hyperlink"/>
            <w:rFonts w:asciiTheme="minorHAnsi" w:hAnsiTheme="minorHAnsi" w:cstheme="minorHAnsi"/>
          </w:rPr>
          <w:t>/</w:t>
        </w:r>
      </w:hyperlink>
      <w:r w:rsidRPr="00B05A54">
        <w:rPr>
          <w:rFonts w:asciiTheme="minorHAnsi" w:hAnsiTheme="minorHAnsi" w:cstheme="minorHAnsi"/>
        </w:rPr>
        <w:t xml:space="preserve">  </w:t>
      </w:r>
    </w:p>
    <w:p w:rsidR="0022723B" w:rsidRPr="00B05A54" w:rsidRDefault="0022723B" w:rsidP="00B05A54">
      <w:pPr>
        <w:rPr>
          <w:rFonts w:asciiTheme="minorHAnsi" w:hAnsiTheme="minorHAnsi" w:cstheme="minorHAnsi"/>
        </w:rPr>
      </w:pPr>
      <w:r w:rsidRPr="00B05A54">
        <w:rPr>
          <w:rFonts w:asciiTheme="minorHAnsi" w:hAnsiTheme="minorHAnsi" w:cstheme="minorHAnsi"/>
        </w:rPr>
        <w:br/>
      </w:r>
      <w:hyperlink r:id="rId220" w:history="1">
        <w:r w:rsidRPr="00B05A54">
          <w:rPr>
            <w:rStyle w:val="Hyperlink"/>
            <w:rFonts w:asciiTheme="minorHAnsi" w:hAnsiTheme="minorHAnsi" w:cstheme="minorHAnsi"/>
          </w:rPr>
          <w:t>http</w:t>
        </w:r>
      </w:hyperlink>
      <w:hyperlink r:id="rId221" w:history="1">
        <w:r w:rsidRPr="00B05A54">
          <w:rPr>
            <w:rStyle w:val="Hyperlink"/>
            <w:rFonts w:asciiTheme="minorHAnsi" w:hAnsiTheme="minorHAnsi" w:cstheme="minorHAnsi"/>
          </w:rPr>
          <w:t>://</w:t>
        </w:r>
      </w:hyperlink>
      <w:hyperlink r:id="rId222" w:history="1">
        <w:r w:rsidRPr="00B05A54">
          <w:rPr>
            <w:rStyle w:val="Hyperlink"/>
            <w:rFonts w:asciiTheme="minorHAnsi" w:hAnsiTheme="minorHAnsi" w:cstheme="minorHAnsi"/>
          </w:rPr>
          <w:t>www</w:t>
        </w:r>
      </w:hyperlink>
      <w:hyperlink r:id="rId223" w:history="1">
        <w:r w:rsidRPr="00B05A54">
          <w:rPr>
            <w:rStyle w:val="Hyperlink"/>
            <w:rFonts w:asciiTheme="minorHAnsi" w:hAnsiTheme="minorHAnsi" w:cstheme="minorHAnsi"/>
          </w:rPr>
          <w:t>.</w:t>
        </w:r>
      </w:hyperlink>
      <w:hyperlink r:id="rId224" w:history="1">
        <w:r w:rsidRPr="00B05A54">
          <w:rPr>
            <w:rStyle w:val="Hyperlink"/>
            <w:rFonts w:asciiTheme="minorHAnsi" w:hAnsiTheme="minorHAnsi" w:cstheme="minorHAnsi"/>
          </w:rPr>
          <w:t>weedinvasion</w:t>
        </w:r>
      </w:hyperlink>
      <w:hyperlink r:id="rId225" w:history="1">
        <w:r w:rsidRPr="00B05A54">
          <w:rPr>
            <w:rStyle w:val="Hyperlink"/>
            <w:rFonts w:asciiTheme="minorHAnsi" w:hAnsiTheme="minorHAnsi" w:cstheme="minorHAnsi"/>
          </w:rPr>
          <w:t>.</w:t>
        </w:r>
      </w:hyperlink>
      <w:hyperlink r:id="rId226" w:history="1">
        <w:r w:rsidRPr="00B05A54">
          <w:rPr>
            <w:rStyle w:val="Hyperlink"/>
            <w:rFonts w:asciiTheme="minorHAnsi" w:hAnsiTheme="minorHAnsi" w:cstheme="minorHAnsi"/>
          </w:rPr>
          <w:t>org</w:t>
        </w:r>
      </w:hyperlink>
      <w:hyperlink r:id="rId227" w:history="1">
        <w:r w:rsidRPr="00B05A54">
          <w:rPr>
            <w:rStyle w:val="Hyperlink"/>
            <w:rFonts w:asciiTheme="minorHAnsi" w:hAnsiTheme="minorHAnsi" w:cstheme="minorHAnsi"/>
          </w:rPr>
          <w:t>/</w:t>
        </w:r>
      </w:hyperlink>
      <w:hyperlink r:id="rId228" w:history="1">
        <w:r w:rsidRPr="00B05A54">
          <w:rPr>
            <w:rStyle w:val="Hyperlink"/>
            <w:rFonts w:asciiTheme="minorHAnsi" w:hAnsiTheme="minorHAnsi" w:cstheme="minorHAnsi"/>
          </w:rPr>
          <w:t>pg</w:t>
        </w:r>
      </w:hyperlink>
      <w:hyperlink r:id="rId229" w:history="1">
        <w:r w:rsidRPr="00B05A54">
          <w:rPr>
            <w:rStyle w:val="Hyperlink"/>
            <w:rFonts w:asciiTheme="minorHAnsi" w:hAnsiTheme="minorHAnsi" w:cstheme="minorHAnsi"/>
          </w:rPr>
          <w:t>_</w:t>
        </w:r>
      </w:hyperlink>
      <w:hyperlink r:id="rId230" w:history="1">
        <w:r w:rsidRPr="00B05A54">
          <w:rPr>
            <w:rStyle w:val="Hyperlink"/>
            <w:rFonts w:asciiTheme="minorHAnsi" w:hAnsiTheme="minorHAnsi" w:cstheme="minorHAnsi"/>
          </w:rPr>
          <w:t>about</w:t>
        </w:r>
      </w:hyperlink>
      <w:hyperlink r:id="rId231" w:history="1">
        <w:r w:rsidRPr="00B05A54">
          <w:rPr>
            <w:rStyle w:val="Hyperlink"/>
            <w:rFonts w:asciiTheme="minorHAnsi" w:hAnsiTheme="minorHAnsi" w:cstheme="minorHAnsi"/>
          </w:rPr>
          <w:t>.</w:t>
        </w:r>
      </w:hyperlink>
      <w:hyperlink r:id="rId232" w:history="1">
        <w:proofErr w:type="gramStart"/>
        <w:r w:rsidRPr="00B05A54">
          <w:rPr>
            <w:rStyle w:val="Hyperlink"/>
            <w:rFonts w:asciiTheme="minorHAnsi" w:hAnsiTheme="minorHAnsi" w:cstheme="minorHAnsi"/>
          </w:rPr>
          <w:t>php</w:t>
        </w:r>
        <w:proofErr w:type="gramEnd"/>
      </w:hyperlink>
    </w:p>
    <w:p w:rsidR="00B05A54" w:rsidRDefault="0022723B" w:rsidP="00B05A54">
      <w:pPr>
        <w:rPr>
          <w:rFonts w:asciiTheme="minorHAnsi" w:hAnsiTheme="minorHAnsi" w:cstheme="minorHAnsi"/>
        </w:rPr>
      </w:pPr>
      <w:r w:rsidRPr="00B05A54">
        <w:rPr>
          <w:rFonts w:asciiTheme="minorHAnsi" w:hAnsiTheme="minorHAnsi" w:cstheme="minorHAnsi"/>
        </w:rPr>
        <w:br/>
      </w:r>
      <w:hyperlink r:id="rId233" w:history="1">
        <w:r w:rsidR="00B05A54" w:rsidRPr="00FE744F">
          <w:rPr>
            <w:rStyle w:val="Hyperlink"/>
            <w:rFonts w:asciiTheme="minorHAnsi" w:hAnsiTheme="minorHAnsi" w:cstheme="minorHAnsi"/>
          </w:rPr>
          <w:t>http://www.mnr.gov.on.ca/en/Business/Biodiversity/index.html</w:t>
        </w:r>
      </w:hyperlink>
    </w:p>
    <w:p w:rsidR="00B05A54" w:rsidRDefault="0022723B" w:rsidP="00B05A54">
      <w:pPr>
        <w:rPr>
          <w:rFonts w:asciiTheme="minorHAnsi" w:hAnsiTheme="minorHAnsi" w:cstheme="minorHAnsi"/>
        </w:rPr>
      </w:pPr>
      <w:r w:rsidRPr="00B05A54">
        <w:rPr>
          <w:rFonts w:asciiTheme="minorHAnsi" w:hAnsiTheme="minorHAnsi" w:cstheme="minorHAnsi"/>
        </w:rPr>
        <w:br/>
      </w:r>
      <w:hyperlink r:id="rId234" w:history="1">
        <w:r w:rsidR="00B05A54" w:rsidRPr="00FE744F">
          <w:rPr>
            <w:rStyle w:val="Hyperlink"/>
            <w:rFonts w:asciiTheme="minorHAnsi" w:hAnsiTheme="minorHAnsi" w:cstheme="minorHAnsi"/>
          </w:rPr>
          <w:t>http://www.mnr.gov.on.ca/en/Business/Biodiversity/2ColumnSubPage/STDPROD_068705.html</w:t>
        </w:r>
      </w:hyperlink>
    </w:p>
    <w:p w:rsidR="00B05A54" w:rsidRDefault="0022723B" w:rsidP="00B05A54">
      <w:pPr>
        <w:rPr>
          <w:rFonts w:asciiTheme="minorHAnsi" w:hAnsiTheme="minorHAnsi" w:cstheme="minorHAnsi"/>
        </w:rPr>
      </w:pPr>
      <w:r w:rsidRPr="00B05A54">
        <w:rPr>
          <w:rFonts w:asciiTheme="minorHAnsi" w:hAnsiTheme="minorHAnsi" w:cstheme="minorHAnsi"/>
        </w:rPr>
        <w:br/>
      </w:r>
      <w:hyperlink r:id="rId235" w:history="1">
        <w:r w:rsidR="00B05A54" w:rsidRPr="00FE744F">
          <w:rPr>
            <w:rStyle w:val="Hyperlink"/>
            <w:rFonts w:asciiTheme="minorHAnsi" w:hAnsiTheme="minorHAnsi" w:cstheme="minorHAnsi"/>
          </w:rPr>
          <w:t>http://www.invasivespeciescentre.ca/About.aspx</w:t>
        </w:r>
      </w:hyperlink>
    </w:p>
    <w:p w:rsidR="00B05A54" w:rsidRDefault="0022723B" w:rsidP="00B05A54">
      <w:pPr>
        <w:rPr>
          <w:rFonts w:asciiTheme="minorHAnsi" w:hAnsiTheme="minorHAnsi" w:cstheme="minorHAnsi"/>
        </w:rPr>
      </w:pPr>
      <w:r w:rsidRPr="00B05A54">
        <w:rPr>
          <w:rFonts w:asciiTheme="minorHAnsi" w:hAnsiTheme="minorHAnsi" w:cstheme="minorHAnsi"/>
        </w:rPr>
        <w:br/>
      </w:r>
      <w:hyperlink r:id="rId236" w:history="1">
        <w:r w:rsidR="00B05A54" w:rsidRPr="00FE744F">
          <w:rPr>
            <w:rStyle w:val="Hyperlink"/>
            <w:rFonts w:asciiTheme="minorHAnsi" w:hAnsiTheme="minorHAnsi" w:cstheme="minorHAnsi"/>
          </w:rPr>
          <w:t>http://www.ontarioinvasiveplants.ca/</w:t>
        </w:r>
      </w:hyperlink>
    </w:p>
    <w:p w:rsidR="00B05A54" w:rsidRDefault="0022723B" w:rsidP="00B05A54">
      <w:pPr>
        <w:rPr>
          <w:rFonts w:asciiTheme="minorHAnsi" w:hAnsiTheme="minorHAnsi" w:cstheme="minorHAnsi"/>
        </w:rPr>
      </w:pPr>
      <w:r w:rsidRPr="00B05A54">
        <w:rPr>
          <w:rFonts w:asciiTheme="minorHAnsi" w:hAnsiTheme="minorHAnsi" w:cstheme="minorHAnsi"/>
        </w:rPr>
        <w:br/>
      </w:r>
      <w:hyperlink r:id="rId237" w:history="1">
        <w:r w:rsidR="00B05A54" w:rsidRPr="00FE744F">
          <w:rPr>
            <w:rStyle w:val="Hyperlink"/>
            <w:rFonts w:asciiTheme="minorHAnsi" w:hAnsiTheme="minorHAnsi" w:cstheme="minorHAnsi"/>
          </w:rPr>
          <w:t>http://www.wildlifeforever.org/invasive-species?gclid=CKLlk8mIkLICFYk-MgodxxsAHQ</w:t>
        </w:r>
      </w:hyperlink>
    </w:p>
    <w:p w:rsidR="001B417A" w:rsidRDefault="0022723B" w:rsidP="00B05A54">
      <w:pPr>
        <w:rPr>
          <w:rFonts w:asciiTheme="minorHAnsi" w:hAnsiTheme="minorHAnsi" w:cstheme="minorHAnsi"/>
        </w:rPr>
      </w:pPr>
      <w:r w:rsidRPr="00B05A54">
        <w:rPr>
          <w:rFonts w:asciiTheme="minorHAnsi" w:hAnsiTheme="minorHAnsi" w:cstheme="minorHAnsi"/>
        </w:rPr>
        <w:br/>
      </w:r>
    </w:p>
    <w:p w:rsidR="001B417A" w:rsidRDefault="001B417A">
      <w:pPr>
        <w:spacing w:line="240" w:lineRule="auto"/>
        <w:rPr>
          <w:rFonts w:asciiTheme="minorHAnsi" w:hAnsiTheme="minorHAnsi" w:cstheme="minorHAnsi"/>
        </w:rPr>
      </w:pPr>
      <w:r>
        <w:rPr>
          <w:rFonts w:asciiTheme="minorHAnsi" w:hAnsiTheme="minorHAnsi" w:cstheme="minorHAnsi"/>
        </w:rPr>
        <w:br w:type="page"/>
      </w:r>
    </w:p>
    <w:p w:rsidR="0022723B" w:rsidRPr="00582BB9" w:rsidRDefault="0022723B" w:rsidP="00B05A54">
      <w:pPr>
        <w:rPr>
          <w:rFonts w:asciiTheme="minorHAnsi" w:hAnsiTheme="minorHAnsi" w:cstheme="minorHAnsi"/>
          <w:b/>
        </w:rPr>
      </w:pPr>
      <w:r w:rsidRPr="00582BB9">
        <w:rPr>
          <w:rFonts w:asciiTheme="minorHAnsi" w:hAnsiTheme="minorHAnsi" w:cstheme="minorHAnsi"/>
          <w:b/>
        </w:rPr>
        <w:lastRenderedPageBreak/>
        <w:t>Personal and Organizational Resources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br/>
        <w:t xml:space="preserve">Paul </w:t>
      </w:r>
      <w:proofErr w:type="spellStart"/>
      <w:r w:rsidRPr="0022723B">
        <w:rPr>
          <w:rFonts w:asciiTheme="minorHAnsi" w:hAnsiTheme="minorHAnsi" w:cstheme="minorHAnsi"/>
        </w:rPr>
        <w:t>Abell</w:t>
      </w:r>
      <w:proofErr w:type="spellEnd"/>
      <w:r w:rsidRPr="0022723B">
        <w:rPr>
          <w:rFonts w:asciiTheme="minorHAnsi" w:hAnsiTheme="minorHAnsi" w:cstheme="minorHAnsi"/>
        </w:rPr>
        <w:t>, Toronto representative of</w:t>
      </w:r>
      <w:hyperlink r:id="rId238" w:history="1">
        <w:r w:rsidRPr="0022723B">
          <w:rPr>
            <w:rFonts w:asciiTheme="minorHAnsi" w:hAnsiTheme="minorHAnsi" w:cstheme="minorHAnsi"/>
            <w:color w:val="1155CC"/>
          </w:rPr>
          <w:t xml:space="preserve"> </w:t>
        </w:r>
      </w:hyperlink>
      <w:hyperlink r:id="rId239" w:history="1">
        <w:r w:rsidRPr="0022723B">
          <w:rPr>
            <w:rFonts w:asciiTheme="minorHAnsi" w:hAnsiTheme="minorHAnsi" w:cstheme="minorHAnsi"/>
            <w:color w:val="1155CC"/>
            <w:u w:val="single"/>
          </w:rPr>
          <w:t>www</w:t>
        </w:r>
      </w:hyperlink>
      <w:hyperlink r:id="rId240" w:history="1">
        <w:r w:rsidRPr="0022723B">
          <w:rPr>
            <w:rFonts w:asciiTheme="minorHAnsi" w:hAnsiTheme="minorHAnsi" w:cstheme="minorHAnsi"/>
            <w:color w:val="1155CC"/>
            <w:u w:val="single"/>
          </w:rPr>
          <w:t>.</w:t>
        </w:r>
      </w:hyperlink>
      <w:hyperlink r:id="rId241" w:history="1">
        <w:proofErr w:type="gramStart"/>
        <w:r w:rsidRPr="0022723B">
          <w:rPr>
            <w:rFonts w:asciiTheme="minorHAnsi" w:hAnsiTheme="minorHAnsi" w:cstheme="minorHAnsi"/>
            <w:color w:val="1155CC"/>
            <w:u w:val="single"/>
          </w:rPr>
          <w:t>aroch</w:t>
        </w:r>
        <w:proofErr w:type="gramEnd"/>
      </w:hyperlink>
      <w:hyperlink r:id="rId242" w:history="1">
        <w:r w:rsidRPr="0022723B">
          <w:rPr>
            <w:rFonts w:asciiTheme="minorHAnsi" w:hAnsiTheme="minorHAnsi" w:cstheme="minorHAnsi"/>
            <w:color w:val="1155CC"/>
            <w:u w:val="single"/>
          </w:rPr>
          <w:t>.</w:t>
        </w:r>
      </w:hyperlink>
      <w:hyperlink r:id="rId243" w:history="1">
        <w:proofErr w:type="gramStart"/>
        <w:r w:rsidRPr="0022723B">
          <w:rPr>
            <w:rFonts w:asciiTheme="minorHAnsi" w:hAnsiTheme="minorHAnsi" w:cstheme="minorHAnsi"/>
            <w:color w:val="1155CC"/>
            <w:u w:val="single"/>
          </w:rPr>
          <w:t>ca</w:t>
        </w:r>
      </w:hyperlink>
      <w:r w:rsidRPr="0022723B">
        <w:rPr>
          <w:rFonts w:asciiTheme="minorHAnsi" w:hAnsiTheme="minorHAnsi" w:cstheme="minorHAnsi"/>
        </w:rPr>
        <w:t>, organization for stewardship of</w:t>
      </w:r>
      <w:r w:rsidR="00530D11">
        <w:rPr>
          <w:rFonts w:asciiTheme="minorHAnsi" w:hAnsiTheme="minorHAnsi" w:cstheme="minorHAnsi"/>
        </w:rPr>
        <w:t xml:space="preserve"> </w:t>
      </w:r>
      <w:r w:rsidRPr="0022723B">
        <w:rPr>
          <w:rFonts w:asciiTheme="minorHAnsi" w:hAnsiTheme="minorHAnsi" w:cstheme="minorHAnsi"/>
        </w:rPr>
        <w:t>resources working in Toronto and neighbouring areas to control invasive</w:t>
      </w:r>
      <w:r w:rsidR="00530D11">
        <w:rPr>
          <w:rFonts w:asciiTheme="minorHAnsi" w:hAnsiTheme="minorHAnsi" w:cstheme="minorHAnsi"/>
        </w:rPr>
        <w:t xml:space="preserve"> </w:t>
      </w:r>
      <w:r w:rsidRPr="0022723B">
        <w:rPr>
          <w:rFonts w:asciiTheme="minorHAnsi" w:hAnsiTheme="minorHAnsi" w:cstheme="minorHAnsi"/>
        </w:rPr>
        <w:t>species.</w:t>
      </w:r>
      <w:proofErr w:type="gramEnd"/>
      <w:r w:rsidRPr="0022723B">
        <w:rPr>
          <w:rFonts w:asciiTheme="minorHAnsi" w:hAnsiTheme="minorHAnsi" w:cstheme="minorHAnsi"/>
        </w:rPr>
        <w:t xml:space="preserve"> He will visit your classroom as an introduction to having your</w:t>
      </w:r>
      <w:r w:rsidR="00530D11">
        <w:rPr>
          <w:rFonts w:asciiTheme="minorHAnsi" w:hAnsiTheme="minorHAnsi" w:cstheme="minorHAnsi"/>
        </w:rPr>
        <w:t xml:space="preserve"> </w:t>
      </w:r>
      <w:r w:rsidRPr="0022723B">
        <w:rPr>
          <w:rFonts w:asciiTheme="minorHAnsi" w:hAnsiTheme="minorHAnsi" w:cstheme="minorHAnsi"/>
        </w:rPr>
        <w:t>students work on a local project with him to control invasive species. Contact</w:t>
      </w:r>
      <w:r w:rsidR="00530D11">
        <w:rPr>
          <w:rFonts w:asciiTheme="minorHAnsi" w:hAnsiTheme="minorHAnsi" w:cstheme="minorHAnsi"/>
        </w:rPr>
        <w:t xml:space="preserve"> </w:t>
      </w:r>
      <w:r w:rsidRPr="0022723B">
        <w:rPr>
          <w:rFonts w:asciiTheme="minorHAnsi" w:hAnsiTheme="minorHAnsi" w:cstheme="minorHAnsi"/>
        </w:rPr>
        <w:t>information:</w:t>
      </w:r>
      <w:r w:rsidRPr="0022723B">
        <w:rPr>
          <w:rFonts w:asciiTheme="minorHAnsi" w:hAnsiTheme="minorHAnsi" w:cstheme="minorHAnsi"/>
        </w:rPr>
        <w:br/>
        <w:t>A Rocha Canada</w:t>
      </w:r>
      <w:r w:rsidRPr="0022723B">
        <w:rPr>
          <w:rFonts w:asciiTheme="minorHAnsi" w:hAnsiTheme="minorHAnsi" w:cstheme="minorHAnsi"/>
        </w:rPr>
        <w:br/>
        <w:t>19353 16th Avenue</w:t>
      </w:r>
      <w:r w:rsidRPr="0022723B">
        <w:rPr>
          <w:rFonts w:asciiTheme="minorHAnsi" w:hAnsiTheme="minorHAnsi" w:cstheme="minorHAnsi"/>
        </w:rPr>
        <w:br/>
        <w:t xml:space="preserve">Surrey, British </w:t>
      </w:r>
      <w:proofErr w:type="gramStart"/>
      <w:r w:rsidRPr="0022723B">
        <w:rPr>
          <w:rFonts w:asciiTheme="minorHAnsi" w:hAnsiTheme="minorHAnsi" w:cstheme="minorHAnsi"/>
        </w:rPr>
        <w:t>Columbia  V3S</w:t>
      </w:r>
      <w:proofErr w:type="gramEnd"/>
      <w:r w:rsidRPr="0022723B">
        <w:rPr>
          <w:rFonts w:asciiTheme="minorHAnsi" w:hAnsiTheme="minorHAnsi" w:cstheme="minorHAnsi"/>
        </w:rPr>
        <w:t xml:space="preserve"> 9V2</w:t>
      </w:r>
    </w:p>
    <w:p w:rsidR="0022723B" w:rsidRPr="0022723B" w:rsidRDefault="007A67E9">
      <w:pPr>
        <w:spacing w:line="240" w:lineRule="auto"/>
        <w:rPr>
          <w:rFonts w:asciiTheme="minorHAnsi" w:hAnsiTheme="minorHAnsi" w:cstheme="minorHAnsi"/>
          <w:color w:val="234786"/>
          <w:u w:val="single"/>
        </w:rPr>
      </w:pPr>
      <w:hyperlink r:id="rId244" w:history="1">
        <w:proofErr w:type="gramStart"/>
        <w:r w:rsidR="0022723B" w:rsidRPr="0022723B">
          <w:rPr>
            <w:rFonts w:asciiTheme="minorHAnsi" w:hAnsiTheme="minorHAnsi" w:cstheme="minorHAnsi"/>
            <w:color w:val="234786"/>
            <w:u w:val="single"/>
          </w:rPr>
          <w:t>arocha</w:t>
        </w:r>
        <w:proofErr w:type="gramEnd"/>
      </w:hyperlink>
      <w:hyperlink r:id="rId245" w:history="1">
        <w:r w:rsidR="0022723B" w:rsidRPr="0022723B">
          <w:rPr>
            <w:rFonts w:asciiTheme="minorHAnsi" w:hAnsiTheme="minorHAnsi" w:cstheme="minorHAnsi"/>
            <w:color w:val="234786"/>
            <w:u w:val="single"/>
          </w:rPr>
          <w:t>.</w:t>
        </w:r>
      </w:hyperlink>
      <w:hyperlink r:id="rId246" w:history="1">
        <w:r w:rsidR="0022723B" w:rsidRPr="0022723B">
          <w:rPr>
            <w:rFonts w:asciiTheme="minorHAnsi" w:hAnsiTheme="minorHAnsi" w:cstheme="minorHAnsi"/>
            <w:color w:val="234786"/>
            <w:u w:val="single"/>
          </w:rPr>
          <w:t>ca</w:t>
        </w:r>
      </w:hyperlink>
    </w:p>
    <w:p w:rsidR="00FA038C" w:rsidRDefault="00FA038C">
      <w:pPr>
        <w:spacing w:line="240" w:lineRule="auto"/>
        <w:rPr>
          <w:rFonts w:asciiTheme="minorHAnsi" w:hAnsiTheme="minorHAnsi" w:cstheme="minorHAnsi"/>
        </w:rPr>
      </w:pPr>
    </w:p>
    <w:p w:rsidR="00FA038C" w:rsidRPr="00FA038C" w:rsidRDefault="00FA038C" w:rsidP="00FA038C">
      <w:pPr>
        <w:shd w:val="clear" w:color="auto" w:fill="FFFFFF"/>
        <w:spacing w:line="288" w:lineRule="atLeast"/>
        <w:textAlignment w:val="baseline"/>
        <w:rPr>
          <w:rFonts w:asciiTheme="minorHAnsi" w:hAnsiTheme="minorHAnsi" w:cstheme="minorHAnsi"/>
          <w:color w:val="auto"/>
        </w:rPr>
      </w:pPr>
      <w:r w:rsidRPr="00FA038C">
        <w:rPr>
          <w:rFonts w:asciiTheme="minorHAnsi" w:hAnsiTheme="minorHAnsi" w:cstheme="minorHAnsi"/>
        </w:rPr>
        <w:t xml:space="preserve">Ministry of Natural Resources, Invasive Species Centre, </w:t>
      </w:r>
      <w:hyperlink r:id="rId247" w:tooltip="Learn More" w:history="1">
        <w:r w:rsidRPr="00FA038C">
          <w:rPr>
            <w:rStyle w:val="Hyperlink"/>
            <w:rFonts w:asciiTheme="minorHAnsi" w:hAnsiTheme="minorHAnsi" w:cstheme="minorHAnsi"/>
            <w:b/>
            <w:bCs/>
            <w:color w:val="3B5600"/>
            <w:bdr w:val="none" w:sz="0" w:space="0" w:color="auto" w:frame="1"/>
          </w:rPr>
          <w:t>Terrestrial Invasion Ecology Lab, Algoma University</w:t>
        </w:r>
      </w:hyperlink>
      <w:r w:rsidRPr="00FA038C">
        <w:rPr>
          <w:rFonts w:asciiTheme="minorHAnsi" w:hAnsiTheme="minorHAnsi" w:cstheme="minorHAnsi"/>
        </w:rPr>
        <w:t xml:space="preserve">, contact: Albert King, Forest Management Branch, 705-945-6718., Kevin </w:t>
      </w:r>
      <w:proofErr w:type="spellStart"/>
      <w:r w:rsidRPr="00FA038C">
        <w:rPr>
          <w:rFonts w:asciiTheme="minorHAnsi" w:hAnsiTheme="minorHAnsi" w:cstheme="minorHAnsi"/>
        </w:rPr>
        <w:t>Hemsworth</w:t>
      </w:r>
      <w:proofErr w:type="spellEnd"/>
      <w:r w:rsidRPr="00FA038C">
        <w:rPr>
          <w:rFonts w:asciiTheme="minorHAnsi" w:hAnsiTheme="minorHAnsi" w:cstheme="minorHAnsi"/>
        </w:rPr>
        <w:t>, Algoma University, 705 -949-2301 ext. 4120.</w:t>
      </w:r>
    </w:p>
    <w:p w:rsidR="0022723B" w:rsidRPr="0022723B" w:rsidRDefault="0022723B" w:rsidP="00FA038C">
      <w:pPr>
        <w:spacing w:line="240" w:lineRule="auto"/>
        <w:rPr>
          <w:rFonts w:asciiTheme="minorHAnsi" w:hAnsiTheme="minorHAnsi" w:cstheme="minorHAnsi"/>
        </w:rPr>
      </w:pPr>
      <w:r w:rsidRPr="0022723B">
        <w:rPr>
          <w:rFonts w:asciiTheme="minorHAnsi" w:hAnsiTheme="minorHAnsi" w:cstheme="minorHAnsi"/>
        </w:rPr>
        <w:br/>
        <w:t>Greater Toronto Area</w:t>
      </w:r>
      <w:r w:rsidRPr="0022723B">
        <w:rPr>
          <w:rFonts w:asciiTheme="minorHAnsi" w:hAnsiTheme="minorHAnsi" w:cstheme="minorHAnsi"/>
        </w:rPr>
        <w:br/>
        <w:t xml:space="preserve">Paul </w:t>
      </w:r>
      <w:proofErr w:type="spellStart"/>
      <w:r w:rsidRPr="0022723B">
        <w:rPr>
          <w:rFonts w:asciiTheme="minorHAnsi" w:hAnsiTheme="minorHAnsi" w:cstheme="minorHAnsi"/>
        </w:rPr>
        <w:t>Abell</w:t>
      </w:r>
      <w:proofErr w:type="spellEnd"/>
      <w:r w:rsidRPr="0022723B">
        <w:rPr>
          <w:rFonts w:asciiTheme="minorHAnsi" w:hAnsiTheme="minorHAnsi" w:cstheme="minorHAnsi"/>
        </w:rPr>
        <w:t>, Stewardship Coordinator</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647-969-0259</w:t>
      </w:r>
    </w:p>
    <w:p w:rsidR="0022723B" w:rsidRPr="0022723B" w:rsidRDefault="0022723B">
      <w:pPr>
        <w:spacing w:line="240" w:lineRule="auto"/>
        <w:rPr>
          <w:rFonts w:asciiTheme="minorHAnsi" w:hAnsiTheme="minorHAnsi" w:cstheme="minorHAnsi"/>
          <w:color w:val="234786"/>
        </w:rPr>
      </w:pPr>
      <w:r w:rsidRPr="0022723B">
        <w:rPr>
          <w:rFonts w:asciiTheme="minorHAnsi" w:hAnsiTheme="minorHAnsi" w:cstheme="minorHAnsi"/>
          <w:color w:val="234786"/>
        </w:rPr>
        <w:t>paul.abell@arocha.ca</w:t>
      </w:r>
    </w:p>
    <w:p w:rsidR="00A87BBE" w:rsidRDefault="0022723B">
      <w:pPr>
        <w:spacing w:line="240" w:lineRule="auto"/>
        <w:rPr>
          <w:rFonts w:asciiTheme="minorHAnsi" w:hAnsiTheme="minorHAnsi" w:cstheme="minorHAnsi"/>
        </w:rPr>
      </w:pPr>
      <w:r w:rsidRPr="0022723B">
        <w:rPr>
          <w:rFonts w:asciiTheme="minorHAnsi" w:hAnsiTheme="minorHAnsi" w:cstheme="minorHAnsi"/>
        </w:rPr>
        <w:br/>
      </w:r>
      <w:hyperlink r:id="rId248" w:history="1">
        <w:r w:rsidRPr="0022723B">
          <w:rPr>
            <w:rFonts w:asciiTheme="minorHAnsi" w:hAnsiTheme="minorHAnsi" w:cstheme="minorHAnsi"/>
            <w:color w:val="1155CC"/>
            <w:u w:val="single"/>
          </w:rPr>
          <w:t>http</w:t>
        </w:r>
      </w:hyperlink>
      <w:hyperlink r:id="rId249" w:history="1">
        <w:r w:rsidRPr="0022723B">
          <w:rPr>
            <w:rFonts w:asciiTheme="minorHAnsi" w:hAnsiTheme="minorHAnsi" w:cstheme="minorHAnsi"/>
            <w:color w:val="1155CC"/>
            <w:u w:val="single"/>
          </w:rPr>
          <w:t>://</w:t>
        </w:r>
      </w:hyperlink>
      <w:hyperlink r:id="rId250" w:history="1">
        <w:r w:rsidRPr="0022723B">
          <w:rPr>
            <w:rFonts w:asciiTheme="minorHAnsi" w:hAnsiTheme="minorHAnsi" w:cstheme="minorHAnsi"/>
            <w:color w:val="1155CC"/>
            <w:u w:val="single"/>
          </w:rPr>
          <w:t>beatymuseum</w:t>
        </w:r>
      </w:hyperlink>
      <w:hyperlink r:id="rId251" w:history="1">
        <w:r w:rsidRPr="0022723B">
          <w:rPr>
            <w:rFonts w:asciiTheme="minorHAnsi" w:hAnsiTheme="minorHAnsi" w:cstheme="minorHAnsi"/>
            <w:color w:val="1155CC"/>
            <w:u w:val="single"/>
          </w:rPr>
          <w:t>.</w:t>
        </w:r>
      </w:hyperlink>
      <w:hyperlink r:id="rId252" w:history="1">
        <w:r w:rsidRPr="0022723B">
          <w:rPr>
            <w:rFonts w:asciiTheme="minorHAnsi" w:hAnsiTheme="minorHAnsi" w:cstheme="minorHAnsi"/>
            <w:color w:val="1155CC"/>
            <w:u w:val="single"/>
          </w:rPr>
          <w:t>ubc</w:t>
        </w:r>
      </w:hyperlink>
      <w:hyperlink r:id="rId253" w:history="1">
        <w:r w:rsidRPr="0022723B">
          <w:rPr>
            <w:rFonts w:asciiTheme="minorHAnsi" w:hAnsiTheme="minorHAnsi" w:cstheme="minorHAnsi"/>
            <w:color w:val="1155CC"/>
            <w:u w:val="single"/>
          </w:rPr>
          <w:t>.</w:t>
        </w:r>
      </w:hyperlink>
      <w:hyperlink r:id="rId254" w:history="1">
        <w:r w:rsidRPr="0022723B">
          <w:rPr>
            <w:rFonts w:asciiTheme="minorHAnsi" w:hAnsiTheme="minorHAnsi" w:cstheme="minorHAnsi"/>
            <w:color w:val="1155CC"/>
            <w:u w:val="single"/>
          </w:rPr>
          <w:t>ca</w:t>
        </w:r>
      </w:hyperlink>
      <w:hyperlink r:id="rId255" w:history="1">
        <w:r w:rsidRPr="0022723B">
          <w:rPr>
            <w:rFonts w:asciiTheme="minorHAnsi" w:hAnsiTheme="minorHAnsi" w:cstheme="minorHAnsi"/>
            <w:color w:val="1155CC"/>
            <w:u w:val="single"/>
          </w:rPr>
          <w:t>/</w:t>
        </w:r>
      </w:hyperlink>
      <w:r w:rsidRPr="0022723B">
        <w:rPr>
          <w:rFonts w:asciiTheme="minorHAnsi" w:hAnsiTheme="minorHAnsi" w:cstheme="minorHAnsi"/>
        </w:rPr>
        <w:br/>
        <w:t xml:space="preserve">The </w:t>
      </w:r>
      <w:proofErr w:type="spellStart"/>
      <w:r w:rsidRPr="0022723B">
        <w:rPr>
          <w:rFonts w:asciiTheme="minorHAnsi" w:hAnsiTheme="minorHAnsi" w:cstheme="minorHAnsi"/>
        </w:rPr>
        <w:t>Beaty</w:t>
      </w:r>
      <w:proofErr w:type="spellEnd"/>
      <w:r w:rsidRPr="0022723B">
        <w:rPr>
          <w:rFonts w:asciiTheme="minorHAnsi" w:hAnsiTheme="minorHAnsi" w:cstheme="minorHAnsi"/>
        </w:rPr>
        <w:t xml:space="preserve"> Biodiversity Museum is a great site to learn about current research</w:t>
      </w:r>
      <w:r w:rsidR="007C79FA">
        <w:rPr>
          <w:rFonts w:asciiTheme="minorHAnsi" w:hAnsiTheme="minorHAnsi" w:cstheme="minorHAnsi"/>
        </w:rPr>
        <w:t xml:space="preserve"> </w:t>
      </w:r>
      <w:r w:rsidRPr="0022723B">
        <w:rPr>
          <w:rFonts w:asciiTheme="minorHAnsi" w:hAnsiTheme="minorHAnsi" w:cstheme="minorHAnsi"/>
        </w:rPr>
        <w:t>happening internationally regarding endangered species. It is located in</w:t>
      </w:r>
      <w:r w:rsidR="007C79FA">
        <w:rPr>
          <w:rFonts w:asciiTheme="minorHAnsi" w:hAnsiTheme="minorHAnsi" w:cstheme="minorHAnsi"/>
        </w:rPr>
        <w:t xml:space="preserve"> </w:t>
      </w:r>
      <w:r w:rsidRPr="0022723B">
        <w:rPr>
          <w:rFonts w:asciiTheme="minorHAnsi" w:hAnsiTheme="minorHAnsi" w:cstheme="minorHAnsi"/>
        </w:rPr>
        <w:t>Vancouver, Canada.</w:t>
      </w:r>
      <w:r w:rsidRPr="0022723B">
        <w:rPr>
          <w:rFonts w:asciiTheme="minorHAnsi" w:hAnsiTheme="minorHAnsi" w:cstheme="minorHAnsi"/>
        </w:rPr>
        <w:br/>
      </w:r>
    </w:p>
    <w:p w:rsidR="00A87BBE" w:rsidRDefault="00A87BBE">
      <w:pPr>
        <w:spacing w:line="240" w:lineRule="auto"/>
        <w:rPr>
          <w:rFonts w:asciiTheme="minorHAnsi" w:hAnsiTheme="minorHAnsi" w:cstheme="minorHAnsi"/>
        </w:rPr>
      </w:pPr>
      <w:proofErr w:type="gramStart"/>
      <w:r>
        <w:rPr>
          <w:rFonts w:asciiTheme="minorHAnsi" w:hAnsiTheme="minorHAnsi" w:cstheme="minorHAnsi"/>
        </w:rPr>
        <w:t>iPad</w:t>
      </w:r>
      <w:proofErr w:type="gramEnd"/>
      <w:r>
        <w:rPr>
          <w:rFonts w:asciiTheme="minorHAnsi" w:hAnsiTheme="minorHAnsi" w:cstheme="minorHAnsi"/>
        </w:rPr>
        <w:t xml:space="preserve"> app</w:t>
      </w:r>
    </w:p>
    <w:p w:rsidR="0022723B" w:rsidRPr="00A42293" w:rsidRDefault="00A87BBE" w:rsidP="00A42293">
      <w:pPr>
        <w:pStyle w:val="ListParagraph"/>
        <w:numPr>
          <w:ilvl w:val="0"/>
          <w:numId w:val="14"/>
        </w:numPr>
        <w:spacing w:line="240" w:lineRule="auto"/>
        <w:rPr>
          <w:rFonts w:asciiTheme="minorHAnsi" w:hAnsiTheme="minorHAnsi" w:cstheme="minorHAnsi"/>
        </w:rPr>
      </w:pPr>
      <w:r w:rsidRPr="00A42293">
        <w:rPr>
          <w:rFonts w:asciiTheme="minorHAnsi" w:hAnsiTheme="minorHAnsi" w:cstheme="minorHAnsi"/>
        </w:rPr>
        <w:t>What’s Invasive</w:t>
      </w:r>
      <w:r w:rsidR="0022723B" w:rsidRPr="00A42293">
        <w:rPr>
          <w:rFonts w:asciiTheme="minorHAnsi" w:hAnsiTheme="minorHAnsi" w:cstheme="minorHAnsi"/>
        </w:rPr>
        <w:br/>
      </w:r>
    </w:p>
    <w:p w:rsidR="00530D11" w:rsidRPr="007C79FA" w:rsidRDefault="00530D11" w:rsidP="00530D11">
      <w:pPr>
        <w:spacing w:line="240" w:lineRule="auto"/>
        <w:jc w:val="center"/>
        <w:rPr>
          <w:rFonts w:asciiTheme="minorHAnsi" w:hAnsiTheme="minorHAnsi" w:cstheme="minorHAnsi"/>
          <w:b/>
        </w:rPr>
      </w:pPr>
      <w:r>
        <w:rPr>
          <w:rFonts w:asciiTheme="minorHAnsi" w:hAnsiTheme="minorHAnsi" w:cstheme="minorHAnsi"/>
        </w:rPr>
        <w:br w:type="page"/>
      </w:r>
    </w:p>
    <w:p w:rsidR="00530D11" w:rsidRPr="00582BB9" w:rsidRDefault="00530D11" w:rsidP="00530D11">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lastRenderedPageBreak/>
        <w:t>Grade 6</w:t>
      </w:r>
      <w:r w:rsidR="00A87BBE" w:rsidRPr="00582BB9">
        <w:rPr>
          <w:rFonts w:asciiTheme="minorHAnsi" w:hAnsiTheme="minorHAnsi" w:cstheme="minorHAnsi"/>
          <w:b/>
          <w:sz w:val="28"/>
          <w:szCs w:val="28"/>
        </w:rPr>
        <w:t xml:space="preserve"> Biodiversity</w:t>
      </w:r>
    </w:p>
    <w:p w:rsidR="0022723B" w:rsidRPr="00582BB9" w:rsidRDefault="00A87BBE">
      <w:pPr>
        <w:spacing w:line="240" w:lineRule="auto"/>
        <w:jc w:val="center"/>
        <w:rPr>
          <w:rFonts w:asciiTheme="minorHAnsi" w:hAnsiTheme="minorHAnsi" w:cstheme="minorHAnsi"/>
          <w:b/>
          <w:sz w:val="28"/>
          <w:szCs w:val="28"/>
        </w:rPr>
      </w:pPr>
      <w:r w:rsidRPr="00582BB9">
        <w:rPr>
          <w:rFonts w:asciiTheme="minorHAnsi" w:hAnsiTheme="minorHAnsi" w:cstheme="minorHAnsi"/>
          <w:b/>
          <w:sz w:val="28"/>
          <w:szCs w:val="28"/>
        </w:rPr>
        <w:t>Lesson 7</w:t>
      </w:r>
      <w:r w:rsidR="0022723B" w:rsidRPr="00582BB9">
        <w:rPr>
          <w:rFonts w:asciiTheme="minorHAnsi" w:hAnsiTheme="minorHAnsi" w:cstheme="minorHAnsi"/>
          <w:b/>
          <w:sz w:val="28"/>
          <w:szCs w:val="28"/>
        </w:rPr>
        <w:t xml:space="preserve"> </w:t>
      </w:r>
      <w:r w:rsidRPr="00582BB9">
        <w:rPr>
          <w:rFonts w:asciiTheme="minorHAnsi" w:hAnsiTheme="minorHAnsi" w:cstheme="minorHAnsi"/>
          <w:b/>
          <w:sz w:val="28"/>
          <w:szCs w:val="28"/>
        </w:rPr>
        <w:t xml:space="preserve">- </w:t>
      </w:r>
      <w:r w:rsidR="0022723B" w:rsidRPr="00582BB9">
        <w:rPr>
          <w:rFonts w:asciiTheme="minorHAnsi" w:hAnsiTheme="minorHAnsi" w:cstheme="minorHAnsi"/>
          <w:b/>
          <w:sz w:val="28"/>
          <w:szCs w:val="28"/>
        </w:rPr>
        <w:t>Biodiversity Garden: A Culminating Task</w:t>
      </w:r>
    </w:p>
    <w:p w:rsidR="0022723B" w:rsidRPr="00582BB9" w:rsidRDefault="0022723B">
      <w:pPr>
        <w:spacing w:line="240" w:lineRule="auto"/>
        <w:rPr>
          <w:rFonts w:asciiTheme="minorHAnsi" w:hAnsiTheme="minorHAnsi" w:cstheme="minorHAnsi"/>
          <w:b/>
          <w:sz w:val="28"/>
          <w:szCs w:val="28"/>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Lesson Overview</w:t>
      </w:r>
    </w:p>
    <w:p w:rsidR="00A3637F" w:rsidRPr="0022723B" w:rsidRDefault="00A3637F">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In this culminating task</w:t>
      </w:r>
      <w:r w:rsidR="006D5BA0">
        <w:rPr>
          <w:rFonts w:asciiTheme="minorHAnsi" w:hAnsiTheme="minorHAnsi" w:cstheme="minorHAnsi"/>
        </w:rPr>
        <w:t>,</w:t>
      </w:r>
      <w:r w:rsidRPr="0022723B">
        <w:rPr>
          <w:rFonts w:asciiTheme="minorHAnsi" w:hAnsiTheme="minorHAnsi" w:cstheme="minorHAnsi"/>
        </w:rPr>
        <w:t xml:space="preserve"> students will investigate the issue of monoculture systems of agriculture and sustainable agriculture. Students will also develop the concept that biodiversity is crucial for healthy ecosystems. The students will compare the cost and benefits of a monoculture system farm and an organic farm with diversity. Next</w:t>
      </w:r>
      <w:r w:rsidR="006D5BA0">
        <w:rPr>
          <w:rFonts w:asciiTheme="minorHAnsi" w:hAnsiTheme="minorHAnsi" w:cstheme="minorHAnsi"/>
        </w:rPr>
        <w:t>,</w:t>
      </w:r>
      <w:r w:rsidRPr="0022723B">
        <w:rPr>
          <w:rFonts w:asciiTheme="minorHAnsi" w:hAnsiTheme="minorHAnsi" w:cstheme="minorHAnsi"/>
        </w:rPr>
        <w:t xml:space="preserve"> they will research, design</w:t>
      </w:r>
      <w:r w:rsidR="006D5BA0">
        <w:rPr>
          <w:rFonts w:asciiTheme="minorHAnsi" w:hAnsiTheme="minorHAnsi" w:cstheme="minorHAnsi"/>
        </w:rPr>
        <w:t>,</w:t>
      </w:r>
      <w:r w:rsidRPr="0022723B">
        <w:rPr>
          <w:rFonts w:asciiTheme="minorHAnsi" w:hAnsiTheme="minorHAnsi" w:cstheme="minorHAnsi"/>
        </w:rPr>
        <w:t xml:space="preserve"> and implement plans to build an organic vegetable garden. This task is cross-curricular with the </w:t>
      </w:r>
      <w:r w:rsidR="003238EB">
        <w:rPr>
          <w:rFonts w:asciiTheme="minorHAnsi" w:hAnsiTheme="minorHAnsi" w:cstheme="minorHAnsi"/>
        </w:rPr>
        <w:t>S</w:t>
      </w:r>
      <w:r w:rsidRPr="0022723B">
        <w:rPr>
          <w:rFonts w:asciiTheme="minorHAnsi" w:hAnsiTheme="minorHAnsi" w:cstheme="minorHAnsi"/>
        </w:rPr>
        <w:t xml:space="preserve">ocial </w:t>
      </w:r>
      <w:r w:rsidR="003238EB">
        <w:rPr>
          <w:rFonts w:asciiTheme="minorHAnsi" w:hAnsiTheme="minorHAnsi" w:cstheme="minorHAnsi"/>
        </w:rPr>
        <w:t>S</w:t>
      </w:r>
      <w:r w:rsidRPr="0022723B">
        <w:rPr>
          <w:rFonts w:asciiTheme="minorHAnsi" w:hAnsiTheme="minorHAnsi" w:cstheme="minorHAnsi"/>
        </w:rPr>
        <w:t>tudies big idea that “Many different communities have made significant contributions to Canada’s development”. The end result of this task will allow students to create a vegetable garden that they can tend and harvest. Opportunities to be good stewards of our resources and sharing the harvest with the community will complete the experience.</w:t>
      </w:r>
      <w:r w:rsidR="000A0941">
        <w:rPr>
          <w:rFonts w:asciiTheme="minorHAnsi" w:hAnsiTheme="minorHAnsi" w:cstheme="minorHAnsi"/>
        </w:rPr>
        <w:t xml:space="preserve">  Involve the local community so that the garden can be tended over the summer.</w:t>
      </w:r>
    </w:p>
    <w:p w:rsidR="0022723B" w:rsidRPr="0022723B" w:rsidRDefault="0022723B">
      <w:pPr>
        <w:spacing w:line="240" w:lineRule="auto"/>
        <w:rPr>
          <w:rFonts w:asciiTheme="minorHAnsi" w:hAnsiTheme="minorHAnsi" w:cstheme="minorHAnsi"/>
        </w:rPr>
      </w:pPr>
    </w:p>
    <w:p w:rsidR="001B417A"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 to Environmental Education</w:t>
      </w:r>
    </w:p>
    <w:p w:rsidR="0022723B" w:rsidRPr="00582BB9" w:rsidRDefault="0022723B">
      <w:pPr>
        <w:spacing w:line="240" w:lineRule="auto"/>
        <w:rPr>
          <w:rFonts w:asciiTheme="minorHAnsi" w:hAnsiTheme="minorHAnsi" w:cstheme="minorHAnsi"/>
          <w:b/>
          <w:sz w:val="28"/>
          <w:szCs w:val="28"/>
        </w:rPr>
      </w:pPr>
    </w:p>
    <w:p w:rsidR="0022723B" w:rsidRPr="00582BB9" w:rsidRDefault="0022723B" w:rsidP="00582BB9">
      <w:pPr>
        <w:pStyle w:val="ListParagraph"/>
        <w:numPr>
          <w:ilvl w:val="0"/>
          <w:numId w:val="52"/>
        </w:numPr>
        <w:spacing w:line="240" w:lineRule="auto"/>
        <w:rPr>
          <w:rFonts w:asciiTheme="minorHAnsi" w:hAnsiTheme="minorHAnsi" w:cstheme="minorHAnsi"/>
          <w:i/>
        </w:rPr>
      </w:pPr>
      <w:r w:rsidRPr="00582BB9">
        <w:rPr>
          <w:rFonts w:asciiTheme="minorHAnsi" w:hAnsiTheme="minorHAnsi" w:cstheme="minorHAnsi"/>
          <w:i/>
        </w:rPr>
        <w:t>The earth’s physical and biological systems</w:t>
      </w:r>
    </w:p>
    <w:p w:rsidR="0022723B" w:rsidRPr="00582BB9" w:rsidRDefault="0022723B" w:rsidP="00582BB9">
      <w:pPr>
        <w:pStyle w:val="ListParagraph"/>
        <w:numPr>
          <w:ilvl w:val="0"/>
          <w:numId w:val="52"/>
        </w:numPr>
        <w:spacing w:line="240" w:lineRule="auto"/>
        <w:rPr>
          <w:rFonts w:asciiTheme="minorHAnsi" w:hAnsiTheme="minorHAnsi" w:cstheme="minorHAnsi"/>
          <w:i/>
        </w:rPr>
      </w:pPr>
      <w:r w:rsidRPr="00582BB9">
        <w:rPr>
          <w:rFonts w:asciiTheme="minorHAnsi" w:hAnsiTheme="minorHAnsi" w:cstheme="minorHAnsi"/>
          <w:i/>
        </w:rPr>
        <w:t>The dependency of our social and economic systems on these natural systems</w:t>
      </w:r>
    </w:p>
    <w:p w:rsidR="0022723B" w:rsidRPr="00582BB9" w:rsidRDefault="0022723B" w:rsidP="00582BB9">
      <w:pPr>
        <w:pStyle w:val="ListParagraph"/>
        <w:numPr>
          <w:ilvl w:val="0"/>
          <w:numId w:val="52"/>
        </w:numPr>
        <w:spacing w:line="240" w:lineRule="auto"/>
        <w:rPr>
          <w:rFonts w:asciiTheme="minorHAnsi" w:hAnsiTheme="minorHAnsi" w:cstheme="minorHAnsi"/>
          <w:i/>
        </w:rPr>
      </w:pPr>
      <w:r w:rsidRPr="00582BB9">
        <w:rPr>
          <w:rFonts w:asciiTheme="minorHAnsi" w:hAnsiTheme="minorHAnsi" w:cstheme="minorHAnsi"/>
          <w:i/>
        </w:rPr>
        <w:t>The scientific and human dimensions of environmental issues</w:t>
      </w:r>
    </w:p>
    <w:p w:rsidR="0022723B" w:rsidRPr="00582BB9" w:rsidRDefault="006D5BA0" w:rsidP="00582BB9">
      <w:pPr>
        <w:pStyle w:val="ListParagraph"/>
        <w:numPr>
          <w:ilvl w:val="0"/>
          <w:numId w:val="52"/>
        </w:numPr>
        <w:spacing w:line="240" w:lineRule="auto"/>
        <w:rPr>
          <w:rFonts w:asciiTheme="minorHAnsi" w:hAnsiTheme="minorHAnsi" w:cstheme="minorHAnsi"/>
        </w:rPr>
      </w:pPr>
      <w:r w:rsidRPr="00582BB9">
        <w:rPr>
          <w:rFonts w:asciiTheme="minorHAnsi" w:hAnsiTheme="minorHAnsi" w:cstheme="minorHAnsi"/>
          <w:i/>
        </w:rPr>
        <w:t>The</w:t>
      </w:r>
      <w:r w:rsidR="0022723B" w:rsidRPr="00582BB9">
        <w:rPr>
          <w:rFonts w:asciiTheme="minorHAnsi" w:hAnsiTheme="minorHAnsi" w:cstheme="minorHAnsi"/>
          <w:i/>
        </w:rPr>
        <w:t xml:space="preserve"> positive and negative consequences, both intended and unintended, of the interactions between human-created </w:t>
      </w:r>
      <w:r w:rsidR="0022723B" w:rsidRPr="00582BB9">
        <w:rPr>
          <w:rFonts w:asciiTheme="minorHAnsi" w:hAnsiTheme="minorHAnsi" w:cstheme="minorHAnsi"/>
        </w:rPr>
        <w:t>and natural systems</w:t>
      </w:r>
    </w:p>
    <w:p w:rsidR="0022723B" w:rsidRPr="0022723B" w:rsidRDefault="0022723B">
      <w:pPr>
        <w:spacing w:line="240" w:lineRule="auto"/>
        <w:rPr>
          <w:rFonts w:asciiTheme="minorHAnsi" w:hAnsiTheme="minorHAnsi" w:cstheme="minorHAnsi"/>
        </w:rPr>
      </w:pPr>
    </w:p>
    <w:p w:rsidR="00A3637F" w:rsidRPr="00582BB9" w:rsidRDefault="00A3637F" w:rsidP="00A3637F">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Curriculum Expectations</w:t>
      </w:r>
    </w:p>
    <w:p w:rsidR="00A3637F" w:rsidRDefault="00A3637F" w:rsidP="00A3637F">
      <w:pPr>
        <w:spacing w:line="240" w:lineRule="auto"/>
        <w:rPr>
          <w:rFonts w:asciiTheme="minorHAnsi" w:hAnsiTheme="minorHAnsi" w:cstheme="minorHAnsi"/>
        </w:rPr>
      </w:pPr>
    </w:p>
    <w:p w:rsidR="00A3637F" w:rsidRPr="00A3637F" w:rsidRDefault="00A87BBE" w:rsidP="00A3637F">
      <w:pPr>
        <w:spacing w:line="240" w:lineRule="auto"/>
        <w:rPr>
          <w:rFonts w:asciiTheme="minorHAnsi" w:hAnsiTheme="minorHAnsi" w:cstheme="minorHAnsi"/>
          <w:b/>
        </w:rPr>
      </w:pPr>
      <w:r>
        <w:rPr>
          <w:rFonts w:asciiTheme="minorHAnsi" w:hAnsiTheme="minorHAnsi" w:cstheme="minorHAnsi"/>
          <w:b/>
        </w:rPr>
        <w:t>Science - Grade 6</w:t>
      </w:r>
      <w:r w:rsidR="00A3637F" w:rsidRPr="00A3637F">
        <w:rPr>
          <w:rFonts w:asciiTheme="minorHAnsi" w:hAnsiTheme="minorHAnsi" w:cstheme="minorHAnsi"/>
          <w:b/>
        </w:rPr>
        <w:t xml:space="preserve"> Understanding Life Systems: Biodiversity</w:t>
      </w:r>
    </w:p>
    <w:p w:rsidR="0022723B" w:rsidRPr="0022723B" w:rsidRDefault="0022723B">
      <w:pPr>
        <w:spacing w:line="240" w:lineRule="auto"/>
        <w:rPr>
          <w:rFonts w:asciiTheme="minorHAnsi" w:hAnsiTheme="minorHAnsi" w:cstheme="minorHAnsi"/>
        </w:rPr>
      </w:pPr>
    </w:p>
    <w:p w:rsidR="001B417A" w:rsidRPr="0022723B" w:rsidRDefault="001B417A" w:rsidP="001B417A">
      <w:pPr>
        <w:pStyle w:val="ListParagraph"/>
        <w:numPr>
          <w:ilvl w:val="0"/>
          <w:numId w:val="54"/>
        </w:numPr>
      </w:pPr>
      <w:r w:rsidRPr="004074E9">
        <w:rPr>
          <w:rFonts w:asciiTheme="minorHAnsi" w:hAnsiTheme="minorHAnsi" w:cstheme="minorHAnsi"/>
        </w:rPr>
        <w:t>OE1 assess human impacts on biodiversity, and identify ways of preserving biodiversity</w:t>
      </w:r>
    </w:p>
    <w:p w:rsidR="001B417A" w:rsidRPr="004074E9" w:rsidRDefault="001B417A" w:rsidP="001B417A">
      <w:pPr>
        <w:pStyle w:val="ListParagraph"/>
        <w:numPr>
          <w:ilvl w:val="0"/>
          <w:numId w:val="54"/>
        </w:numPr>
        <w:spacing w:line="240" w:lineRule="auto"/>
        <w:rPr>
          <w:rFonts w:asciiTheme="minorHAnsi" w:hAnsiTheme="minorHAnsi" w:cstheme="minorHAnsi"/>
        </w:rPr>
      </w:pPr>
      <w:proofErr w:type="gramStart"/>
      <w:r w:rsidRPr="004074E9">
        <w:rPr>
          <w:rFonts w:asciiTheme="minorHAnsi" w:hAnsiTheme="minorHAnsi" w:cstheme="minorHAnsi"/>
        </w:rPr>
        <w:t>SE1.2  assess</w:t>
      </w:r>
      <w:proofErr w:type="gramEnd"/>
      <w:r w:rsidRPr="004074E9">
        <w:rPr>
          <w:rFonts w:asciiTheme="minorHAnsi" w:hAnsiTheme="minorHAnsi" w:cstheme="minorHAnsi"/>
        </w:rPr>
        <w:t xml:space="preserve"> the benefits that human societies derive from biodiversity and the problems that occur when biodiversity is diminished.</w:t>
      </w:r>
    </w:p>
    <w:p w:rsidR="001B417A" w:rsidRPr="004074E9" w:rsidRDefault="001B417A" w:rsidP="001B417A">
      <w:pPr>
        <w:pStyle w:val="ListParagraph"/>
        <w:numPr>
          <w:ilvl w:val="0"/>
          <w:numId w:val="54"/>
        </w:numPr>
        <w:spacing w:line="240" w:lineRule="auto"/>
        <w:rPr>
          <w:rFonts w:asciiTheme="minorHAnsi" w:hAnsiTheme="minorHAnsi" w:cstheme="minorHAnsi"/>
        </w:rPr>
      </w:pPr>
      <w:r w:rsidRPr="004074E9">
        <w:rPr>
          <w:rFonts w:asciiTheme="minorHAnsi" w:hAnsiTheme="minorHAnsi" w:cstheme="minorHAnsi"/>
        </w:rPr>
        <w:t>OE2     investigate the characteristics of living things, and classify diverse organisms according to specific characteristics</w:t>
      </w:r>
    </w:p>
    <w:p w:rsidR="001B417A" w:rsidRPr="004074E9" w:rsidRDefault="001B417A" w:rsidP="001B417A">
      <w:pPr>
        <w:pStyle w:val="ListParagraph"/>
        <w:numPr>
          <w:ilvl w:val="0"/>
          <w:numId w:val="54"/>
        </w:numPr>
        <w:spacing w:line="240" w:lineRule="auto"/>
        <w:rPr>
          <w:rFonts w:asciiTheme="minorHAnsi" w:hAnsiTheme="minorHAnsi" w:cstheme="minorHAnsi"/>
        </w:rPr>
      </w:pPr>
      <w:r w:rsidRPr="004074E9">
        <w:rPr>
          <w:rFonts w:asciiTheme="minorHAnsi" w:hAnsiTheme="minorHAnsi" w:cstheme="minorHAnsi"/>
        </w:rPr>
        <w:t>SE2.1 follow established safety procedures for outdoor activities and field work</w:t>
      </w:r>
    </w:p>
    <w:p w:rsidR="001B417A" w:rsidRPr="004074E9" w:rsidRDefault="001B417A" w:rsidP="001B417A">
      <w:pPr>
        <w:pStyle w:val="ListParagraph"/>
        <w:numPr>
          <w:ilvl w:val="0"/>
          <w:numId w:val="54"/>
        </w:numPr>
        <w:spacing w:line="240" w:lineRule="auto"/>
        <w:rPr>
          <w:rFonts w:asciiTheme="minorHAnsi" w:hAnsiTheme="minorHAnsi" w:cstheme="minorHAnsi"/>
        </w:rPr>
      </w:pPr>
      <w:r w:rsidRPr="004074E9">
        <w:rPr>
          <w:rFonts w:asciiTheme="minorHAnsi" w:hAnsiTheme="minorHAnsi" w:cstheme="minorHAnsi"/>
        </w:rPr>
        <w:t>SE2.4   use appropriate science and technology vocabulary, including classification, biodiversity, natural community, interrelationships, vertebrate, invertebrate, stability, characteristics, and organism, in oral and written communication</w:t>
      </w:r>
    </w:p>
    <w:p w:rsidR="001B417A" w:rsidRPr="004074E9" w:rsidRDefault="001B417A" w:rsidP="001B417A">
      <w:pPr>
        <w:pStyle w:val="ListParagraph"/>
        <w:numPr>
          <w:ilvl w:val="0"/>
          <w:numId w:val="54"/>
        </w:numPr>
        <w:spacing w:line="240" w:lineRule="auto"/>
        <w:rPr>
          <w:rFonts w:asciiTheme="minorHAnsi" w:hAnsiTheme="minorHAnsi" w:cstheme="minorHAnsi"/>
        </w:rPr>
      </w:pPr>
      <w:r w:rsidRPr="004074E9">
        <w:rPr>
          <w:rFonts w:asciiTheme="minorHAnsi" w:hAnsiTheme="minorHAnsi" w:cstheme="minorHAnsi"/>
        </w:rPr>
        <w:t>SE2.5  use a variety of forms to communicate with different audiences and for a variety of purposes</w:t>
      </w:r>
    </w:p>
    <w:p w:rsidR="001B417A" w:rsidRPr="004074E9" w:rsidRDefault="001B417A" w:rsidP="001B417A">
      <w:pPr>
        <w:pStyle w:val="ListParagraph"/>
        <w:numPr>
          <w:ilvl w:val="0"/>
          <w:numId w:val="54"/>
        </w:numPr>
        <w:spacing w:line="240" w:lineRule="auto"/>
        <w:rPr>
          <w:rFonts w:asciiTheme="minorHAnsi" w:hAnsiTheme="minorHAnsi" w:cstheme="minorHAnsi"/>
        </w:rPr>
      </w:pPr>
      <w:r w:rsidRPr="004074E9">
        <w:rPr>
          <w:rFonts w:asciiTheme="minorHAnsi" w:hAnsiTheme="minorHAnsi" w:cstheme="minorHAnsi"/>
        </w:rPr>
        <w:t>OE3   demonstrate an understanding of biodiversity, its contributions to the stability of natural systems, and its benefits to humans</w:t>
      </w:r>
    </w:p>
    <w:p w:rsidR="001B417A" w:rsidRPr="004074E9" w:rsidRDefault="001B417A" w:rsidP="001B417A">
      <w:pPr>
        <w:pStyle w:val="ListParagraph"/>
        <w:numPr>
          <w:ilvl w:val="0"/>
          <w:numId w:val="54"/>
        </w:numPr>
        <w:spacing w:line="240" w:lineRule="auto"/>
        <w:rPr>
          <w:rFonts w:asciiTheme="minorHAnsi" w:hAnsiTheme="minorHAnsi" w:cstheme="minorHAnsi"/>
        </w:rPr>
      </w:pPr>
      <w:r w:rsidRPr="004074E9">
        <w:rPr>
          <w:rFonts w:asciiTheme="minorHAnsi" w:hAnsiTheme="minorHAnsi" w:cstheme="minorHAnsi"/>
        </w:rPr>
        <w:t>SE3.1  identify and describe the distinguishing characteristics of different groups of plants and animals</w:t>
      </w:r>
    </w:p>
    <w:p w:rsidR="001B417A" w:rsidRPr="004074E9" w:rsidRDefault="001B417A" w:rsidP="001B417A">
      <w:pPr>
        <w:pStyle w:val="ListParagraph"/>
        <w:numPr>
          <w:ilvl w:val="0"/>
          <w:numId w:val="54"/>
        </w:numPr>
        <w:spacing w:line="240" w:lineRule="auto"/>
        <w:rPr>
          <w:rFonts w:asciiTheme="minorHAnsi" w:hAnsiTheme="minorHAnsi" w:cstheme="minorHAnsi"/>
        </w:rPr>
      </w:pPr>
      <w:r w:rsidRPr="004074E9">
        <w:rPr>
          <w:rFonts w:asciiTheme="minorHAnsi" w:hAnsiTheme="minorHAnsi" w:cstheme="minorHAnsi"/>
        </w:rPr>
        <w:t>SE3.2  demonstrate an understanding of biodiversity as the variety of life on earth, including variety within each species of plant and animal, among species of plants and animals in communities, and among communities and the physical landscapes that support them</w:t>
      </w:r>
    </w:p>
    <w:p w:rsidR="0022723B" w:rsidRPr="00582BB9" w:rsidRDefault="00A3637F" w:rsidP="00582BB9">
      <w:pPr>
        <w:pStyle w:val="ListParagraph"/>
        <w:numPr>
          <w:ilvl w:val="0"/>
          <w:numId w:val="55"/>
        </w:numPr>
        <w:spacing w:line="240" w:lineRule="auto"/>
        <w:rPr>
          <w:rFonts w:asciiTheme="minorHAnsi" w:hAnsiTheme="minorHAnsi" w:cstheme="minorHAnsi"/>
        </w:rPr>
      </w:pPr>
      <w:r w:rsidRPr="00582BB9">
        <w:rPr>
          <w:rFonts w:asciiTheme="minorHAnsi" w:hAnsiTheme="minorHAnsi" w:cstheme="minorHAnsi"/>
        </w:rPr>
        <w:lastRenderedPageBreak/>
        <w:t>SE</w:t>
      </w:r>
      <w:r w:rsidR="0022723B" w:rsidRPr="00582BB9">
        <w:rPr>
          <w:rFonts w:asciiTheme="minorHAnsi" w:hAnsiTheme="minorHAnsi" w:cstheme="minorHAnsi"/>
        </w:rPr>
        <w:t>3.4  describe ways in which biodiversity within and among communities is important for maintaining the resilience of these communities</w:t>
      </w:r>
    </w:p>
    <w:p w:rsidR="0022723B" w:rsidRPr="00582BB9" w:rsidRDefault="00A3637F" w:rsidP="00582BB9">
      <w:pPr>
        <w:pStyle w:val="ListParagraph"/>
        <w:numPr>
          <w:ilvl w:val="0"/>
          <w:numId w:val="55"/>
        </w:numPr>
        <w:spacing w:line="240" w:lineRule="auto"/>
        <w:rPr>
          <w:rFonts w:asciiTheme="minorHAnsi" w:hAnsiTheme="minorHAnsi" w:cstheme="minorHAnsi"/>
        </w:rPr>
      </w:pPr>
      <w:r w:rsidRPr="00582BB9">
        <w:rPr>
          <w:rFonts w:asciiTheme="minorHAnsi" w:hAnsiTheme="minorHAnsi" w:cstheme="minorHAnsi"/>
        </w:rPr>
        <w:t>SE</w:t>
      </w:r>
      <w:r w:rsidR="0022723B" w:rsidRPr="00582BB9">
        <w:rPr>
          <w:rFonts w:asciiTheme="minorHAnsi" w:hAnsiTheme="minorHAnsi" w:cstheme="minorHAnsi"/>
        </w:rPr>
        <w:t>3.5  describe interrelationships within species, between species, and between species and their environment</w:t>
      </w:r>
    </w:p>
    <w:p w:rsidR="003238EB" w:rsidRDefault="003238EB">
      <w:pPr>
        <w:spacing w:line="240" w:lineRule="auto"/>
        <w:rPr>
          <w:rFonts w:asciiTheme="minorHAnsi" w:hAnsiTheme="minorHAnsi" w:cstheme="minorHAnsi"/>
        </w:rPr>
      </w:pPr>
    </w:p>
    <w:p w:rsidR="003238EB" w:rsidRDefault="003238EB" w:rsidP="003238EB">
      <w:pPr>
        <w:autoSpaceDE w:val="0"/>
        <w:autoSpaceDN w:val="0"/>
        <w:adjustRightInd w:val="0"/>
        <w:spacing w:line="240" w:lineRule="auto"/>
        <w:rPr>
          <w:rFonts w:asciiTheme="minorHAnsi" w:hAnsiTheme="minorHAnsi" w:cstheme="minorHAnsi"/>
          <w:b/>
        </w:rPr>
      </w:pPr>
      <w:r w:rsidRPr="00660A2B">
        <w:rPr>
          <w:rFonts w:asciiTheme="minorHAnsi" w:hAnsiTheme="minorHAnsi" w:cstheme="minorHAnsi"/>
          <w:b/>
        </w:rPr>
        <w:t xml:space="preserve">Social Studies – Grade 6 Heritage and </w:t>
      </w:r>
      <w:proofErr w:type="gramStart"/>
      <w:r w:rsidRPr="003238EB">
        <w:rPr>
          <w:rFonts w:asciiTheme="minorHAnsi" w:hAnsiTheme="minorHAnsi" w:cstheme="minorHAnsi"/>
          <w:b/>
        </w:rPr>
        <w:t>Identity :</w:t>
      </w:r>
      <w:proofErr w:type="gramEnd"/>
      <w:r w:rsidRPr="00660A2B">
        <w:rPr>
          <w:rFonts w:asciiTheme="minorHAnsi" w:hAnsiTheme="minorHAnsi" w:cstheme="minorHAnsi"/>
          <w:b/>
        </w:rPr>
        <w:t xml:space="preserve"> Communities in Canada, Past and Present</w:t>
      </w:r>
    </w:p>
    <w:p w:rsidR="003238EB" w:rsidRPr="003238EB" w:rsidRDefault="003238EB" w:rsidP="003238EB">
      <w:pPr>
        <w:autoSpaceDE w:val="0"/>
        <w:autoSpaceDN w:val="0"/>
        <w:adjustRightInd w:val="0"/>
        <w:spacing w:line="240" w:lineRule="auto"/>
        <w:rPr>
          <w:rFonts w:asciiTheme="minorHAnsi" w:hAnsiTheme="minorHAnsi" w:cstheme="minorHAnsi"/>
          <w:b/>
          <w:i/>
          <w:iCs/>
        </w:rPr>
      </w:pPr>
    </w:p>
    <w:p w:rsidR="003238EB" w:rsidRPr="00660A2B" w:rsidRDefault="003238EB" w:rsidP="00660A2B">
      <w:pPr>
        <w:pStyle w:val="ListParagraph"/>
        <w:numPr>
          <w:ilvl w:val="0"/>
          <w:numId w:val="66"/>
        </w:numPr>
        <w:autoSpaceDE w:val="0"/>
        <w:autoSpaceDN w:val="0"/>
        <w:adjustRightInd w:val="0"/>
        <w:spacing w:line="240" w:lineRule="auto"/>
        <w:rPr>
          <w:rFonts w:asciiTheme="minorHAnsi" w:hAnsiTheme="minorHAnsi" w:cstheme="minorHAnsi"/>
        </w:rPr>
      </w:pPr>
      <w:r w:rsidRPr="00660A2B">
        <w:rPr>
          <w:rFonts w:asciiTheme="minorHAnsi" w:hAnsiTheme="minorHAnsi" w:cstheme="minorHAnsi"/>
        </w:rPr>
        <w:t xml:space="preserve">OE A1 </w:t>
      </w:r>
      <w:r w:rsidRPr="00660A2B">
        <w:rPr>
          <w:rFonts w:asciiTheme="minorHAnsi" w:hAnsiTheme="minorHAnsi" w:cstheme="minorHAnsi"/>
          <w:b/>
          <w:bCs/>
        </w:rPr>
        <w:t xml:space="preserve">Application: </w:t>
      </w:r>
      <w:r w:rsidRPr="00660A2B">
        <w:rPr>
          <w:rFonts w:asciiTheme="minorHAnsi" w:hAnsiTheme="minorHAnsi" w:cstheme="minorHAnsi"/>
        </w:rPr>
        <w:t xml:space="preserve">assess contributions to Canadian identity made by various groups and by various features of Canadian communities and regions (FOCUS ON: </w:t>
      </w:r>
      <w:r w:rsidRPr="00660A2B">
        <w:rPr>
          <w:rFonts w:asciiTheme="minorHAnsi" w:hAnsiTheme="minorHAnsi" w:cstheme="minorHAnsi"/>
          <w:i/>
          <w:iCs/>
        </w:rPr>
        <w:t>Cause and Consequence; Patterns and</w:t>
      </w:r>
      <w:r>
        <w:rPr>
          <w:rFonts w:asciiTheme="minorHAnsi" w:hAnsiTheme="minorHAnsi" w:cstheme="minorHAnsi"/>
          <w:i/>
          <w:iCs/>
        </w:rPr>
        <w:t xml:space="preserve"> </w:t>
      </w:r>
      <w:r w:rsidRPr="00660A2B">
        <w:rPr>
          <w:rFonts w:asciiTheme="minorHAnsi" w:hAnsiTheme="minorHAnsi" w:cstheme="minorHAnsi"/>
          <w:i/>
          <w:iCs/>
        </w:rPr>
        <w:t>Trends</w:t>
      </w:r>
      <w:r w:rsidRPr="00660A2B">
        <w:rPr>
          <w:rFonts w:asciiTheme="minorHAnsi" w:hAnsiTheme="minorHAnsi" w:cstheme="minorHAnsi"/>
        </w:rPr>
        <w:t>)</w:t>
      </w:r>
    </w:p>
    <w:p w:rsidR="003238EB" w:rsidRPr="003238EB" w:rsidRDefault="003238EB">
      <w:pPr>
        <w:spacing w:line="240" w:lineRule="auto"/>
        <w:rPr>
          <w:rFonts w:asciiTheme="minorHAnsi" w:hAnsiTheme="minorHAnsi" w:cstheme="minorHAnsi"/>
          <w:b/>
          <w:sz w:val="28"/>
          <w:szCs w:val="28"/>
        </w:rPr>
      </w:pPr>
    </w:p>
    <w:p w:rsidR="003238EB" w:rsidRDefault="003238EB">
      <w:pPr>
        <w:spacing w:line="240" w:lineRule="auto"/>
        <w:rPr>
          <w:rFonts w:asciiTheme="minorHAnsi" w:hAnsiTheme="minorHAnsi" w:cstheme="minorHAnsi"/>
          <w:b/>
          <w:sz w:val="28"/>
          <w:szCs w:val="28"/>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Learning Goals</w:t>
      </w:r>
    </w:p>
    <w:p w:rsidR="00A3637F" w:rsidRPr="0022723B" w:rsidRDefault="00A3637F">
      <w:pPr>
        <w:spacing w:line="240" w:lineRule="auto"/>
        <w:rPr>
          <w:rFonts w:asciiTheme="minorHAnsi" w:hAnsiTheme="minorHAnsi" w:cstheme="minorHAnsi"/>
        </w:rPr>
      </w:pPr>
    </w:p>
    <w:p w:rsidR="0022723B" w:rsidRPr="00582BB9" w:rsidRDefault="00A3637F" w:rsidP="00582BB9">
      <w:pPr>
        <w:pStyle w:val="ListParagraph"/>
        <w:numPr>
          <w:ilvl w:val="0"/>
          <w:numId w:val="56"/>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w:t>
      </w:r>
      <w:r w:rsidR="0073173B" w:rsidRPr="00582BB9">
        <w:rPr>
          <w:rFonts w:asciiTheme="minorHAnsi" w:hAnsiTheme="minorHAnsi" w:cstheme="minorHAnsi"/>
        </w:rPr>
        <w:t xml:space="preserve">have </w:t>
      </w:r>
      <w:r w:rsidR="0022723B" w:rsidRPr="00582BB9">
        <w:rPr>
          <w:rFonts w:asciiTheme="minorHAnsi" w:hAnsiTheme="minorHAnsi" w:cstheme="minorHAnsi"/>
        </w:rPr>
        <w:t>gain</w:t>
      </w:r>
      <w:r w:rsidR="0073173B" w:rsidRPr="00582BB9">
        <w:rPr>
          <w:rFonts w:asciiTheme="minorHAnsi" w:hAnsiTheme="minorHAnsi" w:cstheme="minorHAnsi"/>
        </w:rPr>
        <w:t>ed</w:t>
      </w:r>
      <w:r w:rsidR="0022723B" w:rsidRPr="00582BB9">
        <w:rPr>
          <w:rFonts w:asciiTheme="minorHAnsi" w:hAnsiTheme="minorHAnsi" w:cstheme="minorHAnsi"/>
        </w:rPr>
        <w:t xml:space="preserve"> knowledge and understanding of what monoculture system agriculture </w:t>
      </w:r>
      <w:r w:rsidR="007C79FA" w:rsidRPr="00582BB9">
        <w:rPr>
          <w:rFonts w:asciiTheme="minorHAnsi" w:hAnsiTheme="minorHAnsi" w:cstheme="minorHAnsi"/>
        </w:rPr>
        <w:t>and sustainable</w:t>
      </w:r>
      <w:r w:rsidR="0022723B" w:rsidRPr="00582BB9">
        <w:rPr>
          <w:rFonts w:asciiTheme="minorHAnsi" w:hAnsiTheme="minorHAnsi" w:cstheme="minorHAnsi"/>
        </w:rPr>
        <w:t xml:space="preserve"> agriculture is and how they are implemented</w:t>
      </w:r>
      <w:r w:rsidRPr="00582BB9">
        <w:rPr>
          <w:rFonts w:asciiTheme="minorHAnsi" w:hAnsiTheme="minorHAnsi" w:cstheme="minorHAnsi"/>
        </w:rPr>
        <w:t>.</w:t>
      </w:r>
    </w:p>
    <w:p w:rsidR="0022723B" w:rsidRPr="00582BB9" w:rsidRDefault="00A3637F" w:rsidP="00582BB9">
      <w:pPr>
        <w:pStyle w:val="ListParagraph"/>
        <w:numPr>
          <w:ilvl w:val="0"/>
          <w:numId w:val="56"/>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w:t>
      </w:r>
      <w:r w:rsidR="0073173B" w:rsidRPr="00582BB9">
        <w:rPr>
          <w:rFonts w:asciiTheme="minorHAnsi" w:hAnsiTheme="minorHAnsi" w:cstheme="minorHAnsi"/>
        </w:rPr>
        <w:t xml:space="preserve">be able to </w:t>
      </w:r>
      <w:r w:rsidR="0022723B" w:rsidRPr="00582BB9">
        <w:rPr>
          <w:rFonts w:asciiTheme="minorHAnsi" w:hAnsiTheme="minorHAnsi" w:cstheme="minorHAnsi"/>
        </w:rPr>
        <w:t>compare the cost and benefit of monoculture farming methods and farms that are organic, diverse</w:t>
      </w:r>
      <w:r w:rsidR="006D5BA0" w:rsidRPr="00582BB9">
        <w:rPr>
          <w:rFonts w:asciiTheme="minorHAnsi" w:hAnsiTheme="minorHAnsi" w:cstheme="minorHAnsi"/>
        </w:rPr>
        <w:t>,</w:t>
      </w:r>
      <w:r w:rsidR="0022723B" w:rsidRPr="00582BB9">
        <w:rPr>
          <w:rFonts w:asciiTheme="minorHAnsi" w:hAnsiTheme="minorHAnsi" w:cstheme="minorHAnsi"/>
        </w:rPr>
        <w:t xml:space="preserve"> and sustainable.</w:t>
      </w:r>
    </w:p>
    <w:p w:rsidR="0022723B" w:rsidRPr="00582BB9" w:rsidRDefault="00A3637F" w:rsidP="00582BB9">
      <w:pPr>
        <w:pStyle w:val="ListParagraph"/>
        <w:numPr>
          <w:ilvl w:val="0"/>
          <w:numId w:val="56"/>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w:t>
      </w:r>
      <w:r w:rsidR="0073173B" w:rsidRPr="00582BB9">
        <w:rPr>
          <w:rFonts w:asciiTheme="minorHAnsi" w:hAnsiTheme="minorHAnsi" w:cstheme="minorHAnsi"/>
        </w:rPr>
        <w:t xml:space="preserve">have </w:t>
      </w:r>
      <w:r w:rsidR="0022723B" w:rsidRPr="00582BB9">
        <w:rPr>
          <w:rFonts w:asciiTheme="minorHAnsi" w:hAnsiTheme="minorHAnsi" w:cstheme="minorHAnsi"/>
        </w:rPr>
        <w:t>use</w:t>
      </w:r>
      <w:r w:rsidR="0073173B" w:rsidRPr="00582BB9">
        <w:rPr>
          <w:rFonts w:asciiTheme="minorHAnsi" w:hAnsiTheme="minorHAnsi" w:cstheme="minorHAnsi"/>
        </w:rPr>
        <w:t>d</w:t>
      </w:r>
      <w:r w:rsidR="0022723B" w:rsidRPr="00582BB9">
        <w:rPr>
          <w:rFonts w:asciiTheme="minorHAnsi" w:hAnsiTheme="minorHAnsi" w:cstheme="minorHAnsi"/>
        </w:rPr>
        <w:t xml:space="preserve"> thinking and investigation skills to research, design</w:t>
      </w:r>
      <w:r w:rsidR="006D5BA0" w:rsidRPr="00582BB9">
        <w:rPr>
          <w:rFonts w:asciiTheme="minorHAnsi" w:hAnsiTheme="minorHAnsi" w:cstheme="minorHAnsi"/>
        </w:rPr>
        <w:t>,</w:t>
      </w:r>
      <w:r w:rsidR="0022723B" w:rsidRPr="00582BB9">
        <w:rPr>
          <w:rFonts w:asciiTheme="minorHAnsi" w:hAnsiTheme="minorHAnsi" w:cstheme="minorHAnsi"/>
        </w:rPr>
        <w:t xml:space="preserve"> and implement a plan for an organic vegetable garden in their school</w:t>
      </w:r>
      <w:r w:rsidRPr="00582BB9">
        <w:rPr>
          <w:rFonts w:asciiTheme="minorHAnsi" w:hAnsiTheme="minorHAnsi" w:cstheme="minorHAnsi"/>
        </w:rPr>
        <w:t>yard or local community garden.</w:t>
      </w:r>
    </w:p>
    <w:p w:rsidR="0022723B" w:rsidRPr="00582BB9" w:rsidRDefault="00A3637F" w:rsidP="00582BB9">
      <w:pPr>
        <w:pStyle w:val="ListParagraph"/>
        <w:numPr>
          <w:ilvl w:val="0"/>
          <w:numId w:val="56"/>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w:t>
      </w:r>
      <w:r w:rsidR="0073173B" w:rsidRPr="00582BB9">
        <w:rPr>
          <w:rFonts w:asciiTheme="minorHAnsi" w:hAnsiTheme="minorHAnsi" w:cstheme="minorHAnsi"/>
        </w:rPr>
        <w:t xml:space="preserve">be able to </w:t>
      </w:r>
      <w:r w:rsidR="0022723B" w:rsidRPr="00582BB9">
        <w:rPr>
          <w:rFonts w:asciiTheme="minorHAnsi" w:hAnsiTheme="minorHAnsi" w:cstheme="minorHAnsi"/>
        </w:rPr>
        <w:t>communicate the understanding they have gained by presenting to the class their research and part of the plan they designed.</w:t>
      </w:r>
    </w:p>
    <w:p w:rsidR="0022723B" w:rsidRPr="00582BB9" w:rsidRDefault="00A3637F" w:rsidP="00582BB9">
      <w:pPr>
        <w:pStyle w:val="ListParagraph"/>
        <w:numPr>
          <w:ilvl w:val="0"/>
          <w:numId w:val="56"/>
        </w:numPr>
        <w:spacing w:line="240" w:lineRule="auto"/>
        <w:rPr>
          <w:rFonts w:asciiTheme="minorHAnsi" w:hAnsiTheme="minorHAnsi" w:cstheme="minorHAnsi"/>
        </w:rPr>
      </w:pPr>
      <w:r w:rsidRPr="00582BB9">
        <w:rPr>
          <w:rFonts w:asciiTheme="minorHAnsi" w:hAnsiTheme="minorHAnsi" w:cstheme="minorHAnsi"/>
        </w:rPr>
        <w:t>At the end of this lesson, students will</w:t>
      </w:r>
      <w:r w:rsidR="0022723B" w:rsidRPr="00582BB9">
        <w:rPr>
          <w:rFonts w:asciiTheme="minorHAnsi" w:hAnsiTheme="minorHAnsi" w:cstheme="minorHAnsi"/>
        </w:rPr>
        <w:t xml:space="preserve"> apply the concept of sustainable agriculture by creating a garden which contributes food to their families, the school community, and extended community without using fossil fuels, fertilizers or pesticides</w:t>
      </w:r>
      <w:r w:rsidR="0073173B" w:rsidRPr="00582BB9">
        <w:rPr>
          <w:rFonts w:asciiTheme="minorHAnsi" w:hAnsiTheme="minorHAnsi" w:cstheme="minorHAnsi"/>
        </w:rPr>
        <w:t>.</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Instructional Components</w:t>
      </w:r>
      <w:r w:rsidR="001B417A" w:rsidRPr="00582BB9">
        <w:rPr>
          <w:rFonts w:asciiTheme="minorHAnsi" w:hAnsiTheme="minorHAnsi" w:cstheme="minorHAnsi"/>
          <w:b/>
          <w:sz w:val="28"/>
          <w:szCs w:val="28"/>
        </w:rPr>
        <w:t xml:space="preserve"> and Context</w:t>
      </w:r>
    </w:p>
    <w:p w:rsidR="00A3637F" w:rsidRPr="0022723B" w:rsidRDefault="00A3637F">
      <w:pPr>
        <w:spacing w:line="240" w:lineRule="auto"/>
        <w:rPr>
          <w:rFonts w:asciiTheme="minorHAnsi" w:hAnsiTheme="minorHAnsi" w:cstheme="minorHAnsi"/>
        </w:rPr>
      </w:pPr>
    </w:p>
    <w:p w:rsidR="001B417A" w:rsidRDefault="0022723B">
      <w:pPr>
        <w:spacing w:line="240" w:lineRule="auto"/>
        <w:rPr>
          <w:rFonts w:asciiTheme="minorHAnsi" w:hAnsiTheme="minorHAnsi" w:cstheme="minorHAnsi"/>
          <w:b/>
        </w:rPr>
      </w:pPr>
      <w:r w:rsidRPr="00582BB9">
        <w:rPr>
          <w:rFonts w:asciiTheme="minorHAnsi" w:hAnsiTheme="minorHAnsi" w:cstheme="minorHAnsi"/>
          <w:b/>
        </w:rPr>
        <w:t>Readiness</w:t>
      </w:r>
    </w:p>
    <w:p w:rsidR="00A3637F" w:rsidRPr="00582BB9" w:rsidRDefault="00A3637F">
      <w:pPr>
        <w:spacing w:line="240" w:lineRule="auto"/>
        <w:rPr>
          <w:rFonts w:asciiTheme="minorHAnsi" w:hAnsiTheme="minorHAnsi" w:cstheme="minorHAnsi"/>
          <w:b/>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w:t>
      </w:r>
      <w:r w:rsidR="0073173B">
        <w:rPr>
          <w:rFonts w:asciiTheme="minorHAnsi" w:hAnsiTheme="minorHAnsi" w:cstheme="minorHAnsi"/>
        </w:rPr>
        <w:t>W</w:t>
      </w:r>
      <w:r w:rsidRPr="0022723B">
        <w:rPr>
          <w:rFonts w:asciiTheme="minorHAnsi" w:hAnsiTheme="minorHAnsi" w:cstheme="minorHAnsi"/>
        </w:rPr>
        <w:t>ords that are in italics are terms that will be defined in the following section</w:t>
      </w:r>
      <w:r w:rsidR="0073173B">
        <w:rPr>
          <w:rFonts w:asciiTheme="minorHAnsi" w:hAnsiTheme="minorHAnsi" w:cstheme="minorHAnsi"/>
        </w:rPr>
        <w:t>.</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Since this is a culminating task, many concepts in the biodiversity unit should be previously introduced.</w:t>
      </w:r>
    </w:p>
    <w:p w:rsidR="0022723B" w:rsidRDefault="0022723B">
      <w:pPr>
        <w:spacing w:line="240" w:lineRule="auto"/>
        <w:rPr>
          <w:rFonts w:asciiTheme="minorHAnsi" w:hAnsiTheme="minorHAnsi" w:cstheme="minorHAnsi"/>
        </w:rPr>
      </w:pPr>
      <w:r w:rsidRPr="0022723B">
        <w:rPr>
          <w:rFonts w:asciiTheme="minorHAnsi" w:hAnsiTheme="minorHAnsi" w:cstheme="minorHAnsi"/>
        </w:rPr>
        <w:t>Products and uses of plants for humans, interdependence, food webs, diversity of plants, monoculture and sustainable agriculture are all concepts that are developed and reinforced through this culminating task.</w:t>
      </w:r>
    </w:p>
    <w:p w:rsidR="00A3637F" w:rsidRPr="0022723B" w:rsidRDefault="00A3637F">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Plants are essential for sustaining life on our unique planet. Of the many </w:t>
      </w:r>
      <w:r w:rsidRPr="0022723B">
        <w:rPr>
          <w:rFonts w:asciiTheme="minorHAnsi" w:hAnsiTheme="minorHAnsi" w:cstheme="minorHAnsi"/>
          <w:i/>
          <w:iCs/>
        </w:rPr>
        <w:t>ecosystem services</w:t>
      </w:r>
      <w:r w:rsidRPr="0022723B">
        <w:rPr>
          <w:rFonts w:asciiTheme="minorHAnsi" w:hAnsiTheme="minorHAnsi" w:cstheme="minorHAnsi"/>
        </w:rPr>
        <w:t xml:space="preserve"> </w:t>
      </w:r>
      <w:r w:rsidR="0073173B">
        <w:rPr>
          <w:rFonts w:asciiTheme="minorHAnsi" w:hAnsiTheme="minorHAnsi" w:cstheme="minorHAnsi"/>
        </w:rPr>
        <w:t xml:space="preserve">that </w:t>
      </w:r>
      <w:r w:rsidRPr="0022723B">
        <w:rPr>
          <w:rFonts w:asciiTheme="minorHAnsi" w:hAnsiTheme="minorHAnsi" w:cstheme="minorHAnsi"/>
        </w:rPr>
        <w:t>plants provide, three of the most important are: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1. </w:t>
      </w:r>
      <w:proofErr w:type="gramStart"/>
      <w:r w:rsidRPr="0022723B">
        <w:rPr>
          <w:rFonts w:asciiTheme="minorHAnsi" w:hAnsiTheme="minorHAnsi" w:cstheme="minorHAnsi"/>
        </w:rPr>
        <w:t>serving</w:t>
      </w:r>
      <w:proofErr w:type="gramEnd"/>
      <w:r w:rsidRPr="0022723B">
        <w:rPr>
          <w:rFonts w:asciiTheme="minorHAnsi" w:hAnsiTheme="minorHAnsi" w:cstheme="minorHAnsi"/>
        </w:rPr>
        <w:t xml:space="preserve"> as food for organisms</w:t>
      </w:r>
      <w:r w:rsidR="002233F8">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2. </w:t>
      </w:r>
      <w:proofErr w:type="gramStart"/>
      <w:r w:rsidRPr="0022723B">
        <w:rPr>
          <w:rFonts w:asciiTheme="minorHAnsi" w:hAnsiTheme="minorHAnsi" w:cstheme="minorHAnsi"/>
        </w:rPr>
        <w:t>providing</w:t>
      </w:r>
      <w:proofErr w:type="gramEnd"/>
      <w:r w:rsidRPr="0022723B">
        <w:rPr>
          <w:rFonts w:asciiTheme="minorHAnsi" w:hAnsiTheme="minorHAnsi" w:cstheme="minorHAnsi"/>
        </w:rPr>
        <w:t xml:space="preserve"> oxygen through</w:t>
      </w:r>
      <w:r w:rsidRPr="0022723B">
        <w:rPr>
          <w:rFonts w:asciiTheme="minorHAnsi" w:hAnsiTheme="minorHAnsi" w:cstheme="minorHAnsi"/>
          <w:i/>
          <w:iCs/>
        </w:rPr>
        <w:t xml:space="preserve"> photosynthesis</w:t>
      </w:r>
      <w:r w:rsidR="002233F8">
        <w:rPr>
          <w:rFonts w:asciiTheme="minorHAnsi" w:hAnsiTheme="minorHAnsi" w:cstheme="minorHAnsi"/>
          <w:i/>
          <w:iCs/>
        </w:rPr>
        <w:t>,</w:t>
      </w:r>
    </w:p>
    <w:p w:rsidR="0022723B" w:rsidRDefault="0022723B">
      <w:pPr>
        <w:spacing w:line="240" w:lineRule="auto"/>
        <w:rPr>
          <w:rFonts w:asciiTheme="minorHAnsi" w:hAnsiTheme="minorHAnsi" w:cstheme="minorHAnsi"/>
          <w:i/>
          <w:iCs/>
        </w:rPr>
      </w:pPr>
      <w:r w:rsidRPr="0022723B">
        <w:rPr>
          <w:rFonts w:asciiTheme="minorHAnsi" w:hAnsiTheme="minorHAnsi" w:cstheme="minorHAnsi"/>
        </w:rPr>
        <w:t xml:space="preserve">3. </w:t>
      </w:r>
      <w:proofErr w:type="gramStart"/>
      <w:r w:rsidRPr="0022723B">
        <w:rPr>
          <w:rFonts w:asciiTheme="minorHAnsi" w:hAnsiTheme="minorHAnsi" w:cstheme="minorHAnsi"/>
        </w:rPr>
        <w:t>using</w:t>
      </w:r>
      <w:proofErr w:type="gramEnd"/>
      <w:r w:rsidRPr="0022723B">
        <w:rPr>
          <w:rFonts w:asciiTheme="minorHAnsi" w:hAnsiTheme="minorHAnsi" w:cstheme="minorHAnsi"/>
        </w:rPr>
        <w:t xml:space="preserve"> carbon dioxide to reduce excess greenhouse gasses which increase </w:t>
      </w:r>
      <w:r w:rsidRPr="0022723B">
        <w:rPr>
          <w:rFonts w:asciiTheme="minorHAnsi" w:hAnsiTheme="minorHAnsi" w:cstheme="minorHAnsi"/>
          <w:i/>
          <w:iCs/>
        </w:rPr>
        <w:t>climate change</w:t>
      </w:r>
      <w:r w:rsidR="002233F8">
        <w:rPr>
          <w:rFonts w:asciiTheme="minorHAnsi" w:hAnsiTheme="minorHAnsi" w:cstheme="minorHAnsi"/>
          <w:i/>
          <w:iCs/>
        </w:rPr>
        <w:t>.</w:t>
      </w:r>
    </w:p>
    <w:p w:rsidR="001B417A" w:rsidRPr="0022723B" w:rsidRDefault="001B417A">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Plants are producers in the intricate </w:t>
      </w:r>
      <w:r w:rsidRPr="0022723B">
        <w:rPr>
          <w:rFonts w:asciiTheme="minorHAnsi" w:hAnsiTheme="minorHAnsi" w:cstheme="minorHAnsi"/>
          <w:i/>
          <w:iCs/>
        </w:rPr>
        <w:t xml:space="preserve">food web </w:t>
      </w:r>
      <w:r w:rsidRPr="0022723B">
        <w:rPr>
          <w:rFonts w:asciiTheme="minorHAnsi" w:hAnsiTheme="minorHAnsi" w:cstheme="minorHAnsi"/>
        </w:rPr>
        <w:t>which describes the interdependence all consumers have on plants. Humans rely on plants for nutrition, energy for life and metabolism, health, and sustenance. Agriculture refers to farming practices that produce food from plants.</w:t>
      </w:r>
    </w:p>
    <w:p w:rsidR="0022723B" w:rsidRDefault="0022723B">
      <w:pPr>
        <w:spacing w:line="240" w:lineRule="auto"/>
        <w:rPr>
          <w:rFonts w:asciiTheme="minorHAnsi" w:hAnsiTheme="minorHAnsi" w:cstheme="minorHAnsi"/>
        </w:rPr>
      </w:pPr>
      <w:r w:rsidRPr="0022723B">
        <w:rPr>
          <w:rFonts w:asciiTheme="minorHAnsi" w:hAnsiTheme="minorHAnsi" w:cstheme="minorHAnsi"/>
        </w:rPr>
        <w:lastRenderedPageBreak/>
        <w:t xml:space="preserve">Fifty percent of the oxygen in earth’s atmosphere is produced by plants. Living organisms, including plants, need oxygen. The conversion of </w:t>
      </w:r>
      <w:r w:rsidRPr="0022723B">
        <w:rPr>
          <w:rFonts w:asciiTheme="minorHAnsi" w:hAnsiTheme="minorHAnsi" w:cstheme="minorHAnsi"/>
          <w:i/>
          <w:iCs/>
        </w:rPr>
        <w:t xml:space="preserve">solar energy </w:t>
      </w:r>
      <w:r w:rsidRPr="0022723B">
        <w:rPr>
          <w:rFonts w:asciiTheme="minorHAnsi" w:hAnsiTheme="minorHAnsi" w:cstheme="minorHAnsi"/>
        </w:rPr>
        <w:t xml:space="preserve">into </w:t>
      </w:r>
      <w:r w:rsidRPr="0022723B">
        <w:rPr>
          <w:rFonts w:asciiTheme="minorHAnsi" w:hAnsiTheme="minorHAnsi" w:cstheme="minorHAnsi"/>
          <w:i/>
          <w:iCs/>
        </w:rPr>
        <w:t>chemical energy</w:t>
      </w:r>
      <w:r w:rsidRPr="0022723B">
        <w:rPr>
          <w:rFonts w:asciiTheme="minorHAnsi" w:hAnsiTheme="minorHAnsi" w:cstheme="minorHAnsi"/>
        </w:rPr>
        <w:t xml:space="preserve"> occurs through a process called photosynthesis, which plants have the ability to perform.</w:t>
      </w:r>
    </w:p>
    <w:p w:rsidR="003238EB" w:rsidRPr="0022723B" w:rsidRDefault="003238E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Since the industrial revolution</w:t>
      </w:r>
      <w:r w:rsidR="002233F8">
        <w:rPr>
          <w:rFonts w:asciiTheme="minorHAnsi" w:hAnsiTheme="minorHAnsi" w:cstheme="minorHAnsi"/>
        </w:rPr>
        <w:t>,</w:t>
      </w:r>
      <w:r w:rsidRPr="0022723B">
        <w:rPr>
          <w:rFonts w:asciiTheme="minorHAnsi" w:hAnsiTheme="minorHAnsi" w:cstheme="minorHAnsi"/>
        </w:rPr>
        <w:t xml:space="preserve"> the balance of oxygen and carbon dioxide</w:t>
      </w:r>
      <w:r w:rsidR="002233F8">
        <w:rPr>
          <w:rFonts w:asciiTheme="minorHAnsi" w:hAnsiTheme="minorHAnsi" w:cstheme="minorHAnsi"/>
        </w:rPr>
        <w:t>,</w:t>
      </w:r>
      <w:r w:rsidRPr="0022723B">
        <w:rPr>
          <w:rFonts w:asciiTheme="minorHAnsi" w:hAnsiTheme="minorHAnsi" w:cstheme="minorHAnsi"/>
        </w:rPr>
        <w:t xml:space="preserve"> illustrated in the </w:t>
      </w:r>
      <w:r w:rsidRPr="0022723B">
        <w:rPr>
          <w:rFonts w:asciiTheme="minorHAnsi" w:hAnsiTheme="minorHAnsi" w:cstheme="minorHAnsi"/>
          <w:i/>
          <w:iCs/>
        </w:rPr>
        <w:t>carbon cycle</w:t>
      </w:r>
      <w:r w:rsidR="002233F8">
        <w:rPr>
          <w:rFonts w:asciiTheme="minorHAnsi" w:hAnsiTheme="minorHAnsi" w:cstheme="minorHAnsi"/>
          <w:i/>
          <w:iCs/>
        </w:rPr>
        <w:t>,</w:t>
      </w:r>
      <w:r w:rsidRPr="0022723B">
        <w:rPr>
          <w:rFonts w:asciiTheme="minorHAnsi" w:hAnsiTheme="minorHAnsi" w:cstheme="minorHAnsi"/>
          <w:i/>
          <w:iCs/>
        </w:rPr>
        <w:t xml:space="preserve"> </w:t>
      </w:r>
      <w:r w:rsidRPr="0022723B">
        <w:rPr>
          <w:rFonts w:asciiTheme="minorHAnsi" w:hAnsiTheme="minorHAnsi" w:cstheme="minorHAnsi"/>
        </w:rPr>
        <w:t>has been interrupted</w:t>
      </w:r>
      <w:r w:rsidRPr="0022723B">
        <w:rPr>
          <w:rFonts w:asciiTheme="minorHAnsi" w:hAnsiTheme="minorHAnsi" w:cstheme="minorHAnsi"/>
          <w:i/>
          <w:iCs/>
        </w:rPr>
        <w:t xml:space="preserve"> </w:t>
      </w:r>
      <w:r w:rsidRPr="0022723B">
        <w:rPr>
          <w:rFonts w:asciiTheme="minorHAnsi" w:hAnsiTheme="minorHAnsi" w:cstheme="minorHAnsi"/>
        </w:rPr>
        <w:t>through</w:t>
      </w:r>
      <w:r w:rsidRPr="0022723B">
        <w:rPr>
          <w:rFonts w:asciiTheme="minorHAnsi" w:hAnsiTheme="minorHAnsi" w:cstheme="minorHAnsi"/>
          <w:i/>
          <w:iCs/>
        </w:rPr>
        <w:t xml:space="preserve"> </w:t>
      </w:r>
      <w:r w:rsidRPr="0022723B">
        <w:rPr>
          <w:rFonts w:asciiTheme="minorHAnsi" w:hAnsiTheme="minorHAnsi" w:cstheme="minorHAnsi"/>
        </w:rPr>
        <w:t>factors such as burning fossil fuels. As a result, the atmospheric carbon dioxide levels have significantly increased, making it one of the most influential greenhouse gasses affecting climate change.</w:t>
      </w:r>
      <w:r w:rsidR="002233F8">
        <w:rPr>
          <w:rFonts w:asciiTheme="minorHAnsi" w:hAnsiTheme="minorHAnsi" w:cstheme="minorHAnsi"/>
        </w:rPr>
        <w:t xml:space="preserve"> Because of</w:t>
      </w:r>
      <w:r w:rsidRPr="0022723B">
        <w:rPr>
          <w:rFonts w:asciiTheme="minorHAnsi" w:hAnsiTheme="minorHAnsi" w:cstheme="minorHAnsi"/>
        </w:rPr>
        <w:t xml:space="preserve"> their consumption of carbon dioxide, plants are needed to restore and sustain the carbon cycle balance.</w:t>
      </w:r>
    </w:p>
    <w:p w:rsidR="00A3637F" w:rsidRPr="0022723B" w:rsidRDefault="00A3637F">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i/>
          <w:iCs/>
        </w:rPr>
      </w:pPr>
      <w:r w:rsidRPr="0022723B">
        <w:rPr>
          <w:rFonts w:asciiTheme="minorHAnsi" w:hAnsiTheme="minorHAnsi" w:cstheme="minorHAnsi"/>
          <w:i/>
          <w:iCs/>
        </w:rPr>
        <w:t>Sustainable agriculture</w:t>
      </w:r>
      <w:r w:rsidRPr="0022723B">
        <w:rPr>
          <w:rFonts w:asciiTheme="minorHAnsi" w:hAnsiTheme="minorHAnsi" w:cstheme="minorHAnsi"/>
        </w:rPr>
        <w:t xml:space="preserve"> is a concept that carries hope for the world </w:t>
      </w:r>
      <w:r w:rsidR="002233F8">
        <w:rPr>
          <w:rFonts w:asciiTheme="minorHAnsi" w:hAnsiTheme="minorHAnsi" w:cstheme="minorHAnsi"/>
        </w:rPr>
        <w:t>that there will be</w:t>
      </w:r>
      <w:r w:rsidRPr="0022723B">
        <w:rPr>
          <w:rFonts w:asciiTheme="minorHAnsi" w:hAnsiTheme="minorHAnsi" w:cstheme="minorHAnsi"/>
        </w:rPr>
        <w:t xml:space="preserve"> enough food for its ever-increasing population without compromising the well-being of future generations. The goal of sustainable agriculture is to produce enough food while integrating wise practices for the society and environment. By 2050, it is predicted that the world population may rise to 9 billion. (Dunlop et al, 2010) </w:t>
      </w:r>
      <w:r w:rsidRPr="0022723B">
        <w:rPr>
          <w:rFonts w:asciiTheme="minorHAnsi" w:hAnsiTheme="minorHAnsi" w:cstheme="minorHAnsi"/>
          <w:i/>
          <w:iCs/>
        </w:rPr>
        <w:t xml:space="preserve">Food security </w:t>
      </w:r>
      <w:r w:rsidRPr="0022723B">
        <w:rPr>
          <w:rFonts w:asciiTheme="minorHAnsi" w:hAnsiTheme="minorHAnsi" w:cstheme="minorHAnsi"/>
        </w:rPr>
        <w:t xml:space="preserve">is thus a crucial issue for today’s population. Modern technology has allowed food availability to increase globally. As an alternative to </w:t>
      </w:r>
      <w:r w:rsidRPr="0022723B">
        <w:rPr>
          <w:rFonts w:asciiTheme="minorHAnsi" w:hAnsiTheme="minorHAnsi" w:cstheme="minorHAnsi"/>
          <w:i/>
          <w:iCs/>
        </w:rPr>
        <w:t>monoculture</w:t>
      </w:r>
      <w:r w:rsidRPr="0022723B">
        <w:rPr>
          <w:rFonts w:asciiTheme="minorHAnsi" w:hAnsiTheme="minorHAnsi" w:cstheme="minorHAnsi"/>
        </w:rPr>
        <w:t xml:space="preserve"> and other technological agricultural techniques, sustainable agricultural offers a significant food source without negative environmental and economic consequences. Examples of negative consequences of monoculture systems </w:t>
      </w:r>
      <w:r w:rsidR="002233F8">
        <w:rPr>
          <w:rFonts w:asciiTheme="minorHAnsi" w:hAnsiTheme="minorHAnsi" w:cstheme="minorHAnsi"/>
        </w:rPr>
        <w:t>are</w:t>
      </w:r>
      <w:r w:rsidRPr="0022723B">
        <w:rPr>
          <w:rFonts w:asciiTheme="minorHAnsi" w:hAnsiTheme="minorHAnsi" w:cstheme="minorHAnsi"/>
        </w:rPr>
        <w:t xml:space="preserve"> that the reduction of diversity causes soil and pest problems so </w:t>
      </w:r>
      <w:r w:rsidR="002233F8">
        <w:rPr>
          <w:rFonts w:asciiTheme="minorHAnsi" w:hAnsiTheme="minorHAnsi" w:cstheme="minorHAnsi"/>
        </w:rPr>
        <w:t xml:space="preserve">that </w:t>
      </w:r>
      <w:r w:rsidRPr="0022723B">
        <w:rPr>
          <w:rFonts w:asciiTheme="minorHAnsi" w:hAnsiTheme="minorHAnsi" w:cstheme="minorHAnsi"/>
        </w:rPr>
        <w:t xml:space="preserve">farmers </w:t>
      </w:r>
      <w:r w:rsidR="002233F8">
        <w:rPr>
          <w:rFonts w:asciiTheme="minorHAnsi" w:hAnsiTheme="minorHAnsi" w:cstheme="minorHAnsi"/>
        </w:rPr>
        <w:t xml:space="preserve">need to </w:t>
      </w:r>
      <w:r w:rsidRPr="0022723B">
        <w:rPr>
          <w:rFonts w:asciiTheme="minorHAnsi" w:hAnsiTheme="minorHAnsi" w:cstheme="minorHAnsi"/>
        </w:rPr>
        <w:t xml:space="preserve">apply chemical fertilizers and pesticides which </w:t>
      </w:r>
      <w:r w:rsidR="002233F8">
        <w:rPr>
          <w:rFonts w:asciiTheme="minorHAnsi" w:hAnsiTheme="minorHAnsi" w:cstheme="minorHAnsi"/>
        </w:rPr>
        <w:t xml:space="preserve">in turn </w:t>
      </w:r>
      <w:r w:rsidRPr="0022723B">
        <w:rPr>
          <w:rFonts w:asciiTheme="minorHAnsi" w:hAnsiTheme="minorHAnsi" w:cstheme="minorHAnsi"/>
        </w:rPr>
        <w:t>pollute the land, water</w:t>
      </w:r>
      <w:r w:rsidR="002233F8">
        <w:rPr>
          <w:rFonts w:asciiTheme="minorHAnsi" w:hAnsiTheme="minorHAnsi" w:cstheme="minorHAnsi"/>
        </w:rPr>
        <w:t>,</w:t>
      </w:r>
      <w:r w:rsidRPr="0022723B">
        <w:rPr>
          <w:rFonts w:asciiTheme="minorHAnsi" w:hAnsiTheme="minorHAnsi" w:cstheme="minorHAnsi"/>
        </w:rPr>
        <w:t xml:space="preserve"> and food </w:t>
      </w:r>
      <w:r w:rsidR="002233F8">
        <w:rPr>
          <w:rFonts w:asciiTheme="minorHAnsi" w:hAnsiTheme="minorHAnsi" w:cstheme="minorHAnsi"/>
        </w:rPr>
        <w:t xml:space="preserve">that </w:t>
      </w:r>
      <w:r w:rsidRPr="0022723B">
        <w:rPr>
          <w:rFonts w:asciiTheme="minorHAnsi" w:hAnsiTheme="minorHAnsi" w:cstheme="minorHAnsi"/>
        </w:rPr>
        <w:t>they are producing.</w:t>
      </w:r>
    </w:p>
    <w:p w:rsidR="0022723B" w:rsidRPr="0022723B" w:rsidRDefault="0022723B">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Four ways sustainable agriculture is accomplished are</w:t>
      </w:r>
      <w:r w:rsidR="003F44C2">
        <w:rPr>
          <w:rFonts w:asciiTheme="minorHAnsi" w:hAnsiTheme="minorHAnsi" w:cstheme="minorHAnsi"/>
        </w:rPr>
        <w:t xml:space="preserve"> as follows</w:t>
      </w:r>
      <w:r w:rsidRPr="0022723B">
        <w:rPr>
          <w:rFonts w:asciiTheme="minorHAnsi" w:hAnsiTheme="minorHAnsi" w:cstheme="minorHAnsi"/>
        </w:rPr>
        <w:t>:</w:t>
      </w:r>
    </w:p>
    <w:p w:rsidR="001B417A" w:rsidRPr="0022723B" w:rsidRDefault="001B417A">
      <w:pPr>
        <w:spacing w:line="240" w:lineRule="auto"/>
        <w:rPr>
          <w:rFonts w:asciiTheme="minorHAnsi" w:hAnsiTheme="minorHAnsi" w:cstheme="minorHAnsi"/>
        </w:rPr>
      </w:pPr>
    </w:p>
    <w:p w:rsidR="0022723B" w:rsidRPr="00582BB9" w:rsidRDefault="0022723B" w:rsidP="00582BB9">
      <w:pPr>
        <w:pStyle w:val="ListParagraph"/>
        <w:numPr>
          <w:ilvl w:val="0"/>
          <w:numId w:val="59"/>
        </w:numPr>
        <w:spacing w:line="240" w:lineRule="auto"/>
        <w:rPr>
          <w:rFonts w:asciiTheme="minorHAnsi" w:hAnsiTheme="minorHAnsi" w:cstheme="minorHAnsi"/>
        </w:rPr>
      </w:pPr>
      <w:r w:rsidRPr="00582BB9">
        <w:rPr>
          <w:rFonts w:asciiTheme="minorHAnsi" w:hAnsiTheme="minorHAnsi" w:cstheme="minorHAnsi"/>
        </w:rPr>
        <w:t xml:space="preserve"> Crop rotation reduces depletion of important nutrients so </w:t>
      </w:r>
      <w:r w:rsidR="002233F8" w:rsidRPr="00582BB9">
        <w:rPr>
          <w:rFonts w:asciiTheme="minorHAnsi" w:hAnsiTheme="minorHAnsi" w:cstheme="minorHAnsi"/>
        </w:rPr>
        <w:t xml:space="preserve">that </w:t>
      </w:r>
      <w:r w:rsidRPr="00582BB9">
        <w:rPr>
          <w:rFonts w:asciiTheme="minorHAnsi" w:hAnsiTheme="minorHAnsi" w:cstheme="minorHAnsi"/>
        </w:rPr>
        <w:t>synthetic fertilizers are not needed.</w:t>
      </w:r>
    </w:p>
    <w:p w:rsidR="0022723B" w:rsidRPr="00582BB9" w:rsidRDefault="0022723B" w:rsidP="00582BB9">
      <w:pPr>
        <w:pStyle w:val="ListParagraph"/>
        <w:numPr>
          <w:ilvl w:val="0"/>
          <w:numId w:val="59"/>
        </w:numPr>
        <w:spacing w:line="240" w:lineRule="auto"/>
        <w:rPr>
          <w:rFonts w:asciiTheme="minorHAnsi" w:hAnsiTheme="minorHAnsi" w:cstheme="minorHAnsi"/>
        </w:rPr>
      </w:pPr>
      <w:r w:rsidRPr="00582BB9">
        <w:rPr>
          <w:rFonts w:asciiTheme="minorHAnsi" w:hAnsiTheme="minorHAnsi" w:cstheme="minorHAnsi"/>
        </w:rPr>
        <w:t>Using natural predators, such as ladybugs</w:t>
      </w:r>
      <w:proofErr w:type="gramStart"/>
      <w:r w:rsidRPr="00582BB9">
        <w:rPr>
          <w:rFonts w:asciiTheme="minorHAnsi" w:hAnsiTheme="minorHAnsi" w:cstheme="minorHAnsi"/>
        </w:rPr>
        <w:t>,  eliminate</w:t>
      </w:r>
      <w:r w:rsidR="002233F8" w:rsidRPr="00582BB9">
        <w:rPr>
          <w:rFonts w:asciiTheme="minorHAnsi" w:hAnsiTheme="minorHAnsi" w:cstheme="minorHAnsi"/>
        </w:rPr>
        <w:t>s</w:t>
      </w:r>
      <w:proofErr w:type="gramEnd"/>
      <w:r w:rsidRPr="00582BB9">
        <w:rPr>
          <w:rFonts w:asciiTheme="minorHAnsi" w:hAnsiTheme="minorHAnsi" w:cstheme="minorHAnsi"/>
        </w:rPr>
        <w:t xml:space="preserve"> pests rather than using chemical pesticides that cause deadly toxins that affect the food chain.</w:t>
      </w:r>
    </w:p>
    <w:p w:rsidR="0022723B" w:rsidRPr="00582BB9" w:rsidRDefault="003F44C2" w:rsidP="00582BB9">
      <w:pPr>
        <w:pStyle w:val="ListParagraph"/>
        <w:numPr>
          <w:ilvl w:val="0"/>
          <w:numId w:val="59"/>
        </w:numPr>
        <w:spacing w:line="240" w:lineRule="auto"/>
        <w:rPr>
          <w:rFonts w:asciiTheme="minorHAnsi" w:hAnsiTheme="minorHAnsi" w:cstheme="minorHAnsi"/>
        </w:rPr>
      </w:pPr>
      <w:r w:rsidRPr="00582BB9">
        <w:rPr>
          <w:rFonts w:asciiTheme="minorHAnsi" w:hAnsiTheme="minorHAnsi" w:cstheme="minorHAnsi"/>
        </w:rPr>
        <w:t>P</w:t>
      </w:r>
      <w:r w:rsidR="0022723B" w:rsidRPr="00582BB9">
        <w:rPr>
          <w:rFonts w:asciiTheme="minorHAnsi" w:hAnsiTheme="minorHAnsi" w:cstheme="minorHAnsi"/>
        </w:rPr>
        <w:t>ull weeds</w:t>
      </w:r>
      <w:r w:rsidRPr="00582BB9">
        <w:rPr>
          <w:rFonts w:asciiTheme="minorHAnsi" w:hAnsiTheme="minorHAnsi" w:cstheme="minorHAnsi"/>
        </w:rPr>
        <w:t xml:space="preserve"> out by hand</w:t>
      </w:r>
      <w:r w:rsidR="0022723B" w:rsidRPr="00582BB9">
        <w:rPr>
          <w:rFonts w:asciiTheme="minorHAnsi" w:hAnsiTheme="minorHAnsi" w:cstheme="minorHAnsi"/>
        </w:rPr>
        <w:t xml:space="preserve">, rather than </w:t>
      </w:r>
      <w:r w:rsidRPr="00582BB9">
        <w:rPr>
          <w:rFonts w:asciiTheme="minorHAnsi" w:hAnsiTheme="minorHAnsi" w:cstheme="minorHAnsi"/>
        </w:rPr>
        <w:t xml:space="preserve">using </w:t>
      </w:r>
      <w:r w:rsidR="0022723B" w:rsidRPr="00582BB9">
        <w:rPr>
          <w:rFonts w:asciiTheme="minorHAnsi" w:hAnsiTheme="minorHAnsi" w:cstheme="minorHAnsi"/>
        </w:rPr>
        <w:t>petroleum-based machinery which increases the negative effects of climate change.</w:t>
      </w:r>
    </w:p>
    <w:p w:rsidR="0022723B" w:rsidRPr="00582BB9" w:rsidRDefault="0022723B" w:rsidP="00582BB9">
      <w:pPr>
        <w:pStyle w:val="ListParagraph"/>
        <w:numPr>
          <w:ilvl w:val="0"/>
          <w:numId w:val="59"/>
        </w:numPr>
        <w:spacing w:line="240" w:lineRule="auto"/>
        <w:rPr>
          <w:rFonts w:asciiTheme="minorHAnsi" w:hAnsiTheme="minorHAnsi" w:cstheme="minorHAnsi"/>
        </w:rPr>
      </w:pPr>
      <w:r w:rsidRPr="00582BB9">
        <w:rPr>
          <w:rFonts w:asciiTheme="minorHAnsi" w:hAnsiTheme="minorHAnsi" w:cstheme="minorHAnsi"/>
        </w:rPr>
        <w:t>Hir</w:t>
      </w:r>
      <w:r w:rsidR="003F44C2" w:rsidRPr="00582BB9">
        <w:rPr>
          <w:rFonts w:asciiTheme="minorHAnsi" w:hAnsiTheme="minorHAnsi" w:cstheme="minorHAnsi"/>
        </w:rPr>
        <w:t>e</w:t>
      </w:r>
      <w:r w:rsidRPr="00582BB9">
        <w:rPr>
          <w:rFonts w:asciiTheme="minorHAnsi" w:hAnsiTheme="minorHAnsi" w:cstheme="minorHAnsi"/>
        </w:rPr>
        <w:t xml:space="preserve"> local people </w:t>
      </w:r>
      <w:r w:rsidR="005E062D" w:rsidRPr="00582BB9">
        <w:rPr>
          <w:rFonts w:asciiTheme="minorHAnsi" w:hAnsiTheme="minorHAnsi" w:cstheme="minorHAnsi"/>
        </w:rPr>
        <w:t>which, in turn,</w:t>
      </w:r>
      <w:r w:rsidRPr="00582BB9">
        <w:rPr>
          <w:rFonts w:asciiTheme="minorHAnsi" w:hAnsiTheme="minorHAnsi" w:cstheme="minorHAnsi"/>
        </w:rPr>
        <w:t xml:space="preserve"> benefit the society and economy of the communities involved.</w:t>
      </w:r>
    </w:p>
    <w:p w:rsidR="0022723B" w:rsidRPr="0022723B" w:rsidRDefault="0022723B">
      <w:pPr>
        <w:spacing w:line="240" w:lineRule="auto"/>
        <w:rPr>
          <w:rFonts w:asciiTheme="minorHAnsi" w:hAnsiTheme="minorHAnsi" w:cstheme="minorHAnsi"/>
        </w:rPr>
      </w:pPr>
    </w:p>
    <w:p w:rsidR="001B417A" w:rsidRDefault="001B417A" w:rsidP="001B417A">
      <w:pPr>
        <w:spacing w:line="240" w:lineRule="auto"/>
        <w:rPr>
          <w:rFonts w:asciiTheme="minorHAnsi" w:hAnsiTheme="minorHAnsi" w:cstheme="minorHAnsi"/>
          <w:b/>
        </w:rPr>
      </w:pPr>
    </w:p>
    <w:p w:rsidR="001B417A" w:rsidRDefault="001B417A" w:rsidP="001B417A">
      <w:pPr>
        <w:spacing w:line="240" w:lineRule="auto"/>
        <w:rPr>
          <w:rFonts w:asciiTheme="minorHAnsi" w:hAnsiTheme="minorHAnsi" w:cstheme="minorHAnsi"/>
          <w:b/>
        </w:rPr>
      </w:pPr>
      <w:r w:rsidRPr="00582BB9">
        <w:rPr>
          <w:rFonts w:asciiTheme="minorHAnsi" w:hAnsiTheme="minorHAnsi" w:cstheme="minorHAnsi"/>
          <w:b/>
        </w:rPr>
        <w:t>Materials</w:t>
      </w:r>
    </w:p>
    <w:p w:rsidR="001B417A" w:rsidRPr="00582BB9" w:rsidRDefault="001B417A" w:rsidP="001B417A">
      <w:pPr>
        <w:spacing w:line="240" w:lineRule="auto"/>
        <w:rPr>
          <w:rFonts w:asciiTheme="minorHAnsi" w:hAnsiTheme="minorHAnsi" w:cstheme="minorHAnsi"/>
          <w:b/>
        </w:rPr>
      </w:pPr>
    </w:p>
    <w:p w:rsidR="001B417A" w:rsidRPr="00582BB9" w:rsidRDefault="001B417A" w:rsidP="00582BB9">
      <w:pPr>
        <w:pStyle w:val="ListParagraph"/>
        <w:numPr>
          <w:ilvl w:val="0"/>
          <w:numId w:val="58"/>
        </w:numPr>
        <w:spacing w:line="240" w:lineRule="auto"/>
        <w:rPr>
          <w:rFonts w:asciiTheme="minorHAnsi" w:hAnsiTheme="minorHAnsi" w:cstheme="minorHAnsi"/>
        </w:rPr>
      </w:pPr>
      <w:r w:rsidRPr="00582BB9">
        <w:rPr>
          <w:rFonts w:asciiTheme="minorHAnsi" w:hAnsiTheme="minorHAnsi" w:cstheme="minorHAnsi"/>
        </w:rPr>
        <w:t>Garden tools (shovels, hoes, rakes, trowels)</w:t>
      </w:r>
    </w:p>
    <w:p w:rsidR="001B417A" w:rsidRPr="00582BB9" w:rsidRDefault="001B417A" w:rsidP="00582BB9">
      <w:pPr>
        <w:pStyle w:val="ListParagraph"/>
        <w:numPr>
          <w:ilvl w:val="0"/>
          <w:numId w:val="58"/>
        </w:numPr>
        <w:spacing w:line="240" w:lineRule="auto"/>
        <w:rPr>
          <w:rFonts w:asciiTheme="minorHAnsi" w:hAnsiTheme="minorHAnsi" w:cstheme="minorHAnsi"/>
        </w:rPr>
      </w:pPr>
      <w:r w:rsidRPr="00582BB9">
        <w:rPr>
          <w:rFonts w:asciiTheme="minorHAnsi" w:hAnsiTheme="minorHAnsi" w:cstheme="minorHAnsi"/>
        </w:rPr>
        <w:t>Rocks to outline the garden</w:t>
      </w:r>
    </w:p>
    <w:p w:rsidR="001B417A" w:rsidRPr="00582BB9" w:rsidRDefault="001B417A" w:rsidP="00582BB9">
      <w:pPr>
        <w:pStyle w:val="ListParagraph"/>
        <w:numPr>
          <w:ilvl w:val="0"/>
          <w:numId w:val="58"/>
        </w:numPr>
        <w:spacing w:line="240" w:lineRule="auto"/>
        <w:rPr>
          <w:rFonts w:asciiTheme="minorHAnsi" w:hAnsiTheme="minorHAnsi" w:cstheme="minorHAnsi"/>
        </w:rPr>
      </w:pPr>
      <w:r w:rsidRPr="00582BB9">
        <w:rPr>
          <w:rFonts w:asciiTheme="minorHAnsi" w:hAnsiTheme="minorHAnsi" w:cstheme="minorHAnsi"/>
        </w:rPr>
        <w:t>Wood for a sign</w:t>
      </w:r>
    </w:p>
    <w:p w:rsidR="001B417A" w:rsidRPr="00582BB9" w:rsidRDefault="001B417A" w:rsidP="00582BB9">
      <w:pPr>
        <w:pStyle w:val="ListParagraph"/>
        <w:numPr>
          <w:ilvl w:val="0"/>
          <w:numId w:val="58"/>
        </w:numPr>
        <w:spacing w:line="240" w:lineRule="auto"/>
        <w:rPr>
          <w:rFonts w:asciiTheme="minorHAnsi" w:hAnsiTheme="minorHAnsi" w:cstheme="minorHAnsi"/>
        </w:rPr>
      </w:pPr>
      <w:r w:rsidRPr="00582BB9">
        <w:rPr>
          <w:rFonts w:asciiTheme="minorHAnsi" w:hAnsiTheme="minorHAnsi" w:cstheme="minorHAnsi"/>
        </w:rPr>
        <w:t>Black soil</w:t>
      </w:r>
    </w:p>
    <w:p w:rsidR="001B417A" w:rsidRPr="00582BB9" w:rsidRDefault="001B417A" w:rsidP="00582BB9">
      <w:pPr>
        <w:pStyle w:val="ListParagraph"/>
        <w:numPr>
          <w:ilvl w:val="0"/>
          <w:numId w:val="58"/>
        </w:numPr>
        <w:spacing w:line="240" w:lineRule="auto"/>
        <w:rPr>
          <w:rFonts w:asciiTheme="minorHAnsi" w:hAnsiTheme="minorHAnsi" w:cstheme="minorHAnsi"/>
        </w:rPr>
      </w:pPr>
      <w:r w:rsidRPr="00582BB9">
        <w:rPr>
          <w:rFonts w:asciiTheme="minorHAnsi" w:hAnsiTheme="minorHAnsi" w:cstheme="minorHAnsi"/>
        </w:rPr>
        <w:t>Seeds</w:t>
      </w:r>
    </w:p>
    <w:p w:rsidR="001B417A" w:rsidRPr="00582BB9" w:rsidRDefault="001B417A" w:rsidP="00582BB9">
      <w:pPr>
        <w:pStyle w:val="ListParagraph"/>
        <w:numPr>
          <w:ilvl w:val="0"/>
          <w:numId w:val="58"/>
        </w:numPr>
        <w:spacing w:line="240" w:lineRule="auto"/>
        <w:rPr>
          <w:rFonts w:asciiTheme="minorHAnsi" w:hAnsiTheme="minorHAnsi" w:cstheme="minorHAnsi"/>
        </w:rPr>
      </w:pPr>
      <w:r w:rsidRPr="00582BB9">
        <w:rPr>
          <w:rFonts w:asciiTheme="minorHAnsi" w:hAnsiTheme="minorHAnsi" w:cstheme="minorHAnsi"/>
        </w:rPr>
        <w:t>Gloves</w:t>
      </w:r>
    </w:p>
    <w:p w:rsidR="001B417A" w:rsidRDefault="001B417A">
      <w:pPr>
        <w:spacing w:line="240" w:lineRule="auto"/>
        <w:rPr>
          <w:rFonts w:asciiTheme="minorHAnsi" w:hAnsiTheme="minorHAnsi" w:cstheme="minorHAnsi"/>
          <w:b/>
        </w:rPr>
      </w:pPr>
    </w:p>
    <w:p w:rsidR="001B417A" w:rsidRDefault="001B417A">
      <w:pPr>
        <w:spacing w:line="240" w:lineRule="auto"/>
        <w:rPr>
          <w:rFonts w:asciiTheme="minorHAnsi" w:hAnsiTheme="minorHAnsi" w:cstheme="minorHAnsi"/>
          <w:b/>
        </w:rPr>
      </w:pPr>
      <w:r>
        <w:rPr>
          <w:rFonts w:asciiTheme="minorHAnsi" w:hAnsiTheme="minorHAnsi" w:cstheme="minorHAnsi"/>
          <w:b/>
        </w:rPr>
        <w:br w:type="page"/>
      </w:r>
    </w:p>
    <w:p w:rsidR="0022723B" w:rsidRDefault="001B417A">
      <w:pPr>
        <w:spacing w:line="240" w:lineRule="auto"/>
        <w:rPr>
          <w:rFonts w:asciiTheme="minorHAnsi" w:hAnsiTheme="minorHAnsi" w:cstheme="minorHAnsi"/>
          <w:b/>
        </w:rPr>
      </w:pPr>
      <w:r w:rsidRPr="00582BB9">
        <w:rPr>
          <w:rFonts w:asciiTheme="minorHAnsi" w:hAnsiTheme="minorHAnsi" w:cstheme="minorHAnsi"/>
          <w:b/>
        </w:rPr>
        <w:lastRenderedPageBreak/>
        <w:t>Terminology</w:t>
      </w:r>
    </w:p>
    <w:p w:rsidR="001B417A" w:rsidRPr="00582BB9" w:rsidRDefault="001B417A">
      <w:pPr>
        <w:spacing w:line="240" w:lineRule="auto"/>
        <w:rPr>
          <w:rFonts w:asciiTheme="minorHAnsi" w:hAnsiTheme="minorHAnsi" w:cstheme="minorHAnsi"/>
          <w:b/>
        </w:rPr>
      </w:pPr>
    </w:p>
    <w:p w:rsidR="0022723B" w:rsidRPr="00582BB9" w:rsidRDefault="0022723B" w:rsidP="00582BB9">
      <w:pPr>
        <w:pStyle w:val="ListParagraph"/>
        <w:numPr>
          <w:ilvl w:val="0"/>
          <w:numId w:val="57"/>
        </w:numPr>
        <w:spacing w:line="240" w:lineRule="auto"/>
        <w:rPr>
          <w:rFonts w:asciiTheme="minorHAnsi" w:hAnsiTheme="minorHAnsi" w:cstheme="minorHAnsi"/>
          <w:i/>
          <w:iCs/>
        </w:rPr>
      </w:pPr>
      <w:r w:rsidRPr="00582BB9">
        <w:rPr>
          <w:rFonts w:asciiTheme="minorHAnsi" w:hAnsiTheme="minorHAnsi" w:cstheme="minorHAnsi"/>
          <w:i/>
          <w:iCs/>
        </w:rPr>
        <w:t xml:space="preserve">ecosystem services – </w:t>
      </w:r>
      <w:r w:rsidRPr="00582BB9">
        <w:rPr>
          <w:rFonts w:asciiTheme="minorHAnsi" w:hAnsiTheme="minorHAnsi" w:cstheme="minorHAnsi"/>
        </w:rPr>
        <w:t>the benefits provided by sustainable ecosystems to organisms</w:t>
      </w:r>
    </w:p>
    <w:p w:rsidR="0022723B" w:rsidRPr="00582BB9" w:rsidRDefault="0022723B" w:rsidP="00582BB9">
      <w:pPr>
        <w:pStyle w:val="ListParagraph"/>
        <w:numPr>
          <w:ilvl w:val="0"/>
          <w:numId w:val="57"/>
        </w:numPr>
        <w:spacing w:line="240" w:lineRule="auto"/>
        <w:rPr>
          <w:rFonts w:asciiTheme="minorHAnsi" w:hAnsiTheme="minorHAnsi" w:cstheme="minorHAnsi"/>
          <w:i/>
          <w:iCs/>
        </w:rPr>
      </w:pPr>
      <w:r w:rsidRPr="00582BB9">
        <w:rPr>
          <w:rFonts w:asciiTheme="minorHAnsi" w:hAnsiTheme="minorHAnsi" w:cstheme="minorHAnsi"/>
          <w:i/>
          <w:iCs/>
        </w:rPr>
        <w:t xml:space="preserve">photosynthesis – </w:t>
      </w:r>
      <w:r w:rsidRPr="00582BB9">
        <w:rPr>
          <w:rFonts w:asciiTheme="minorHAnsi" w:hAnsiTheme="minorHAnsi" w:cstheme="minorHAnsi"/>
        </w:rPr>
        <w:t>a series of chemical reactions that convert energy from sunlight into chemical energy stored in molecules</w:t>
      </w:r>
    </w:p>
    <w:p w:rsidR="0022723B" w:rsidRPr="00582BB9" w:rsidRDefault="0022723B" w:rsidP="00582BB9">
      <w:pPr>
        <w:pStyle w:val="ListParagraph"/>
        <w:numPr>
          <w:ilvl w:val="0"/>
          <w:numId w:val="57"/>
        </w:numPr>
        <w:spacing w:line="240" w:lineRule="auto"/>
        <w:rPr>
          <w:rFonts w:asciiTheme="minorHAnsi" w:hAnsiTheme="minorHAnsi" w:cstheme="minorHAnsi"/>
          <w:i/>
          <w:iCs/>
        </w:rPr>
      </w:pPr>
      <w:r w:rsidRPr="00582BB9">
        <w:rPr>
          <w:rFonts w:asciiTheme="minorHAnsi" w:hAnsiTheme="minorHAnsi" w:cstheme="minorHAnsi"/>
          <w:i/>
          <w:iCs/>
        </w:rPr>
        <w:t xml:space="preserve">climate change – </w:t>
      </w:r>
      <w:r w:rsidRPr="00582BB9">
        <w:rPr>
          <w:rFonts w:asciiTheme="minorHAnsi" w:hAnsiTheme="minorHAnsi" w:cstheme="minorHAnsi"/>
        </w:rPr>
        <w:t>long term change in climate that is measureable</w:t>
      </w:r>
    </w:p>
    <w:p w:rsidR="0022723B" w:rsidRPr="00582BB9" w:rsidRDefault="0022723B" w:rsidP="00582BB9">
      <w:pPr>
        <w:pStyle w:val="ListParagraph"/>
        <w:numPr>
          <w:ilvl w:val="0"/>
          <w:numId w:val="57"/>
        </w:numPr>
        <w:spacing w:line="240" w:lineRule="auto"/>
        <w:rPr>
          <w:rFonts w:asciiTheme="minorHAnsi" w:hAnsiTheme="minorHAnsi" w:cstheme="minorHAnsi"/>
          <w:i/>
          <w:iCs/>
        </w:rPr>
      </w:pPr>
      <w:r w:rsidRPr="00582BB9">
        <w:rPr>
          <w:rFonts w:asciiTheme="minorHAnsi" w:hAnsiTheme="minorHAnsi" w:cstheme="minorHAnsi"/>
          <w:i/>
          <w:iCs/>
        </w:rPr>
        <w:t>food web –</w:t>
      </w:r>
      <w:r w:rsidRPr="00582BB9">
        <w:rPr>
          <w:rFonts w:asciiTheme="minorHAnsi" w:hAnsiTheme="minorHAnsi" w:cstheme="minorHAnsi"/>
        </w:rPr>
        <w:t>graphic organizer that illustrates the interdependence of organisms for food</w:t>
      </w:r>
    </w:p>
    <w:p w:rsidR="0022723B" w:rsidRPr="00582BB9" w:rsidRDefault="0022723B" w:rsidP="00582BB9">
      <w:pPr>
        <w:pStyle w:val="ListParagraph"/>
        <w:numPr>
          <w:ilvl w:val="0"/>
          <w:numId w:val="57"/>
        </w:numPr>
        <w:spacing w:line="240" w:lineRule="auto"/>
        <w:rPr>
          <w:rFonts w:asciiTheme="minorHAnsi" w:hAnsiTheme="minorHAnsi" w:cstheme="minorHAnsi"/>
        </w:rPr>
      </w:pPr>
      <w:r w:rsidRPr="00582BB9">
        <w:rPr>
          <w:rFonts w:asciiTheme="minorHAnsi" w:hAnsiTheme="minorHAnsi" w:cstheme="minorHAnsi"/>
          <w:i/>
          <w:iCs/>
        </w:rPr>
        <w:t>solar energy</w:t>
      </w:r>
      <w:r w:rsidRPr="00582BB9">
        <w:rPr>
          <w:rFonts w:asciiTheme="minorHAnsi" w:hAnsiTheme="minorHAnsi" w:cstheme="minorHAnsi"/>
        </w:rPr>
        <w:t xml:space="preserve"> – energy that is captured from the sun’s radiation</w:t>
      </w:r>
    </w:p>
    <w:p w:rsidR="0022723B" w:rsidRPr="00582BB9" w:rsidRDefault="0022723B" w:rsidP="00582BB9">
      <w:pPr>
        <w:pStyle w:val="ListParagraph"/>
        <w:numPr>
          <w:ilvl w:val="0"/>
          <w:numId w:val="57"/>
        </w:numPr>
        <w:spacing w:line="240" w:lineRule="auto"/>
        <w:rPr>
          <w:rFonts w:asciiTheme="minorHAnsi" w:hAnsiTheme="minorHAnsi" w:cstheme="minorHAnsi"/>
          <w:i/>
          <w:iCs/>
        </w:rPr>
      </w:pPr>
      <w:r w:rsidRPr="00582BB9">
        <w:rPr>
          <w:rFonts w:asciiTheme="minorHAnsi" w:hAnsiTheme="minorHAnsi" w:cstheme="minorHAnsi"/>
          <w:i/>
          <w:iCs/>
        </w:rPr>
        <w:t xml:space="preserve">chemical energy </w:t>
      </w:r>
      <w:r w:rsidRPr="00582BB9">
        <w:rPr>
          <w:rFonts w:asciiTheme="minorHAnsi" w:hAnsiTheme="minorHAnsi" w:cstheme="minorHAnsi"/>
        </w:rPr>
        <w:t>– energy made available through chemical reactions</w:t>
      </w:r>
    </w:p>
    <w:p w:rsidR="0022723B" w:rsidRPr="00582BB9" w:rsidRDefault="0022723B" w:rsidP="00582BB9">
      <w:pPr>
        <w:pStyle w:val="ListParagraph"/>
        <w:numPr>
          <w:ilvl w:val="0"/>
          <w:numId w:val="57"/>
        </w:numPr>
        <w:spacing w:line="240" w:lineRule="auto"/>
        <w:rPr>
          <w:rFonts w:asciiTheme="minorHAnsi" w:hAnsiTheme="minorHAnsi" w:cstheme="minorHAnsi"/>
          <w:i/>
          <w:iCs/>
        </w:rPr>
      </w:pPr>
      <w:r w:rsidRPr="00582BB9">
        <w:rPr>
          <w:rFonts w:asciiTheme="minorHAnsi" w:hAnsiTheme="minorHAnsi" w:cstheme="minorHAnsi"/>
          <w:i/>
          <w:iCs/>
        </w:rPr>
        <w:t xml:space="preserve">carbon cycle – </w:t>
      </w:r>
      <w:r w:rsidRPr="00582BB9">
        <w:rPr>
          <w:rFonts w:asciiTheme="minorHAnsi" w:hAnsiTheme="minorHAnsi" w:cstheme="minorHAnsi"/>
        </w:rPr>
        <w:t>the flow of carbon through an ecosystem</w:t>
      </w:r>
      <w:r w:rsidR="003F44C2" w:rsidRPr="00582BB9">
        <w:rPr>
          <w:rFonts w:asciiTheme="minorHAnsi" w:hAnsiTheme="minorHAnsi" w:cstheme="minorHAnsi"/>
        </w:rPr>
        <w:t>,</w:t>
      </w:r>
      <w:r w:rsidRPr="00582BB9">
        <w:rPr>
          <w:rFonts w:asciiTheme="minorHAnsi" w:hAnsiTheme="minorHAnsi" w:cstheme="minorHAnsi"/>
        </w:rPr>
        <w:t xml:space="preserve"> including the processes of photosynthesis and cellular respiration</w:t>
      </w:r>
    </w:p>
    <w:p w:rsidR="0022723B" w:rsidRPr="00582BB9" w:rsidRDefault="003F44C2" w:rsidP="00582BB9">
      <w:pPr>
        <w:pStyle w:val="ListParagraph"/>
        <w:numPr>
          <w:ilvl w:val="0"/>
          <w:numId w:val="57"/>
        </w:numPr>
        <w:spacing w:line="240" w:lineRule="auto"/>
        <w:rPr>
          <w:rFonts w:asciiTheme="minorHAnsi" w:hAnsiTheme="minorHAnsi" w:cstheme="minorHAnsi"/>
          <w:i/>
          <w:iCs/>
        </w:rPr>
      </w:pPr>
      <w:r w:rsidRPr="00582BB9">
        <w:rPr>
          <w:rFonts w:asciiTheme="minorHAnsi" w:hAnsiTheme="minorHAnsi" w:cstheme="minorHAnsi"/>
          <w:i/>
          <w:iCs/>
        </w:rPr>
        <w:t>s</w:t>
      </w:r>
      <w:r w:rsidR="0022723B" w:rsidRPr="00582BB9">
        <w:rPr>
          <w:rFonts w:asciiTheme="minorHAnsi" w:hAnsiTheme="minorHAnsi" w:cstheme="minorHAnsi"/>
          <w:i/>
          <w:iCs/>
        </w:rPr>
        <w:t xml:space="preserve">ustainable agriculture – </w:t>
      </w:r>
      <w:r w:rsidR="0022723B" w:rsidRPr="00582BB9">
        <w:rPr>
          <w:rFonts w:asciiTheme="minorHAnsi" w:hAnsiTheme="minorHAnsi" w:cstheme="minorHAnsi"/>
        </w:rPr>
        <w:t>an approach to agriculture production that integrates economics, the environment</w:t>
      </w:r>
      <w:r w:rsidRPr="00582BB9">
        <w:rPr>
          <w:rFonts w:asciiTheme="minorHAnsi" w:hAnsiTheme="minorHAnsi" w:cstheme="minorHAnsi"/>
        </w:rPr>
        <w:t>,</w:t>
      </w:r>
      <w:r w:rsidR="0022723B" w:rsidRPr="00582BB9">
        <w:rPr>
          <w:rFonts w:asciiTheme="minorHAnsi" w:hAnsiTheme="minorHAnsi" w:cstheme="minorHAnsi"/>
        </w:rPr>
        <w:t xml:space="preserve"> and society in meeting the nutritional needs of the world</w:t>
      </w:r>
    </w:p>
    <w:p w:rsidR="0022723B" w:rsidRPr="00582BB9" w:rsidRDefault="003F44C2" w:rsidP="00582BB9">
      <w:pPr>
        <w:pStyle w:val="ListParagraph"/>
        <w:numPr>
          <w:ilvl w:val="0"/>
          <w:numId w:val="57"/>
        </w:numPr>
        <w:spacing w:line="240" w:lineRule="auto"/>
        <w:rPr>
          <w:rFonts w:asciiTheme="minorHAnsi" w:hAnsiTheme="minorHAnsi" w:cstheme="minorHAnsi"/>
        </w:rPr>
      </w:pPr>
      <w:r w:rsidRPr="00582BB9">
        <w:rPr>
          <w:rFonts w:asciiTheme="minorHAnsi" w:hAnsiTheme="minorHAnsi" w:cstheme="minorHAnsi"/>
          <w:i/>
          <w:iCs/>
        </w:rPr>
        <w:t>f</w:t>
      </w:r>
      <w:r w:rsidR="0022723B" w:rsidRPr="00582BB9">
        <w:rPr>
          <w:rFonts w:asciiTheme="minorHAnsi" w:hAnsiTheme="minorHAnsi" w:cstheme="minorHAnsi"/>
          <w:i/>
          <w:iCs/>
        </w:rPr>
        <w:t xml:space="preserve">ood security – </w:t>
      </w:r>
      <w:r w:rsidR="0022723B" w:rsidRPr="00582BB9">
        <w:rPr>
          <w:rFonts w:asciiTheme="minorHAnsi" w:hAnsiTheme="minorHAnsi" w:cstheme="minorHAnsi"/>
        </w:rPr>
        <w:t>the state in which all people have access to safe and nutritious food to meet their dietary needs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p>
    <w:p w:rsidR="001B417A"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Minds On</w:t>
      </w:r>
    </w:p>
    <w:p w:rsidR="0022723B" w:rsidRPr="0022723B" w:rsidRDefault="0022723B">
      <w:pPr>
        <w:spacing w:line="240" w:lineRule="auto"/>
        <w:rPr>
          <w:rFonts w:asciiTheme="minorHAnsi" w:hAnsiTheme="minorHAnsi" w:cstheme="minorHAnsi"/>
        </w:rPr>
      </w:pPr>
    </w:p>
    <w:p w:rsidR="001B417A" w:rsidRPr="00582BB9" w:rsidRDefault="0022723B">
      <w:pPr>
        <w:spacing w:line="240" w:lineRule="auto"/>
        <w:rPr>
          <w:rFonts w:asciiTheme="minorHAnsi" w:hAnsiTheme="minorHAnsi" w:cstheme="minorHAnsi"/>
          <w:b/>
        </w:rPr>
      </w:pPr>
      <w:r w:rsidRPr="00582BB9">
        <w:rPr>
          <w:rFonts w:asciiTheme="minorHAnsi" w:hAnsiTheme="minorHAnsi" w:cstheme="minorHAnsi"/>
          <w:b/>
        </w:rPr>
        <w:t>Preparation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Safety for outdoor work must be discussed with the class. (See Safety </w:t>
      </w:r>
      <w:r w:rsidR="00A87BBE">
        <w:rPr>
          <w:rFonts w:asciiTheme="minorHAnsi" w:hAnsiTheme="minorHAnsi" w:cstheme="minorHAnsi"/>
        </w:rPr>
        <w:t>in O</w:t>
      </w:r>
      <w:r w:rsidRPr="0022723B">
        <w:rPr>
          <w:rFonts w:asciiTheme="minorHAnsi" w:hAnsiTheme="minorHAnsi" w:cstheme="minorHAnsi"/>
        </w:rPr>
        <w:t>verview</w:t>
      </w:r>
      <w:r w:rsidR="00A87BBE">
        <w:rPr>
          <w:rFonts w:asciiTheme="minorHAnsi" w:hAnsiTheme="minorHAnsi" w:cstheme="minorHAnsi"/>
        </w:rPr>
        <w:t xml:space="preserve"> section</w:t>
      </w:r>
      <w:r w:rsidRPr="0022723B">
        <w:rPr>
          <w:rFonts w:asciiTheme="minorHAnsi" w:hAnsiTheme="minorHAnsi" w:cstheme="minorHAnsi"/>
        </w:rPr>
        <w:t xml:space="preserve">.) Specifically, safe </w:t>
      </w:r>
      <w:r w:rsidR="003F44C2">
        <w:rPr>
          <w:rFonts w:asciiTheme="minorHAnsi" w:hAnsiTheme="minorHAnsi" w:cstheme="minorHAnsi"/>
        </w:rPr>
        <w:t xml:space="preserve">use of </w:t>
      </w:r>
      <w:r w:rsidRPr="0022723B">
        <w:rPr>
          <w:rFonts w:asciiTheme="minorHAnsi" w:hAnsiTheme="minorHAnsi" w:cstheme="minorHAnsi"/>
        </w:rPr>
        <w:t>gardening tools must be explained and demonstrated.</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Permission must be obtained for </w:t>
      </w:r>
      <w:r w:rsidR="003F44C2">
        <w:rPr>
          <w:rFonts w:asciiTheme="minorHAnsi" w:hAnsiTheme="minorHAnsi" w:cstheme="minorHAnsi"/>
        </w:rPr>
        <w:t>an area</w:t>
      </w:r>
      <w:r w:rsidRPr="0022723B">
        <w:rPr>
          <w:rFonts w:asciiTheme="minorHAnsi" w:hAnsiTheme="minorHAnsi" w:cstheme="minorHAnsi"/>
        </w:rPr>
        <w:t xml:space="preserve"> of land on the school property for two small garden plots. If permission is not given, then look for a community garden nearby that you might be able to walk to from the school.</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Lesson 1:  Focus of Inqu</w:t>
      </w:r>
      <w:r w:rsidR="00A87BBE" w:rsidRPr="00582BB9">
        <w:rPr>
          <w:rFonts w:asciiTheme="minorHAnsi" w:hAnsiTheme="minorHAnsi" w:cstheme="minorHAnsi"/>
          <w:b/>
        </w:rPr>
        <w:t xml:space="preserve">iry: Why are plants necessary? </w:t>
      </w:r>
      <w:r w:rsidRPr="00582BB9">
        <w:rPr>
          <w:rFonts w:asciiTheme="minorHAnsi" w:hAnsiTheme="minorHAnsi" w:cstheme="minorHAnsi"/>
          <w:b/>
        </w:rPr>
        <w:tab/>
        <w:t>45 min</w:t>
      </w:r>
    </w:p>
    <w:p w:rsidR="00A87BBE" w:rsidRDefault="00A87BBE">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In a </w:t>
      </w:r>
      <w:r w:rsidR="003F44C2">
        <w:rPr>
          <w:rFonts w:asciiTheme="minorHAnsi" w:hAnsiTheme="minorHAnsi" w:cstheme="minorHAnsi"/>
        </w:rPr>
        <w:t>K</w:t>
      </w:r>
      <w:r w:rsidRPr="0022723B">
        <w:rPr>
          <w:rFonts w:asciiTheme="minorHAnsi" w:hAnsiTheme="minorHAnsi" w:cstheme="minorHAnsi"/>
        </w:rPr>
        <w:t>nowledge</w:t>
      </w:r>
      <w:r w:rsidR="003F44C2">
        <w:rPr>
          <w:rFonts w:asciiTheme="minorHAnsi" w:hAnsiTheme="minorHAnsi" w:cstheme="minorHAnsi"/>
        </w:rPr>
        <w:t xml:space="preserve"> B</w:t>
      </w:r>
      <w:r w:rsidRPr="0022723B">
        <w:rPr>
          <w:rFonts w:asciiTheme="minorHAnsi" w:hAnsiTheme="minorHAnsi" w:cstheme="minorHAnsi"/>
        </w:rPr>
        <w:t xml:space="preserve">uilding </w:t>
      </w:r>
      <w:r w:rsidR="005E062D">
        <w:rPr>
          <w:rFonts w:asciiTheme="minorHAnsi" w:hAnsiTheme="minorHAnsi" w:cstheme="minorHAnsi"/>
        </w:rPr>
        <w:t>C</w:t>
      </w:r>
      <w:r w:rsidRPr="0022723B">
        <w:rPr>
          <w:rFonts w:asciiTheme="minorHAnsi" w:hAnsiTheme="minorHAnsi" w:cstheme="minorHAnsi"/>
        </w:rPr>
        <w:t xml:space="preserve">ircle, students will be encouraged to ask questions and give ideas about why plants are necessary. The teacher could start the discussion with a question such as, </w:t>
      </w:r>
      <w:proofErr w:type="gramStart"/>
      <w:r w:rsidRPr="0022723B">
        <w:rPr>
          <w:rFonts w:asciiTheme="minorHAnsi" w:hAnsiTheme="minorHAnsi" w:cstheme="minorHAnsi"/>
        </w:rPr>
        <w:t>What</w:t>
      </w:r>
      <w:proofErr w:type="gramEnd"/>
      <w:r w:rsidRPr="0022723B">
        <w:rPr>
          <w:rFonts w:asciiTheme="minorHAnsi" w:hAnsiTheme="minorHAnsi" w:cstheme="minorHAnsi"/>
        </w:rPr>
        <w:t xml:space="preserve"> would our world be like without plants? Students will raise their hand</w:t>
      </w:r>
      <w:r w:rsidR="003F44C2">
        <w:rPr>
          <w:rFonts w:asciiTheme="minorHAnsi" w:hAnsiTheme="minorHAnsi" w:cstheme="minorHAnsi"/>
        </w:rPr>
        <w:t>s</w:t>
      </w:r>
      <w:r w:rsidRPr="0022723B">
        <w:rPr>
          <w:rFonts w:asciiTheme="minorHAnsi" w:hAnsiTheme="minorHAnsi" w:cstheme="minorHAnsi"/>
        </w:rPr>
        <w:t xml:space="preserve"> and the teacher picks one student. After he or she gives an idea, that student picks the next student who has a hand raised until everyone who wants to speak has had a turn. (The Knowledge</w:t>
      </w:r>
      <w:r w:rsidR="003238EB">
        <w:rPr>
          <w:rFonts w:asciiTheme="minorHAnsi" w:hAnsiTheme="minorHAnsi" w:cstheme="minorHAnsi"/>
        </w:rPr>
        <w:t xml:space="preserve"> </w:t>
      </w:r>
      <w:r w:rsidR="003F44C2">
        <w:rPr>
          <w:rFonts w:asciiTheme="minorHAnsi" w:hAnsiTheme="minorHAnsi" w:cstheme="minorHAnsi"/>
        </w:rPr>
        <w:t>B</w:t>
      </w:r>
      <w:r w:rsidRPr="0022723B">
        <w:rPr>
          <w:rFonts w:asciiTheme="minorHAnsi" w:hAnsiTheme="minorHAnsi" w:cstheme="minorHAnsi"/>
        </w:rPr>
        <w:t xml:space="preserve">uilding Circle is explained in Natural </w:t>
      </w:r>
      <w:proofErr w:type="gramStart"/>
      <w:r w:rsidRPr="0022723B">
        <w:rPr>
          <w:rFonts w:asciiTheme="minorHAnsi" w:hAnsiTheme="minorHAnsi" w:cstheme="minorHAnsi"/>
        </w:rPr>
        <w:t>Curiosity ,</w:t>
      </w:r>
      <w:proofErr w:type="gramEnd"/>
      <w:r w:rsidRPr="0022723B">
        <w:rPr>
          <w:rFonts w:asciiTheme="minorHAnsi" w:hAnsiTheme="minorHAnsi" w:cstheme="minorHAnsi"/>
        </w:rPr>
        <w:t xml:space="preserve"> 2011, pg</w:t>
      </w:r>
      <w:r w:rsidR="00A87BBE">
        <w:rPr>
          <w:rFonts w:asciiTheme="minorHAnsi" w:hAnsiTheme="minorHAnsi" w:cstheme="minorHAnsi"/>
        </w:rPr>
        <w:t>.</w:t>
      </w:r>
      <w:r w:rsidRPr="0022723B">
        <w:rPr>
          <w:rFonts w:asciiTheme="minorHAnsi" w:hAnsiTheme="minorHAnsi" w:cstheme="minorHAnsi"/>
        </w:rPr>
        <w:t xml:space="preserve"> 28-29</w:t>
      </w:r>
      <w:r w:rsidR="003F44C2">
        <w:rPr>
          <w:rFonts w:asciiTheme="minorHAnsi" w:hAnsiTheme="minorHAnsi" w:cstheme="minorHAnsi"/>
        </w:rPr>
        <w:t>.</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will go in partners to create a concept map with the question, “Why are plants necessary?</w:t>
      </w:r>
      <w:proofErr w:type="gramStart"/>
      <w:r w:rsidRPr="0022723B">
        <w:rPr>
          <w:rFonts w:asciiTheme="minorHAnsi" w:hAnsiTheme="minorHAnsi" w:cstheme="minorHAnsi"/>
        </w:rPr>
        <w:t>”</w:t>
      </w:r>
      <w:r w:rsidR="003F44C2">
        <w:rPr>
          <w:rFonts w:asciiTheme="minorHAnsi" w:hAnsiTheme="minorHAnsi" w:cstheme="minorHAnsi"/>
        </w:rPr>
        <w:t>,</w:t>
      </w:r>
      <w:proofErr w:type="gramEnd"/>
      <w:r w:rsidRPr="0022723B">
        <w:rPr>
          <w:rFonts w:asciiTheme="minorHAnsi" w:hAnsiTheme="minorHAnsi" w:cstheme="minorHAnsi"/>
        </w:rPr>
        <w:t xml:space="preserve"> in the centre</w:t>
      </w:r>
      <w:r w:rsidR="003F44C2">
        <w:rPr>
          <w:rFonts w:asciiTheme="minorHAnsi" w:hAnsiTheme="minorHAnsi" w:cstheme="minorHAnsi"/>
        </w:rPr>
        <w:t>.</w:t>
      </w:r>
      <w:r w:rsidRPr="0022723B">
        <w:rPr>
          <w:rFonts w:asciiTheme="minorHAnsi" w:hAnsiTheme="minorHAnsi" w:cstheme="minorHAnsi"/>
        </w:rPr>
        <w:t xml:space="preserve"> </w:t>
      </w:r>
      <w:r w:rsidR="003F44C2">
        <w:rPr>
          <w:rFonts w:asciiTheme="minorHAnsi" w:hAnsiTheme="minorHAnsi" w:cstheme="minorHAnsi"/>
        </w:rPr>
        <w:t>T</w:t>
      </w:r>
      <w:r w:rsidRPr="0022723B">
        <w:rPr>
          <w:rFonts w:asciiTheme="minorHAnsi" w:hAnsiTheme="minorHAnsi" w:cstheme="minorHAnsi"/>
        </w:rPr>
        <w:t xml:space="preserve">hey </w:t>
      </w:r>
      <w:r w:rsidR="003F44C2">
        <w:rPr>
          <w:rFonts w:asciiTheme="minorHAnsi" w:hAnsiTheme="minorHAnsi" w:cstheme="minorHAnsi"/>
        </w:rPr>
        <w:t xml:space="preserve">will </w:t>
      </w:r>
      <w:r w:rsidRPr="0022723B">
        <w:rPr>
          <w:rFonts w:asciiTheme="minorHAnsi" w:hAnsiTheme="minorHAnsi" w:cstheme="minorHAnsi"/>
        </w:rPr>
        <w:t>draw lines out to as many reasons</w:t>
      </w:r>
      <w:r w:rsidR="003F44C2">
        <w:rPr>
          <w:rFonts w:asciiTheme="minorHAnsi" w:hAnsiTheme="minorHAnsi" w:cstheme="minorHAnsi"/>
        </w:rPr>
        <w:t xml:space="preserve"> about why</w:t>
      </w:r>
      <w:r w:rsidRPr="0022723B">
        <w:rPr>
          <w:rFonts w:asciiTheme="minorHAnsi" w:hAnsiTheme="minorHAnsi" w:cstheme="minorHAnsi"/>
        </w:rPr>
        <w:t xml:space="preserve"> plants are important that they can think of. The students can come up with a title for their maps such as</w:t>
      </w:r>
      <w:r w:rsidR="003F44C2">
        <w:rPr>
          <w:rFonts w:asciiTheme="minorHAnsi" w:hAnsiTheme="minorHAnsi" w:cstheme="minorHAnsi"/>
        </w:rPr>
        <w:t>,</w:t>
      </w:r>
      <w:r w:rsidRPr="0022723B">
        <w:rPr>
          <w:rFonts w:asciiTheme="minorHAnsi" w:hAnsiTheme="minorHAnsi" w:cstheme="minorHAnsi"/>
        </w:rPr>
        <w:t xml:space="preserve"> “Why We Need Plants”. The concept maps can be displayed on a wall space in the classroom that has a title made by the students.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3F44C2">
      <w:pPr>
        <w:spacing w:line="240" w:lineRule="auto"/>
        <w:rPr>
          <w:rFonts w:asciiTheme="minorHAnsi" w:hAnsiTheme="minorHAnsi" w:cstheme="minorHAnsi"/>
        </w:rPr>
      </w:pPr>
      <w:r>
        <w:rPr>
          <w:rFonts w:asciiTheme="minorHAnsi" w:hAnsiTheme="minorHAnsi" w:cstheme="minorHAnsi"/>
        </w:rPr>
        <w:t>Students should have mentioned p</w:t>
      </w:r>
      <w:r w:rsidR="0022723B" w:rsidRPr="0022723B">
        <w:rPr>
          <w:rFonts w:asciiTheme="minorHAnsi" w:hAnsiTheme="minorHAnsi" w:cstheme="minorHAnsi"/>
        </w:rPr>
        <w:t xml:space="preserve">hotosynthesis </w:t>
      </w:r>
      <w:r>
        <w:rPr>
          <w:rFonts w:asciiTheme="minorHAnsi" w:hAnsiTheme="minorHAnsi" w:cstheme="minorHAnsi"/>
        </w:rPr>
        <w:t xml:space="preserve">as </w:t>
      </w:r>
      <w:r w:rsidR="0022723B" w:rsidRPr="0022723B">
        <w:rPr>
          <w:rFonts w:asciiTheme="minorHAnsi" w:hAnsiTheme="minorHAnsi" w:cstheme="minorHAnsi"/>
        </w:rPr>
        <w:t>one of the benefits of plants that provide food and oxygen. The concept of photosynthesis can be reinforced through a fun and interactive game. The game is found at the following website:</w:t>
      </w:r>
      <w:hyperlink r:id="rId256" w:history="1">
        <w:r w:rsidR="0022723B" w:rsidRPr="0022723B">
          <w:rPr>
            <w:rFonts w:asciiTheme="minorHAnsi" w:hAnsiTheme="minorHAnsi" w:cstheme="minorHAnsi"/>
          </w:rPr>
          <w:t xml:space="preserve"> </w:t>
        </w:r>
      </w:hyperlink>
      <w:hyperlink r:id="rId257" w:history="1">
        <w:r w:rsidR="0022723B" w:rsidRPr="0022723B">
          <w:rPr>
            <w:rFonts w:asciiTheme="minorHAnsi" w:hAnsiTheme="minorHAnsi" w:cstheme="minorHAnsi"/>
            <w:color w:val="1155CC"/>
            <w:u w:val="single"/>
          </w:rPr>
          <w:t>http</w:t>
        </w:r>
      </w:hyperlink>
      <w:hyperlink r:id="rId258" w:history="1">
        <w:r w:rsidR="0022723B" w:rsidRPr="0022723B">
          <w:rPr>
            <w:rFonts w:asciiTheme="minorHAnsi" w:hAnsiTheme="minorHAnsi" w:cstheme="minorHAnsi"/>
            <w:color w:val="1155CC"/>
            <w:u w:val="single"/>
          </w:rPr>
          <w:t>://</w:t>
        </w:r>
      </w:hyperlink>
      <w:hyperlink r:id="rId259" w:history="1">
        <w:r w:rsidR="0022723B" w:rsidRPr="0022723B">
          <w:rPr>
            <w:rFonts w:asciiTheme="minorHAnsi" w:hAnsiTheme="minorHAnsi" w:cstheme="minorHAnsi"/>
            <w:color w:val="1155CC"/>
            <w:u w:val="single"/>
          </w:rPr>
          <w:t>www</w:t>
        </w:r>
      </w:hyperlink>
      <w:hyperlink r:id="rId260" w:history="1">
        <w:r w:rsidR="0022723B" w:rsidRPr="0022723B">
          <w:rPr>
            <w:rFonts w:asciiTheme="minorHAnsi" w:hAnsiTheme="minorHAnsi" w:cstheme="minorHAnsi"/>
            <w:color w:val="1155CC"/>
            <w:u w:val="single"/>
          </w:rPr>
          <w:t>.</w:t>
        </w:r>
      </w:hyperlink>
      <w:hyperlink r:id="rId261" w:history="1">
        <w:proofErr w:type="gramStart"/>
        <w:r w:rsidR="0022723B" w:rsidRPr="0022723B">
          <w:rPr>
            <w:rFonts w:asciiTheme="minorHAnsi" w:hAnsiTheme="minorHAnsi" w:cstheme="minorHAnsi"/>
            <w:color w:val="1155CC"/>
            <w:u w:val="single"/>
          </w:rPr>
          <w:t>growingthenextgeneration</w:t>
        </w:r>
        <w:proofErr w:type="gramEnd"/>
      </w:hyperlink>
      <w:hyperlink r:id="rId262" w:history="1">
        <w:r w:rsidR="0022723B" w:rsidRPr="0022723B">
          <w:rPr>
            <w:rFonts w:asciiTheme="minorHAnsi" w:hAnsiTheme="minorHAnsi" w:cstheme="minorHAnsi"/>
            <w:color w:val="1155CC"/>
            <w:u w:val="single"/>
          </w:rPr>
          <w:t>.</w:t>
        </w:r>
      </w:hyperlink>
      <w:hyperlink r:id="rId263" w:history="1">
        <w:proofErr w:type="gramStart"/>
        <w:r w:rsidR="0022723B" w:rsidRPr="0022723B">
          <w:rPr>
            <w:rFonts w:asciiTheme="minorHAnsi" w:hAnsiTheme="minorHAnsi" w:cstheme="minorHAnsi"/>
            <w:color w:val="1155CC"/>
            <w:u w:val="single"/>
          </w:rPr>
          <w:t>com</w:t>
        </w:r>
        <w:proofErr w:type="gramEnd"/>
      </w:hyperlink>
      <w:hyperlink r:id="rId264" w:history="1">
        <w:r w:rsidR="0022723B" w:rsidRPr="0022723B">
          <w:rPr>
            <w:rFonts w:asciiTheme="minorHAnsi" w:hAnsiTheme="minorHAnsi" w:cstheme="minorHAnsi"/>
            <w:color w:val="1155CC"/>
            <w:u w:val="single"/>
          </w:rPr>
          <w:t>/</w:t>
        </w:r>
      </w:hyperlink>
      <w:hyperlink r:id="rId265" w:history="1">
        <w:r w:rsidR="0022723B" w:rsidRPr="0022723B">
          <w:rPr>
            <w:rFonts w:asciiTheme="minorHAnsi" w:hAnsiTheme="minorHAnsi" w:cstheme="minorHAnsi"/>
            <w:color w:val="1155CC"/>
            <w:u w:val="single"/>
          </w:rPr>
          <w:t>agrium</w:t>
        </w:r>
      </w:hyperlink>
      <w:hyperlink r:id="rId266" w:history="1">
        <w:r w:rsidR="0022723B" w:rsidRPr="0022723B">
          <w:rPr>
            <w:rFonts w:asciiTheme="minorHAnsi" w:hAnsiTheme="minorHAnsi" w:cstheme="minorHAnsi"/>
            <w:color w:val="1155CC"/>
            <w:u w:val="single"/>
          </w:rPr>
          <w:t>-</w:t>
        </w:r>
      </w:hyperlink>
      <w:hyperlink r:id="rId267" w:history="1">
        <w:r w:rsidR="0022723B" w:rsidRPr="0022723B">
          <w:rPr>
            <w:rFonts w:asciiTheme="minorHAnsi" w:hAnsiTheme="minorHAnsi" w:cstheme="minorHAnsi"/>
            <w:color w:val="1155CC"/>
            <w:u w:val="single"/>
          </w:rPr>
          <w:t>games</w:t>
        </w:r>
      </w:hyperlink>
      <w:hyperlink r:id="rId268" w:history="1">
        <w:r w:rsidR="0022723B" w:rsidRPr="0022723B">
          <w:rPr>
            <w:rFonts w:asciiTheme="minorHAnsi" w:hAnsiTheme="minorHAnsi" w:cstheme="minorHAnsi"/>
            <w:color w:val="1155CC"/>
            <w:u w:val="single"/>
          </w:rPr>
          <w:t>/</w:t>
        </w:r>
      </w:hyperlink>
      <w:hyperlink r:id="rId269" w:history="1">
        <w:r w:rsidR="0022723B" w:rsidRPr="0022723B">
          <w:rPr>
            <w:rFonts w:asciiTheme="minorHAnsi" w:hAnsiTheme="minorHAnsi" w:cstheme="minorHAnsi"/>
            <w:color w:val="1155CC"/>
            <w:u w:val="single"/>
          </w:rPr>
          <w:t>quiz</w:t>
        </w:r>
      </w:hyperlink>
      <w:hyperlink r:id="rId270" w:history="1">
        <w:r w:rsidR="0022723B" w:rsidRPr="0022723B">
          <w:rPr>
            <w:rFonts w:asciiTheme="minorHAnsi" w:hAnsiTheme="minorHAnsi" w:cstheme="minorHAnsi"/>
            <w:color w:val="1155CC"/>
            <w:u w:val="single"/>
          </w:rPr>
          <w:t>/</w:t>
        </w:r>
      </w:hyperlink>
      <w:hyperlink r:id="rId271" w:history="1">
        <w:r w:rsidR="0022723B" w:rsidRPr="0022723B">
          <w:rPr>
            <w:rFonts w:asciiTheme="minorHAnsi" w:hAnsiTheme="minorHAnsi" w:cstheme="minorHAnsi"/>
            <w:color w:val="1155CC"/>
            <w:u w:val="single"/>
          </w:rPr>
          <w:t>index</w:t>
        </w:r>
      </w:hyperlink>
      <w:hyperlink r:id="rId272" w:history="1">
        <w:r w:rsidR="0022723B" w:rsidRPr="0022723B">
          <w:rPr>
            <w:rFonts w:asciiTheme="minorHAnsi" w:hAnsiTheme="minorHAnsi" w:cstheme="minorHAnsi"/>
            <w:color w:val="1155CC"/>
            <w:u w:val="single"/>
          </w:rPr>
          <w:t>.</w:t>
        </w:r>
      </w:hyperlink>
      <w:hyperlink r:id="rId273" w:history="1">
        <w:proofErr w:type="gramStart"/>
        <w:r w:rsidR="0022723B" w:rsidRPr="0022723B">
          <w:rPr>
            <w:rFonts w:asciiTheme="minorHAnsi" w:hAnsiTheme="minorHAnsi" w:cstheme="minorHAnsi"/>
            <w:color w:val="1155CC"/>
            <w:u w:val="single"/>
          </w:rPr>
          <w:t>htm</w:t>
        </w:r>
        <w:proofErr w:type="gramEnd"/>
      </w:hyperlink>
    </w:p>
    <w:p w:rsidR="0022723B" w:rsidRPr="0022723B" w:rsidRDefault="0022723B">
      <w:pPr>
        <w:spacing w:line="240" w:lineRule="auto"/>
        <w:rPr>
          <w:rFonts w:asciiTheme="minorHAnsi" w:hAnsiTheme="minorHAnsi" w:cstheme="minorHAnsi"/>
          <w:color w:val="1155CC"/>
          <w:u w:val="single"/>
        </w:rPr>
      </w:pPr>
    </w:p>
    <w:p w:rsidR="001B417A" w:rsidRDefault="001B417A">
      <w:pPr>
        <w:spacing w:line="240" w:lineRule="auto"/>
        <w:rPr>
          <w:rFonts w:asciiTheme="minorHAnsi" w:hAnsiTheme="minorHAnsi" w:cstheme="minorHAnsi"/>
        </w:rPr>
      </w:pPr>
    </w:p>
    <w:p w:rsidR="001B417A" w:rsidRPr="00582BB9" w:rsidRDefault="001B417A">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Connections</w:t>
      </w:r>
    </w:p>
    <w:p w:rsidR="001B417A" w:rsidRPr="00582BB9" w:rsidRDefault="001B417A">
      <w:pPr>
        <w:spacing w:line="240" w:lineRule="auto"/>
        <w:rPr>
          <w:rFonts w:asciiTheme="minorHAnsi" w:hAnsiTheme="minorHAnsi" w:cstheme="minorHAnsi"/>
          <w:b/>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for learning</w:t>
      </w:r>
    </w:p>
    <w:p w:rsidR="001B417A" w:rsidRPr="0022723B" w:rsidRDefault="001B417A">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This lesson provides three opportunities for assessment: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 </w:t>
      </w:r>
      <w:r w:rsidR="008D6152">
        <w:rPr>
          <w:rFonts w:asciiTheme="minorHAnsi" w:hAnsiTheme="minorHAnsi" w:cstheme="minorHAnsi"/>
        </w:rPr>
        <w:t>O</w:t>
      </w:r>
      <w:r w:rsidRPr="0022723B">
        <w:rPr>
          <w:rFonts w:asciiTheme="minorHAnsi" w:hAnsiTheme="minorHAnsi" w:cstheme="minorHAnsi"/>
        </w:rPr>
        <w:t xml:space="preserve">bservation of questions and ideas that the students give in the </w:t>
      </w:r>
      <w:r w:rsidR="008D6152">
        <w:rPr>
          <w:rFonts w:asciiTheme="minorHAnsi" w:hAnsiTheme="minorHAnsi" w:cstheme="minorHAnsi"/>
        </w:rPr>
        <w:t>K</w:t>
      </w:r>
      <w:r w:rsidRPr="0022723B">
        <w:rPr>
          <w:rFonts w:asciiTheme="minorHAnsi" w:hAnsiTheme="minorHAnsi" w:cstheme="minorHAnsi"/>
        </w:rPr>
        <w:t xml:space="preserve">nowledge </w:t>
      </w:r>
      <w:r w:rsidR="008D6152">
        <w:rPr>
          <w:rFonts w:asciiTheme="minorHAnsi" w:hAnsiTheme="minorHAnsi" w:cstheme="minorHAnsi"/>
        </w:rPr>
        <w:t>B</w:t>
      </w:r>
      <w:r w:rsidRPr="0022723B">
        <w:rPr>
          <w:rFonts w:asciiTheme="minorHAnsi" w:hAnsiTheme="minorHAnsi" w:cstheme="minorHAnsi"/>
        </w:rPr>
        <w:t xml:space="preserve">uilding </w:t>
      </w:r>
      <w:r w:rsidR="008D6152">
        <w:rPr>
          <w:rFonts w:asciiTheme="minorHAnsi" w:hAnsiTheme="minorHAnsi" w:cstheme="minorHAnsi"/>
        </w:rPr>
        <w:t>C</w:t>
      </w:r>
      <w:r w:rsidRPr="0022723B">
        <w:rPr>
          <w:rFonts w:asciiTheme="minorHAnsi" w:hAnsiTheme="minorHAnsi" w:cstheme="minorHAnsi"/>
        </w:rPr>
        <w:t>ircle about the necessity of plants.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b) The concept maps drawn by the partner groups. Depth of understanding can be assessed by the number and variety of ideas drawn out from the centre question.</w:t>
      </w:r>
    </w:p>
    <w:p w:rsidR="00780EDF" w:rsidRDefault="0022723B">
      <w:pPr>
        <w:spacing w:line="240" w:lineRule="auto"/>
        <w:rPr>
          <w:rFonts w:asciiTheme="minorHAnsi" w:hAnsiTheme="minorHAnsi" w:cstheme="minorHAnsi"/>
        </w:rPr>
      </w:pPr>
      <w:r w:rsidRPr="0022723B">
        <w:rPr>
          <w:rFonts w:asciiTheme="minorHAnsi" w:hAnsiTheme="minorHAnsi" w:cstheme="minorHAnsi"/>
        </w:rPr>
        <w:t>c) The game has a self-assessment built into it. As the students make a choice, the website voice celebrates the correct answer with cheering. The students have an opportunity to correct it as many times as they want. Teachers can assess the depth of their knowledge by their success on the game.</w:t>
      </w:r>
    </w:p>
    <w:p w:rsidR="00780EDF" w:rsidRDefault="00780EDF">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1B417A" w:rsidRPr="0022723B" w:rsidRDefault="001B417A">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Knowledge</w:t>
      </w:r>
      <w:r w:rsidR="008D6152">
        <w:rPr>
          <w:rFonts w:asciiTheme="minorHAnsi" w:hAnsiTheme="minorHAnsi" w:cstheme="minorHAnsi"/>
        </w:rPr>
        <w:t xml:space="preserve"> B</w:t>
      </w:r>
      <w:r w:rsidRPr="0022723B">
        <w:rPr>
          <w:rFonts w:asciiTheme="minorHAnsi" w:hAnsiTheme="minorHAnsi" w:cstheme="minorHAnsi"/>
        </w:rPr>
        <w:t xml:space="preserve">uilding </w:t>
      </w:r>
      <w:r w:rsidR="008D6152">
        <w:rPr>
          <w:rFonts w:asciiTheme="minorHAnsi" w:hAnsiTheme="minorHAnsi" w:cstheme="minorHAnsi"/>
        </w:rPr>
        <w:t>C</w:t>
      </w:r>
      <w:r w:rsidRPr="0022723B">
        <w:rPr>
          <w:rFonts w:asciiTheme="minorHAnsi" w:hAnsiTheme="minorHAnsi" w:cstheme="minorHAnsi"/>
        </w:rPr>
        <w:t>ircle will help students collaborate ideas and stimulate discussion that they will apply in their concept maps. Working together with a partner or small group to create a concept map will help those who have a hard time thinking of plant uses. The colourful interactive online game with built</w:t>
      </w:r>
      <w:r w:rsidR="005E062D">
        <w:rPr>
          <w:rFonts w:asciiTheme="minorHAnsi" w:hAnsiTheme="minorHAnsi" w:cstheme="minorHAnsi"/>
        </w:rPr>
        <w:t>-</w:t>
      </w:r>
      <w:r w:rsidRPr="0022723B">
        <w:rPr>
          <w:rFonts w:asciiTheme="minorHAnsi" w:hAnsiTheme="minorHAnsi" w:cstheme="minorHAnsi"/>
        </w:rPr>
        <w:t xml:space="preserve">in reinforcement </w:t>
      </w:r>
      <w:proofErr w:type="gramStart"/>
      <w:r w:rsidRPr="0022723B">
        <w:rPr>
          <w:rFonts w:asciiTheme="minorHAnsi" w:hAnsiTheme="minorHAnsi" w:cstheme="minorHAnsi"/>
        </w:rPr>
        <w:t>will  help</w:t>
      </w:r>
      <w:proofErr w:type="gramEnd"/>
      <w:r w:rsidRPr="0022723B">
        <w:rPr>
          <w:rFonts w:asciiTheme="minorHAnsi" w:hAnsiTheme="minorHAnsi" w:cstheme="minorHAnsi"/>
        </w:rPr>
        <w:t xml:space="preserve"> build confidence in students unsure of the content.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Lesson 2:  Inquiry Focus: Comparing monoculture systems on farms to sustainable syste</w:t>
      </w:r>
      <w:r w:rsidR="00A87BBE" w:rsidRPr="00582BB9">
        <w:rPr>
          <w:rFonts w:asciiTheme="minorHAnsi" w:hAnsiTheme="minorHAnsi" w:cstheme="minorHAnsi"/>
          <w:b/>
        </w:rPr>
        <w:t xml:space="preserve">ms that encourage biodiversity </w:t>
      </w:r>
    </w:p>
    <w:p w:rsidR="00A87BBE" w:rsidRPr="0022723B" w:rsidRDefault="00A87BBE">
      <w:pPr>
        <w:spacing w:line="240" w:lineRule="auto"/>
        <w:rPr>
          <w:rFonts w:asciiTheme="minorHAnsi" w:hAnsiTheme="minorHAnsi" w:cstheme="minorHAnsi"/>
        </w:rPr>
      </w:pPr>
    </w:p>
    <w:p w:rsidR="0022723B" w:rsidRDefault="0022723B">
      <w:pPr>
        <w:spacing w:line="240" w:lineRule="auto"/>
        <w:rPr>
          <w:rFonts w:asciiTheme="minorHAnsi" w:hAnsiTheme="minorHAnsi" w:cstheme="minorHAnsi"/>
        </w:rPr>
      </w:pPr>
      <w:r w:rsidRPr="0022723B">
        <w:rPr>
          <w:rFonts w:asciiTheme="minorHAnsi" w:hAnsiTheme="minorHAnsi" w:cstheme="minorHAnsi"/>
        </w:rPr>
        <w:t>Time is needed both in class and at home for the research for this lesson: 45 minutes at home, 45 minutes in class.</w:t>
      </w:r>
    </w:p>
    <w:p w:rsidR="00A3637F" w:rsidRPr="0022723B" w:rsidRDefault="00A3637F">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This lesson will begin with a Knowledge</w:t>
      </w:r>
      <w:r w:rsidR="008D6152">
        <w:rPr>
          <w:rFonts w:asciiTheme="minorHAnsi" w:hAnsiTheme="minorHAnsi" w:cstheme="minorHAnsi"/>
        </w:rPr>
        <w:t xml:space="preserve"> B</w:t>
      </w:r>
      <w:r w:rsidRPr="0022723B">
        <w:rPr>
          <w:rFonts w:asciiTheme="minorHAnsi" w:hAnsiTheme="minorHAnsi" w:cstheme="minorHAnsi"/>
        </w:rPr>
        <w:t xml:space="preserve">uilding </w:t>
      </w:r>
      <w:r w:rsidR="008D6152">
        <w:rPr>
          <w:rFonts w:asciiTheme="minorHAnsi" w:hAnsiTheme="minorHAnsi" w:cstheme="minorHAnsi"/>
        </w:rPr>
        <w:t>C</w:t>
      </w:r>
      <w:r w:rsidRPr="0022723B">
        <w:rPr>
          <w:rFonts w:asciiTheme="minorHAnsi" w:hAnsiTheme="minorHAnsi" w:cstheme="minorHAnsi"/>
        </w:rPr>
        <w:t xml:space="preserve">ircle with </w:t>
      </w:r>
      <w:r w:rsidR="005E062D">
        <w:rPr>
          <w:rFonts w:asciiTheme="minorHAnsi" w:hAnsiTheme="minorHAnsi" w:cstheme="minorHAnsi"/>
        </w:rPr>
        <w:t xml:space="preserve">a </w:t>
      </w:r>
      <w:r w:rsidRPr="0022723B">
        <w:rPr>
          <w:rFonts w:asciiTheme="minorHAnsi" w:hAnsiTheme="minorHAnsi" w:cstheme="minorHAnsi"/>
        </w:rPr>
        <w:t xml:space="preserve">new question. The teacher can introduce the question by </w:t>
      </w:r>
      <w:r w:rsidR="008D6152">
        <w:rPr>
          <w:rFonts w:asciiTheme="minorHAnsi" w:hAnsiTheme="minorHAnsi" w:cstheme="minorHAnsi"/>
        </w:rPr>
        <w:t>tell</w:t>
      </w:r>
      <w:r w:rsidRPr="0022723B">
        <w:rPr>
          <w:rFonts w:asciiTheme="minorHAnsi" w:hAnsiTheme="minorHAnsi" w:cstheme="minorHAnsi"/>
        </w:rPr>
        <w:t xml:space="preserve">ing the class </w:t>
      </w:r>
      <w:r w:rsidR="008D6152">
        <w:rPr>
          <w:rFonts w:asciiTheme="minorHAnsi" w:hAnsiTheme="minorHAnsi" w:cstheme="minorHAnsi"/>
        </w:rPr>
        <w:t>that they are</w:t>
      </w:r>
      <w:r w:rsidRPr="0022723B">
        <w:rPr>
          <w:rFonts w:asciiTheme="minorHAnsi" w:hAnsiTheme="minorHAnsi" w:cstheme="minorHAnsi"/>
        </w:rPr>
        <w:t xml:space="preserve"> going to investigate one of the reasons </w:t>
      </w:r>
      <w:r w:rsidR="005E062D">
        <w:rPr>
          <w:rFonts w:asciiTheme="minorHAnsi" w:hAnsiTheme="minorHAnsi" w:cstheme="minorHAnsi"/>
        </w:rPr>
        <w:t>why</w:t>
      </w:r>
      <w:r w:rsidR="008D6152">
        <w:rPr>
          <w:rFonts w:asciiTheme="minorHAnsi" w:hAnsiTheme="minorHAnsi" w:cstheme="minorHAnsi"/>
        </w:rPr>
        <w:t xml:space="preserve"> </w:t>
      </w:r>
      <w:r w:rsidRPr="0022723B">
        <w:rPr>
          <w:rFonts w:asciiTheme="minorHAnsi" w:hAnsiTheme="minorHAnsi" w:cstheme="minorHAnsi"/>
        </w:rPr>
        <w:t xml:space="preserve">plants are necessary, </w:t>
      </w:r>
      <w:r w:rsidR="008D6152">
        <w:rPr>
          <w:rFonts w:asciiTheme="minorHAnsi" w:hAnsiTheme="minorHAnsi" w:cstheme="minorHAnsi"/>
        </w:rPr>
        <w:t xml:space="preserve">e.g., </w:t>
      </w:r>
      <w:r w:rsidRPr="0022723B">
        <w:rPr>
          <w:rFonts w:asciiTheme="minorHAnsi" w:hAnsiTheme="minorHAnsi" w:cstheme="minorHAnsi"/>
        </w:rPr>
        <w:t>the provision of food. The teacher can begin the discussion with questions such as, “How is food grown in Canada?”</w:t>
      </w:r>
      <w:r w:rsidR="008D6152">
        <w:rPr>
          <w:rFonts w:asciiTheme="minorHAnsi" w:hAnsiTheme="minorHAnsi" w:cstheme="minorHAnsi"/>
        </w:rPr>
        <w:t>;</w:t>
      </w:r>
      <w:r w:rsidRPr="0022723B">
        <w:rPr>
          <w:rFonts w:asciiTheme="minorHAnsi" w:hAnsiTheme="minorHAnsi" w:cstheme="minorHAnsi"/>
        </w:rPr>
        <w:t xml:space="preserve"> “Are all farms the same?”</w:t>
      </w:r>
      <w:r w:rsidR="008D6152">
        <w:rPr>
          <w:rFonts w:asciiTheme="minorHAnsi" w:hAnsiTheme="minorHAnsi" w:cstheme="minorHAnsi"/>
        </w:rPr>
        <w:t>;</w:t>
      </w:r>
      <w:r w:rsidRPr="0022723B">
        <w:rPr>
          <w:rFonts w:asciiTheme="minorHAnsi" w:hAnsiTheme="minorHAnsi" w:cstheme="minorHAnsi"/>
        </w:rPr>
        <w:t xml:space="preserve"> “Are there any negative consequences from farming in Canada?” After students have given their ideas, a jigsaw assignment will be introduced where students each take a piece of one of two questions, “What is a monoculture system for farming and what are its advantages and disadvantages?” or “What is a sustainable system for farming that encourages biodiversity and what are its advantages and disadvantages?”</w:t>
      </w:r>
      <w:r w:rsidR="008D6152">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questions can be broken into the following smaller questions assigned to small groups</w:t>
      </w:r>
      <w:r w:rsidR="008D6152">
        <w:rPr>
          <w:rFonts w:asciiTheme="minorHAnsi" w:hAnsiTheme="minorHAnsi" w:cstheme="minorHAnsi"/>
        </w:rPr>
        <w:t>.</w:t>
      </w:r>
      <w:r w:rsidRPr="0022723B">
        <w:rPr>
          <w:rFonts w:asciiTheme="minorHAnsi" w:hAnsiTheme="minorHAnsi" w:cstheme="minorHAnsi"/>
        </w:rPr>
        <w:t xml:space="preserve"> </w:t>
      </w:r>
      <w:r w:rsidR="008D6152">
        <w:rPr>
          <w:rFonts w:asciiTheme="minorHAnsi" w:hAnsiTheme="minorHAnsi" w:cstheme="minorHAnsi"/>
        </w:rPr>
        <w:t>A</w:t>
      </w:r>
      <w:r w:rsidRPr="0022723B">
        <w:rPr>
          <w:rFonts w:asciiTheme="minorHAnsi" w:hAnsiTheme="minorHAnsi" w:cstheme="minorHAnsi"/>
        </w:rPr>
        <w:t>fter the student researches his or her part, the information will be presented first to the small group and then to the entire class. Students will keep research journals where their research notes are dated and recorded with references cited.</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Jigsaw pieces: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Group One: Monoculture systems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1: What is a monoculture system?</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2: What is an example of a monoculture system? Give details of the crop produced.</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3: What are advantages of this system? Give examples.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4: What are the disadvantages of this system? Give examples.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5:  What effect does a monoculture system have on biodiversity? Explain why.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Group two: Sustainable agricultural systems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1: What is a sustainable agricultural system?</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2: What is an example of a sustainable agricultural system? (</w:t>
      </w:r>
      <w:r w:rsidR="008D6152" w:rsidRPr="0022723B">
        <w:rPr>
          <w:rFonts w:asciiTheme="minorHAnsi" w:hAnsiTheme="minorHAnsi" w:cstheme="minorHAnsi"/>
        </w:rPr>
        <w:t>Organic</w:t>
      </w:r>
      <w:r w:rsidRPr="0022723B">
        <w:rPr>
          <w:rFonts w:asciiTheme="minorHAnsi" w:hAnsiTheme="minorHAnsi" w:cstheme="minorHAnsi"/>
        </w:rPr>
        <w:t xml:space="preserve"> farms may fall under this category</w:t>
      </w:r>
      <w:r w:rsidR="008D6152">
        <w:rPr>
          <w:rFonts w:asciiTheme="minorHAnsi" w:hAnsiTheme="minorHAnsi" w:cstheme="minorHAnsi"/>
        </w:rPr>
        <w:t>.</w:t>
      </w:r>
      <w:r w:rsidRPr="0022723B">
        <w:rPr>
          <w:rFonts w:asciiTheme="minorHAnsi" w:hAnsiTheme="minorHAnsi" w:cstheme="minorHAnsi"/>
        </w:rPr>
        <w:t>)</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3: What are advantages of this system? Give examples.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4: What are disadvantages of this system? Give examples.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question 5:  What effect does a sustainable agricultural system have on biodiversity?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will share their research in their small group</w:t>
      </w:r>
      <w:proofErr w:type="gramStart"/>
      <w:r w:rsidRPr="0022723B">
        <w:rPr>
          <w:rFonts w:asciiTheme="minorHAnsi" w:hAnsiTheme="minorHAnsi" w:cstheme="minorHAnsi"/>
        </w:rPr>
        <w:t>,</w:t>
      </w:r>
      <w:proofErr w:type="gramEnd"/>
      <w:r w:rsidRPr="0022723B">
        <w:rPr>
          <w:rFonts w:asciiTheme="minorHAnsi" w:hAnsiTheme="minorHAnsi" w:cstheme="minorHAnsi"/>
        </w:rPr>
        <w:t xml:space="preserve"> then the group will edit and organize the presentation together. Each student will prepare a report and present </w:t>
      </w:r>
      <w:r w:rsidR="007E6CA6">
        <w:rPr>
          <w:rFonts w:asciiTheme="minorHAnsi" w:hAnsiTheme="minorHAnsi" w:cstheme="minorHAnsi"/>
        </w:rPr>
        <w:t>individual</w:t>
      </w:r>
      <w:r w:rsidRPr="0022723B">
        <w:rPr>
          <w:rFonts w:asciiTheme="minorHAnsi" w:hAnsiTheme="minorHAnsi" w:cstheme="minorHAnsi"/>
        </w:rPr>
        <w:t xml:space="preserve"> research.</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Presentation reports will be handed in to the teacher after the presentation is given.</w:t>
      </w:r>
    </w:p>
    <w:p w:rsid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1B417A" w:rsidRPr="0022723B" w:rsidRDefault="001B417A">
      <w:pPr>
        <w:spacing w:line="240" w:lineRule="auto"/>
        <w:rPr>
          <w:rFonts w:asciiTheme="minorHAnsi" w:hAnsiTheme="minorHAnsi" w:cstheme="minorHAnsi"/>
        </w:rPr>
      </w:pPr>
    </w:p>
    <w:p w:rsidR="001B417A" w:rsidRPr="00582BB9" w:rsidRDefault="001B417A">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w:t>
      </w:r>
    </w:p>
    <w:p w:rsidR="001B417A" w:rsidRPr="00582BB9" w:rsidRDefault="001B417A">
      <w:pPr>
        <w:spacing w:line="240" w:lineRule="auto"/>
        <w:rPr>
          <w:rFonts w:asciiTheme="minorHAnsi" w:hAnsiTheme="minorHAnsi" w:cstheme="minorHAnsi"/>
          <w:b/>
        </w:rPr>
      </w:pPr>
    </w:p>
    <w:p w:rsidR="001B417A"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and of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Assessment as learning will be assessed as small groups discuss their research and work together to prepare the presentations. Students will assess their own research in their journals.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Assessment of learning will be assessed with a </w:t>
      </w:r>
      <w:proofErr w:type="spellStart"/>
      <w:r w:rsidRPr="0022723B">
        <w:rPr>
          <w:rFonts w:asciiTheme="minorHAnsi" w:hAnsiTheme="minorHAnsi" w:cstheme="minorHAnsi"/>
        </w:rPr>
        <w:t>checkbric</w:t>
      </w:r>
      <w:proofErr w:type="spellEnd"/>
      <w:r w:rsidRPr="0022723B">
        <w:rPr>
          <w:rFonts w:asciiTheme="minorHAnsi" w:hAnsiTheme="minorHAnsi" w:cstheme="minorHAnsi"/>
        </w:rPr>
        <w:t xml:space="preserve"> that has a checklist to ensure all parts of the research </w:t>
      </w:r>
      <w:r w:rsidR="008D6152" w:rsidRPr="0022723B">
        <w:rPr>
          <w:rFonts w:asciiTheme="minorHAnsi" w:hAnsiTheme="minorHAnsi" w:cstheme="minorHAnsi"/>
        </w:rPr>
        <w:t>are</w:t>
      </w:r>
      <w:r w:rsidRPr="0022723B">
        <w:rPr>
          <w:rFonts w:asciiTheme="minorHAnsi" w:hAnsiTheme="minorHAnsi" w:cstheme="minorHAnsi"/>
        </w:rPr>
        <w:t xml:space="preserve"> completed and a rubric for the presentation completions. (See sample at the end of this culminating task</w:t>
      </w:r>
      <w:r w:rsidR="008D6152">
        <w:rPr>
          <w:rFonts w:asciiTheme="minorHAnsi" w:hAnsiTheme="minorHAnsi" w:cstheme="minorHAnsi"/>
        </w:rPr>
        <w:t>.</w:t>
      </w:r>
      <w:r w:rsidRPr="0022723B">
        <w:rPr>
          <w:rFonts w:asciiTheme="minorHAnsi" w:hAnsiTheme="minorHAnsi" w:cstheme="minorHAnsi"/>
        </w:rPr>
        <w:t>) Journals will also be assessed for thoroughness, understanding of the concepts, and application to biodiversity.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1B417A"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small groups should be assigned with presentation abilities in mind. Some students may have difficulty grasping the concept of not using technology</w:t>
      </w:r>
      <w:r w:rsidR="008D6152">
        <w:rPr>
          <w:rFonts w:asciiTheme="minorHAnsi" w:hAnsiTheme="minorHAnsi" w:cstheme="minorHAnsi"/>
        </w:rPr>
        <w:t>,</w:t>
      </w:r>
      <w:r w:rsidRPr="0022723B">
        <w:rPr>
          <w:rFonts w:asciiTheme="minorHAnsi" w:hAnsiTheme="minorHAnsi" w:cstheme="minorHAnsi"/>
        </w:rPr>
        <w:t xml:space="preserve"> such as machinery and pesticides for agriculture, since we live in a technological age. The presentations from student research will help students understand the negative consequences that could result from monoculture and heavy use of machinery.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Students may have trouble working cooperatively. This lesson has several types of differentiated instruction activities so students can interact at their own pace.</w:t>
      </w:r>
    </w:p>
    <w:p w:rsidR="0022723B" w:rsidRPr="0022723B" w:rsidRDefault="0022723B">
      <w:pPr>
        <w:spacing w:line="240" w:lineRule="auto"/>
        <w:rPr>
          <w:rFonts w:asciiTheme="minorHAnsi" w:hAnsiTheme="minorHAnsi" w:cstheme="minorHAnsi"/>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 xml:space="preserve">Lesson 3: Inquiry Focus: What is the difference in the </w:t>
      </w:r>
      <w:r w:rsidR="008D6152" w:rsidRPr="00582BB9">
        <w:rPr>
          <w:rFonts w:asciiTheme="minorHAnsi" w:hAnsiTheme="minorHAnsi" w:cstheme="minorHAnsi"/>
          <w:b/>
        </w:rPr>
        <w:t>e</w:t>
      </w:r>
      <w:r w:rsidRPr="00582BB9">
        <w:rPr>
          <w:rFonts w:asciiTheme="minorHAnsi" w:hAnsiTheme="minorHAnsi" w:cstheme="minorHAnsi"/>
          <w:b/>
        </w:rPr>
        <w:t xml:space="preserve">nvironmental and </w:t>
      </w:r>
      <w:r w:rsidR="008D6152" w:rsidRPr="00582BB9">
        <w:rPr>
          <w:rFonts w:asciiTheme="minorHAnsi" w:hAnsiTheme="minorHAnsi" w:cstheme="minorHAnsi"/>
          <w:b/>
        </w:rPr>
        <w:t>e</w:t>
      </w:r>
      <w:r w:rsidRPr="00582BB9">
        <w:rPr>
          <w:rFonts w:asciiTheme="minorHAnsi" w:hAnsiTheme="minorHAnsi" w:cstheme="minorHAnsi"/>
          <w:b/>
        </w:rPr>
        <w:t>conomic cost between a monoculture system of farming and a sustainable system of farming?</w:t>
      </w:r>
    </w:p>
    <w:p w:rsidR="007E6CA6" w:rsidRPr="0022723B" w:rsidRDefault="007E6CA6">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Using the information given in the research reports, students will analyse the cost and benefit of a monoculture farm and </w:t>
      </w:r>
      <w:r w:rsidR="008D6152" w:rsidRPr="0022723B">
        <w:rPr>
          <w:rFonts w:asciiTheme="minorHAnsi" w:hAnsiTheme="minorHAnsi" w:cstheme="minorHAnsi"/>
        </w:rPr>
        <w:t>an</w:t>
      </w:r>
      <w:r w:rsidRPr="0022723B">
        <w:rPr>
          <w:rFonts w:asciiTheme="minorHAnsi" w:hAnsiTheme="minorHAnsi" w:cstheme="minorHAnsi"/>
        </w:rPr>
        <w:t xml:space="preserve"> organic farm. Students will work as partners to answer the questions, What do you think the cost of a monoculture farm is both in money and to the environment</w:t>
      </w:r>
      <w:proofErr w:type="gramStart"/>
      <w:r w:rsidRPr="0022723B">
        <w:rPr>
          <w:rFonts w:asciiTheme="minorHAnsi" w:hAnsiTheme="minorHAnsi" w:cstheme="minorHAnsi"/>
        </w:rPr>
        <w:t>?</w:t>
      </w:r>
      <w:r w:rsidR="008D6152">
        <w:rPr>
          <w:rFonts w:asciiTheme="minorHAnsi" w:hAnsiTheme="minorHAnsi" w:cstheme="minorHAnsi"/>
        </w:rPr>
        <w:t>;</w:t>
      </w:r>
      <w:proofErr w:type="gramEnd"/>
      <w:r w:rsidRPr="0022723B">
        <w:rPr>
          <w:rFonts w:asciiTheme="minorHAnsi" w:hAnsiTheme="minorHAnsi" w:cstheme="minorHAnsi"/>
        </w:rPr>
        <w:t xml:space="preserve"> What do you think the cost of an organic farm is both in money and to the environment? The students will make a </w:t>
      </w:r>
      <w:r w:rsidR="007E6CA6" w:rsidRPr="0022723B">
        <w:rPr>
          <w:rFonts w:asciiTheme="minorHAnsi" w:hAnsiTheme="minorHAnsi" w:cstheme="minorHAnsi"/>
        </w:rPr>
        <w:t>Venn</w:t>
      </w:r>
      <w:r w:rsidRPr="0022723B">
        <w:rPr>
          <w:rFonts w:asciiTheme="minorHAnsi" w:hAnsiTheme="minorHAnsi" w:cstheme="minorHAnsi"/>
        </w:rPr>
        <w:t xml:space="preserve"> diagram to illustrate the differences and similarities.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Alternatively, a farmer from both types of systems could be invited to the class to explain the advantages of their type of farming. The students could </w:t>
      </w:r>
      <w:r w:rsidR="00B17823">
        <w:rPr>
          <w:rFonts w:asciiTheme="minorHAnsi" w:hAnsiTheme="minorHAnsi" w:cstheme="minorHAnsi"/>
        </w:rPr>
        <w:t xml:space="preserve">then </w:t>
      </w:r>
      <w:r w:rsidRPr="0022723B">
        <w:rPr>
          <w:rFonts w:asciiTheme="minorHAnsi" w:hAnsiTheme="minorHAnsi" w:cstheme="minorHAnsi"/>
        </w:rPr>
        <w:t xml:space="preserve">make their </w:t>
      </w:r>
      <w:r w:rsidR="007E6CA6" w:rsidRPr="0022723B">
        <w:rPr>
          <w:rFonts w:asciiTheme="minorHAnsi" w:hAnsiTheme="minorHAnsi" w:cstheme="minorHAnsi"/>
        </w:rPr>
        <w:t>Venn</w:t>
      </w:r>
      <w:r w:rsidRPr="0022723B">
        <w:rPr>
          <w:rFonts w:asciiTheme="minorHAnsi" w:hAnsiTheme="minorHAnsi" w:cstheme="minorHAnsi"/>
        </w:rPr>
        <w:t xml:space="preserve"> diagram</w:t>
      </w:r>
      <w:r w:rsidR="00B17823">
        <w:rPr>
          <w:rFonts w:asciiTheme="minorHAnsi" w:hAnsiTheme="minorHAnsi" w:cstheme="minorHAnsi"/>
        </w:rPr>
        <w:t>s</w:t>
      </w:r>
      <w:r w:rsidRPr="0022723B">
        <w:rPr>
          <w:rFonts w:asciiTheme="minorHAnsi" w:hAnsiTheme="minorHAnsi" w:cstheme="minorHAnsi"/>
        </w:rPr>
        <w:t>.</w:t>
      </w:r>
      <w:r w:rsidR="000A0941">
        <w:rPr>
          <w:rFonts w:asciiTheme="minorHAnsi" w:hAnsiTheme="minorHAnsi" w:cstheme="minorHAnsi"/>
        </w:rPr>
        <w:t xml:space="preserve">  Consider a field trip </w:t>
      </w:r>
      <w:r w:rsidR="00AB0A0F" w:rsidRPr="00E54EC2">
        <w:rPr>
          <w:rFonts w:asciiTheme="minorHAnsi" w:hAnsiTheme="minorHAnsi" w:cstheme="minorHAnsi"/>
        </w:rPr>
        <w:t>to different types of farms</w:t>
      </w:r>
      <w:r w:rsidR="000A0941">
        <w:t>.</w:t>
      </w:r>
    </w:p>
    <w:p w:rsid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1B417A" w:rsidRPr="0022723B" w:rsidRDefault="001B417A">
      <w:pPr>
        <w:spacing w:line="240" w:lineRule="auto"/>
        <w:rPr>
          <w:rFonts w:asciiTheme="minorHAnsi" w:hAnsiTheme="minorHAnsi" w:cstheme="minorHAnsi"/>
        </w:rPr>
      </w:pPr>
    </w:p>
    <w:p w:rsidR="001B417A" w:rsidRPr="00582BB9" w:rsidRDefault="001B417A">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lastRenderedPageBreak/>
        <w:t>Connections</w:t>
      </w:r>
    </w:p>
    <w:p w:rsidR="001B417A" w:rsidRPr="00582BB9" w:rsidRDefault="001B417A">
      <w:pPr>
        <w:spacing w:line="240" w:lineRule="auto"/>
        <w:rPr>
          <w:rFonts w:asciiTheme="minorHAnsi" w:hAnsiTheme="minorHAnsi" w:cstheme="minorHAnsi"/>
          <w:b/>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and of learning</w:t>
      </w:r>
    </w:p>
    <w:p w:rsidR="001B417A" w:rsidRDefault="001B417A">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The </w:t>
      </w:r>
      <w:r w:rsidR="00A3637F" w:rsidRPr="0022723B">
        <w:rPr>
          <w:rFonts w:asciiTheme="minorHAnsi" w:hAnsiTheme="minorHAnsi" w:cstheme="minorHAnsi"/>
        </w:rPr>
        <w:t>Venn</w:t>
      </w:r>
      <w:r w:rsidRPr="0022723B">
        <w:rPr>
          <w:rFonts w:asciiTheme="minorHAnsi" w:hAnsiTheme="minorHAnsi" w:cstheme="minorHAnsi"/>
        </w:rPr>
        <w:t xml:space="preserve"> diagram will reveal the understanding of the differences between the two systems of farming.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1B417A" w:rsidRDefault="001B417A">
      <w:pPr>
        <w:spacing w:line="240" w:lineRule="auto"/>
        <w:rPr>
          <w:rFonts w:asciiTheme="minorHAnsi" w:hAnsiTheme="minorHAnsi" w:cstheme="minorHAnsi"/>
          <w:b/>
          <w:sz w:val="28"/>
          <w:szCs w:val="28"/>
        </w:rPr>
      </w:pPr>
    </w:p>
    <w:p w:rsidR="001B417A"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Action</w:t>
      </w:r>
    </w:p>
    <w:p w:rsidR="0022723B" w:rsidRPr="00582BB9" w:rsidRDefault="0022723B">
      <w:pPr>
        <w:spacing w:line="240" w:lineRule="auto"/>
        <w:rPr>
          <w:rFonts w:asciiTheme="minorHAnsi" w:hAnsiTheme="minorHAnsi" w:cstheme="minorHAnsi"/>
          <w:b/>
          <w:sz w:val="28"/>
          <w:szCs w:val="28"/>
        </w:rPr>
      </w:pP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t>Lesson 4: Inquiry Focus:  Planning and Building an Organic Garden (approximately five 45</w:t>
      </w:r>
      <w:r w:rsidR="00B17823" w:rsidRPr="00582BB9">
        <w:rPr>
          <w:rFonts w:asciiTheme="minorHAnsi" w:hAnsiTheme="minorHAnsi" w:cstheme="minorHAnsi"/>
          <w:b/>
        </w:rPr>
        <w:t>-</w:t>
      </w:r>
      <w:r w:rsidRPr="00582BB9">
        <w:rPr>
          <w:rFonts w:asciiTheme="minorHAnsi" w:hAnsiTheme="minorHAnsi" w:cstheme="minorHAnsi"/>
          <w:b/>
        </w:rPr>
        <w:t>minute sessions)</w:t>
      </w:r>
    </w:p>
    <w:p w:rsidR="001B417A" w:rsidRPr="0022723B" w:rsidRDefault="001B417A">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To apply what the students have learned about the benefits of sustainable agriculture, the students will plan, build, plant</w:t>
      </w:r>
      <w:r w:rsidR="00B17823">
        <w:rPr>
          <w:rFonts w:asciiTheme="minorHAnsi" w:hAnsiTheme="minorHAnsi" w:cstheme="minorHAnsi"/>
        </w:rPr>
        <w:t>,</w:t>
      </w:r>
      <w:r w:rsidRPr="0022723B">
        <w:rPr>
          <w:rFonts w:asciiTheme="minorHAnsi" w:hAnsiTheme="minorHAnsi" w:cstheme="minorHAnsi"/>
        </w:rPr>
        <w:t xml:space="preserve"> and harvest a vegetable garden.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students will gather for a Knowledge</w:t>
      </w:r>
      <w:r w:rsidR="00B17823">
        <w:rPr>
          <w:rFonts w:asciiTheme="minorHAnsi" w:hAnsiTheme="minorHAnsi" w:cstheme="minorHAnsi"/>
        </w:rPr>
        <w:t xml:space="preserve"> B</w:t>
      </w:r>
      <w:r w:rsidRPr="0022723B">
        <w:rPr>
          <w:rFonts w:asciiTheme="minorHAnsi" w:hAnsiTheme="minorHAnsi" w:cstheme="minorHAnsi"/>
        </w:rPr>
        <w:t xml:space="preserve">uilding </w:t>
      </w:r>
      <w:r w:rsidR="00B17823">
        <w:rPr>
          <w:rFonts w:asciiTheme="minorHAnsi" w:hAnsiTheme="minorHAnsi" w:cstheme="minorHAnsi"/>
        </w:rPr>
        <w:t>C</w:t>
      </w:r>
      <w:r w:rsidRPr="0022723B">
        <w:rPr>
          <w:rFonts w:asciiTheme="minorHAnsi" w:hAnsiTheme="minorHAnsi" w:cstheme="minorHAnsi"/>
        </w:rPr>
        <w:t>ircle to discuss questions</w:t>
      </w:r>
      <w:r w:rsidR="00B17823">
        <w:rPr>
          <w:rFonts w:asciiTheme="minorHAnsi" w:hAnsiTheme="minorHAnsi" w:cstheme="minorHAnsi"/>
        </w:rPr>
        <w:t>,</w:t>
      </w:r>
      <w:r w:rsidRPr="0022723B">
        <w:rPr>
          <w:rFonts w:asciiTheme="minorHAnsi" w:hAnsiTheme="minorHAnsi" w:cstheme="minorHAnsi"/>
        </w:rPr>
        <w:t xml:space="preserve"> such as,</w:t>
      </w:r>
    </w:p>
    <w:p w:rsidR="0022723B" w:rsidRPr="00582BB9" w:rsidRDefault="0022723B" w:rsidP="00582BB9">
      <w:pPr>
        <w:pStyle w:val="ListParagraph"/>
        <w:numPr>
          <w:ilvl w:val="0"/>
          <w:numId w:val="60"/>
        </w:numPr>
        <w:spacing w:line="240" w:lineRule="auto"/>
        <w:rPr>
          <w:rFonts w:asciiTheme="minorHAnsi" w:hAnsiTheme="minorHAnsi" w:cstheme="minorHAnsi"/>
        </w:rPr>
      </w:pPr>
      <w:r w:rsidRPr="00582BB9">
        <w:rPr>
          <w:rFonts w:asciiTheme="minorHAnsi" w:hAnsiTheme="minorHAnsi" w:cstheme="minorHAnsi"/>
        </w:rPr>
        <w:t>What do we need to know to build an organic garden?</w:t>
      </w:r>
    </w:p>
    <w:p w:rsidR="0022723B" w:rsidRPr="00582BB9" w:rsidRDefault="0022723B" w:rsidP="00582BB9">
      <w:pPr>
        <w:pStyle w:val="ListParagraph"/>
        <w:numPr>
          <w:ilvl w:val="0"/>
          <w:numId w:val="60"/>
        </w:numPr>
        <w:spacing w:line="240" w:lineRule="auto"/>
        <w:rPr>
          <w:rFonts w:asciiTheme="minorHAnsi" w:hAnsiTheme="minorHAnsi" w:cstheme="minorHAnsi"/>
        </w:rPr>
      </w:pPr>
      <w:r w:rsidRPr="00582BB9">
        <w:rPr>
          <w:rFonts w:asciiTheme="minorHAnsi" w:hAnsiTheme="minorHAnsi" w:cstheme="minorHAnsi"/>
        </w:rPr>
        <w:t>What size do we want it?</w:t>
      </w:r>
    </w:p>
    <w:p w:rsidR="0022723B" w:rsidRPr="00582BB9" w:rsidRDefault="0022723B" w:rsidP="00582BB9">
      <w:pPr>
        <w:pStyle w:val="ListParagraph"/>
        <w:numPr>
          <w:ilvl w:val="0"/>
          <w:numId w:val="60"/>
        </w:numPr>
        <w:spacing w:line="240" w:lineRule="auto"/>
        <w:rPr>
          <w:rFonts w:asciiTheme="minorHAnsi" w:hAnsiTheme="minorHAnsi" w:cstheme="minorHAnsi"/>
        </w:rPr>
      </w:pPr>
      <w:r w:rsidRPr="00582BB9">
        <w:rPr>
          <w:rFonts w:asciiTheme="minorHAnsi" w:hAnsiTheme="minorHAnsi" w:cstheme="minorHAnsi"/>
        </w:rPr>
        <w:t>How can we find out how much soil we need?</w:t>
      </w:r>
    </w:p>
    <w:p w:rsidR="0022723B" w:rsidRPr="00582BB9" w:rsidRDefault="0022723B" w:rsidP="00582BB9">
      <w:pPr>
        <w:pStyle w:val="ListParagraph"/>
        <w:numPr>
          <w:ilvl w:val="0"/>
          <w:numId w:val="60"/>
        </w:numPr>
        <w:spacing w:line="240" w:lineRule="auto"/>
        <w:rPr>
          <w:rFonts w:asciiTheme="minorHAnsi" w:hAnsiTheme="minorHAnsi" w:cstheme="minorHAnsi"/>
        </w:rPr>
      </w:pPr>
      <w:r w:rsidRPr="00582BB9">
        <w:rPr>
          <w:rFonts w:asciiTheme="minorHAnsi" w:hAnsiTheme="minorHAnsi" w:cstheme="minorHAnsi"/>
        </w:rPr>
        <w:t>What materials will we need?</w:t>
      </w:r>
    </w:p>
    <w:p w:rsidR="0022723B" w:rsidRPr="00582BB9" w:rsidRDefault="0022723B" w:rsidP="00582BB9">
      <w:pPr>
        <w:pStyle w:val="ListParagraph"/>
        <w:numPr>
          <w:ilvl w:val="0"/>
          <w:numId w:val="60"/>
        </w:numPr>
        <w:spacing w:line="240" w:lineRule="auto"/>
        <w:rPr>
          <w:rFonts w:asciiTheme="minorHAnsi" w:hAnsiTheme="minorHAnsi" w:cstheme="minorHAnsi"/>
        </w:rPr>
      </w:pPr>
      <w:r w:rsidRPr="00582BB9">
        <w:rPr>
          <w:rFonts w:asciiTheme="minorHAnsi" w:hAnsiTheme="minorHAnsi" w:cstheme="minorHAnsi"/>
        </w:rPr>
        <w:t>What kind of plants will grow well in our climate and soil type?</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The students will come up with all the questions that need to be answered, </w:t>
      </w:r>
      <w:proofErr w:type="gramStart"/>
      <w:r w:rsidRPr="0022723B">
        <w:rPr>
          <w:rFonts w:asciiTheme="minorHAnsi" w:hAnsiTheme="minorHAnsi" w:cstheme="minorHAnsi"/>
        </w:rPr>
        <w:t>then</w:t>
      </w:r>
      <w:proofErr w:type="gramEnd"/>
      <w:r w:rsidRPr="0022723B">
        <w:rPr>
          <w:rFonts w:asciiTheme="minorHAnsi" w:hAnsiTheme="minorHAnsi" w:cstheme="minorHAnsi"/>
        </w:rPr>
        <w:t xml:space="preserve"> each student will work with a partner to research the answer to one of the questions. The research will be recorded in the journal started in Lesson 2 and continued throughout this project.</w:t>
      </w:r>
    </w:p>
    <w:p w:rsidR="007E6CA6" w:rsidRDefault="007E6CA6">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students will share their knowledge and decide on the course of action with the teacher’s approval.</w:t>
      </w:r>
    </w:p>
    <w:p w:rsidR="007E6CA6" w:rsidRDefault="007E6CA6">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Materials will be gathered</w:t>
      </w:r>
    </w:p>
    <w:p w:rsidR="007E6CA6" w:rsidRDefault="007E6CA6">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garden will be built over at least two class periods (time is variable depending on the size of the garden and number of students</w:t>
      </w:r>
      <w:r w:rsidR="005B2EF9">
        <w:rPr>
          <w:rFonts w:asciiTheme="minorHAnsi" w:hAnsiTheme="minorHAnsi" w:cstheme="minorHAnsi"/>
        </w:rPr>
        <w:t>)</w:t>
      </w:r>
      <w:r w:rsidRPr="0022723B">
        <w:rPr>
          <w:rFonts w:asciiTheme="minorHAnsi" w:hAnsiTheme="minorHAnsi" w:cstheme="minorHAnsi"/>
        </w:rPr>
        <w:t xml:space="preserve">. It would be good to get </w:t>
      </w:r>
      <w:r w:rsidR="007E6CA6">
        <w:rPr>
          <w:rFonts w:asciiTheme="minorHAnsi" w:hAnsiTheme="minorHAnsi" w:cstheme="minorHAnsi"/>
        </w:rPr>
        <w:t>parent or community support for</w:t>
      </w:r>
      <w:r w:rsidRPr="0022723B">
        <w:rPr>
          <w:rFonts w:asciiTheme="minorHAnsi" w:hAnsiTheme="minorHAnsi" w:cstheme="minorHAnsi"/>
        </w:rPr>
        <w:t xml:space="preserve"> the construction. There is an organization called Green Thumbs Growing Kids that works with urban children</w:t>
      </w:r>
      <w:r w:rsidR="005B2EF9">
        <w:rPr>
          <w:rFonts w:asciiTheme="minorHAnsi" w:hAnsiTheme="minorHAnsi" w:cstheme="minorHAnsi"/>
        </w:rPr>
        <w:t>,</w:t>
      </w:r>
      <w:r w:rsidRPr="0022723B">
        <w:rPr>
          <w:rFonts w:asciiTheme="minorHAnsi" w:hAnsiTheme="minorHAnsi" w:cstheme="minorHAnsi"/>
        </w:rPr>
        <w:t xml:space="preserve"> youth</w:t>
      </w:r>
      <w:r w:rsidR="005B2EF9">
        <w:rPr>
          <w:rFonts w:asciiTheme="minorHAnsi" w:hAnsiTheme="minorHAnsi" w:cstheme="minorHAnsi"/>
        </w:rPr>
        <w:t>,</w:t>
      </w:r>
      <w:r w:rsidRPr="0022723B">
        <w:rPr>
          <w:rFonts w:asciiTheme="minorHAnsi" w:hAnsiTheme="minorHAnsi" w:cstheme="minorHAnsi"/>
        </w:rPr>
        <w:t xml:space="preserve"> and their families to grow fresh foods in the Toronto area.</w:t>
      </w:r>
      <w:hyperlink r:id="rId274" w:history="1">
        <w:r w:rsidRPr="0022723B">
          <w:rPr>
            <w:rFonts w:asciiTheme="minorHAnsi" w:hAnsiTheme="minorHAnsi" w:cstheme="minorHAnsi"/>
          </w:rPr>
          <w:t xml:space="preserve"> </w:t>
        </w:r>
      </w:hyperlink>
      <w:hyperlink r:id="rId275" w:history="1">
        <w:r w:rsidRPr="0022723B">
          <w:rPr>
            <w:rFonts w:asciiTheme="minorHAnsi" w:hAnsiTheme="minorHAnsi" w:cstheme="minorHAnsi"/>
            <w:color w:val="1155CC"/>
            <w:u w:val="single"/>
          </w:rPr>
          <w:t>http</w:t>
        </w:r>
      </w:hyperlink>
      <w:hyperlink r:id="rId276" w:history="1">
        <w:r w:rsidRPr="0022723B">
          <w:rPr>
            <w:rFonts w:asciiTheme="minorHAnsi" w:hAnsiTheme="minorHAnsi" w:cstheme="minorHAnsi"/>
            <w:color w:val="1155CC"/>
            <w:u w:val="single"/>
          </w:rPr>
          <w:t>://</w:t>
        </w:r>
      </w:hyperlink>
      <w:hyperlink r:id="rId277" w:history="1">
        <w:r w:rsidRPr="0022723B">
          <w:rPr>
            <w:rFonts w:asciiTheme="minorHAnsi" w:hAnsiTheme="minorHAnsi" w:cstheme="minorHAnsi"/>
            <w:color w:val="1155CC"/>
            <w:u w:val="single"/>
          </w:rPr>
          <w:t>www</w:t>
        </w:r>
      </w:hyperlink>
      <w:hyperlink r:id="rId278" w:history="1">
        <w:r w:rsidRPr="0022723B">
          <w:rPr>
            <w:rFonts w:asciiTheme="minorHAnsi" w:hAnsiTheme="minorHAnsi" w:cstheme="minorHAnsi"/>
            <w:color w:val="1155CC"/>
            <w:u w:val="single"/>
          </w:rPr>
          <w:t>.</w:t>
        </w:r>
      </w:hyperlink>
      <w:hyperlink r:id="rId279" w:history="1">
        <w:r w:rsidRPr="0022723B">
          <w:rPr>
            <w:rFonts w:asciiTheme="minorHAnsi" w:hAnsiTheme="minorHAnsi" w:cstheme="minorHAnsi"/>
            <w:color w:val="1155CC"/>
            <w:u w:val="single"/>
          </w:rPr>
          <w:t>kidsgrowing</w:t>
        </w:r>
      </w:hyperlink>
      <w:hyperlink r:id="rId280" w:history="1">
        <w:r w:rsidRPr="0022723B">
          <w:rPr>
            <w:rFonts w:asciiTheme="minorHAnsi" w:hAnsiTheme="minorHAnsi" w:cstheme="minorHAnsi"/>
            <w:color w:val="1155CC"/>
            <w:u w:val="single"/>
          </w:rPr>
          <w:t>.</w:t>
        </w:r>
      </w:hyperlink>
      <w:hyperlink r:id="rId281" w:history="1">
        <w:r w:rsidRPr="0022723B">
          <w:rPr>
            <w:rFonts w:asciiTheme="minorHAnsi" w:hAnsiTheme="minorHAnsi" w:cstheme="minorHAnsi"/>
            <w:color w:val="1155CC"/>
            <w:u w:val="single"/>
          </w:rPr>
          <w:t>ca</w:t>
        </w:r>
      </w:hyperlink>
      <w:hyperlink r:id="rId282" w:history="1">
        <w:r w:rsidRPr="0022723B">
          <w:rPr>
            <w:rFonts w:asciiTheme="minorHAnsi" w:hAnsiTheme="minorHAnsi" w:cstheme="minorHAnsi"/>
            <w:color w:val="1155CC"/>
            <w:u w:val="single"/>
          </w:rPr>
          <w:t>/</w:t>
        </w:r>
      </w:hyperlink>
      <w:r w:rsidRPr="0022723B">
        <w:rPr>
          <w:rFonts w:asciiTheme="minorHAnsi" w:hAnsiTheme="minorHAnsi" w:cstheme="minorHAnsi"/>
        </w:rPr>
        <w:t xml:space="preserve"> </w:t>
      </w:r>
    </w:p>
    <w:p w:rsidR="007E6CA6" w:rsidRDefault="007E6CA6">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students will plant, tend</w:t>
      </w:r>
      <w:r w:rsidR="005B2EF9">
        <w:rPr>
          <w:rFonts w:asciiTheme="minorHAnsi" w:hAnsiTheme="minorHAnsi" w:cstheme="minorHAnsi"/>
        </w:rPr>
        <w:t>,</w:t>
      </w:r>
      <w:r w:rsidRPr="0022723B">
        <w:rPr>
          <w:rFonts w:asciiTheme="minorHAnsi" w:hAnsiTheme="minorHAnsi" w:cstheme="minorHAnsi"/>
        </w:rPr>
        <w:t xml:space="preserve"> and harvest the garden to benefit their school community and larger extended community.</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1B417A" w:rsidRDefault="001B417A">
      <w:pPr>
        <w:spacing w:line="240" w:lineRule="auto"/>
        <w:rPr>
          <w:rFonts w:asciiTheme="minorHAnsi" w:hAnsiTheme="minorHAnsi" w:cstheme="minorHAnsi"/>
        </w:rPr>
      </w:pPr>
    </w:p>
    <w:p w:rsidR="0022723B" w:rsidRPr="00582BB9" w:rsidRDefault="001B417A">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Connections</w:t>
      </w:r>
    </w:p>
    <w:p w:rsidR="001B417A" w:rsidRPr="00582BB9" w:rsidRDefault="001B417A">
      <w:pPr>
        <w:spacing w:line="240" w:lineRule="auto"/>
        <w:rPr>
          <w:rFonts w:asciiTheme="minorHAnsi" w:hAnsiTheme="minorHAnsi" w:cstheme="minorHAnsi"/>
          <w:b/>
        </w:rPr>
      </w:pPr>
    </w:p>
    <w:p w:rsidR="001B417A" w:rsidRPr="00582BB9" w:rsidRDefault="0022723B">
      <w:pPr>
        <w:spacing w:line="240" w:lineRule="auto"/>
        <w:rPr>
          <w:rFonts w:asciiTheme="minorHAnsi" w:hAnsiTheme="minorHAnsi" w:cstheme="minorHAnsi"/>
          <w:b/>
        </w:rPr>
      </w:pPr>
      <w:r w:rsidRPr="00582BB9">
        <w:rPr>
          <w:rFonts w:asciiTheme="minorHAnsi" w:hAnsiTheme="minorHAnsi" w:cstheme="minorHAnsi"/>
          <w:b/>
        </w:rPr>
        <w:t>Assessment as and of learning</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design made for the garden was a group effort. Teachers can assess the individual work by checking their research and progress journals.</w:t>
      </w:r>
    </w:p>
    <w:p w:rsidR="0022723B" w:rsidRPr="0022723B" w:rsidRDefault="0022723B">
      <w:pPr>
        <w:spacing w:line="240" w:lineRule="auto"/>
        <w:rPr>
          <w:rFonts w:asciiTheme="minorHAnsi" w:hAnsiTheme="minorHAnsi" w:cstheme="minorHAnsi"/>
        </w:rPr>
      </w:pPr>
    </w:p>
    <w:p w:rsidR="001B417A" w:rsidRDefault="001B417A">
      <w:pPr>
        <w:spacing w:line="240" w:lineRule="auto"/>
        <w:rPr>
          <w:rFonts w:asciiTheme="minorHAnsi" w:hAnsiTheme="minorHAnsi" w:cstheme="minorHAnsi"/>
          <w:b/>
        </w:rPr>
      </w:pPr>
      <w:r>
        <w:rPr>
          <w:rFonts w:asciiTheme="minorHAnsi" w:hAnsiTheme="minorHAnsi" w:cstheme="minorHAnsi"/>
          <w:b/>
        </w:rPr>
        <w:br w:type="page"/>
      </w:r>
    </w:p>
    <w:p w:rsidR="0022723B" w:rsidRPr="00582BB9" w:rsidRDefault="0022723B">
      <w:pPr>
        <w:spacing w:line="240" w:lineRule="auto"/>
        <w:rPr>
          <w:rFonts w:asciiTheme="minorHAnsi" w:hAnsiTheme="minorHAnsi" w:cstheme="minorHAnsi"/>
          <w:b/>
        </w:rPr>
      </w:pPr>
      <w:r w:rsidRPr="00582BB9">
        <w:rPr>
          <w:rFonts w:asciiTheme="minorHAnsi" w:hAnsiTheme="minorHAnsi" w:cstheme="minorHAnsi"/>
          <w:b/>
        </w:rPr>
        <w:lastRenderedPageBreak/>
        <w:t>Differentiated Instruction</w:t>
      </w:r>
    </w:p>
    <w:p w:rsidR="001B417A" w:rsidRPr="0022723B" w:rsidRDefault="001B417A">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Group work outdoors constructing the garden will require a variety of skills. Students can participate as they are able. All students will take part in the planting and harvesting of the vegetables.</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p>
    <w:p w:rsidR="001B417A" w:rsidRPr="00582BB9" w:rsidRDefault="0022723B">
      <w:pPr>
        <w:spacing w:line="240" w:lineRule="auto"/>
        <w:rPr>
          <w:rFonts w:asciiTheme="minorHAnsi" w:hAnsiTheme="minorHAnsi" w:cstheme="minorHAnsi"/>
          <w:b/>
          <w:sz w:val="28"/>
          <w:szCs w:val="28"/>
        </w:rPr>
      </w:pPr>
      <w:r w:rsidRPr="00582BB9">
        <w:rPr>
          <w:rFonts w:asciiTheme="minorHAnsi" w:hAnsiTheme="minorHAnsi" w:cstheme="minorHAnsi"/>
          <w:b/>
          <w:sz w:val="28"/>
          <w:szCs w:val="28"/>
        </w:rPr>
        <w:t>Consolidation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Many stewardship ideas can flow from this project. Asking students how they would like their efforts to benefit others will open the door for many applications to the big idea that Canadians help communities. Vegetables could be donated to a local food </w:t>
      </w:r>
      <w:r w:rsidR="005B2EF9" w:rsidRPr="0022723B">
        <w:rPr>
          <w:rFonts w:asciiTheme="minorHAnsi" w:hAnsiTheme="minorHAnsi" w:cstheme="minorHAnsi"/>
        </w:rPr>
        <w:t>bank;</w:t>
      </w:r>
      <w:r w:rsidRPr="0022723B">
        <w:rPr>
          <w:rFonts w:asciiTheme="minorHAnsi" w:hAnsiTheme="minorHAnsi" w:cstheme="minorHAnsi"/>
        </w:rPr>
        <w:t xml:space="preserve"> a “garden party” could be organized where neighbours to the school could be invited in to enjoy the harvest. Photographs of the diverse vegetables could be taken and displayed for an art exhibit.</w:t>
      </w:r>
    </w:p>
    <w:p w:rsidR="0022723B" w:rsidRPr="0022723B" w:rsidRDefault="0022723B">
      <w:pPr>
        <w:spacing w:line="240" w:lineRule="auto"/>
        <w:rPr>
          <w:rFonts w:asciiTheme="minorHAnsi" w:hAnsiTheme="minorHAnsi" w:cstheme="minorHAnsi"/>
        </w:rPr>
      </w:pPr>
    </w:p>
    <w:p w:rsidR="001B417A" w:rsidRPr="00582BB9" w:rsidRDefault="0022723B">
      <w:pPr>
        <w:spacing w:line="240" w:lineRule="auto"/>
        <w:rPr>
          <w:rFonts w:asciiTheme="minorHAnsi" w:hAnsiTheme="minorHAnsi" w:cstheme="minorHAnsi"/>
          <w:b/>
        </w:rPr>
      </w:pPr>
      <w:r w:rsidRPr="00582BB9">
        <w:rPr>
          <w:rFonts w:asciiTheme="minorHAnsi" w:hAnsiTheme="minorHAnsi" w:cstheme="minorHAnsi"/>
          <w:b/>
        </w:rPr>
        <w:t>Differentiated Instruction</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 project will be a group assignment, first in small groups to gather information, do the research</w:t>
      </w:r>
      <w:r w:rsidR="005B2EF9">
        <w:rPr>
          <w:rFonts w:asciiTheme="minorHAnsi" w:hAnsiTheme="minorHAnsi" w:cstheme="minorHAnsi"/>
        </w:rPr>
        <w:t>,</w:t>
      </w:r>
      <w:r w:rsidRPr="0022723B">
        <w:rPr>
          <w:rFonts w:asciiTheme="minorHAnsi" w:hAnsiTheme="minorHAnsi" w:cstheme="minorHAnsi"/>
        </w:rPr>
        <w:t xml:space="preserve"> and then collaborate to present to the class. This will be a tiered assignment where the instructor will decide which parts of the research, and later, which physical tasks each student will benefit </w:t>
      </w:r>
      <w:r w:rsidR="005B2EF9">
        <w:rPr>
          <w:rFonts w:asciiTheme="minorHAnsi" w:hAnsiTheme="minorHAnsi" w:cstheme="minorHAnsi"/>
        </w:rPr>
        <w:t xml:space="preserve">from </w:t>
      </w:r>
      <w:r w:rsidRPr="0022723B">
        <w:rPr>
          <w:rFonts w:asciiTheme="minorHAnsi" w:hAnsiTheme="minorHAnsi" w:cstheme="minorHAnsi"/>
        </w:rPr>
        <w:t>the most.</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ELL students will benefit from the hands-on aspect of the concept, which is conducive to natural English conversation and problem solving. Word boards will be used to develop vocabulary.</w:t>
      </w:r>
    </w:p>
    <w:p w:rsidR="0022723B" w:rsidRPr="0022723B" w:rsidRDefault="0022723B">
      <w:pPr>
        <w:spacing w:line="240" w:lineRule="auto"/>
        <w:rPr>
          <w:rFonts w:asciiTheme="minorHAnsi" w:hAnsiTheme="minorHAnsi" w:cstheme="minorHAnsi"/>
        </w:rPr>
      </w:pP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Considerations for Advanced students: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There are many tasks that will engage the expertise and research skill of an advanced student.  The teacher will reinforce this student’s interest and motivation to make calculations, do in-depth research, be team leaders, etc. in the design and construction of the greenhouse.</w:t>
      </w:r>
    </w:p>
    <w:p w:rsidR="0022723B" w:rsidRPr="0022723B" w:rsidRDefault="0022723B">
      <w:pPr>
        <w:spacing w:line="240" w:lineRule="auto"/>
        <w:rPr>
          <w:rFonts w:asciiTheme="minorHAnsi" w:hAnsiTheme="minorHAnsi" w:cstheme="minorHAnsi"/>
        </w:rPr>
      </w:pPr>
    </w:p>
    <w:p w:rsidR="0022723B" w:rsidRPr="00582BB9" w:rsidRDefault="00A3637F">
      <w:pPr>
        <w:spacing w:line="240" w:lineRule="auto"/>
        <w:rPr>
          <w:rFonts w:asciiTheme="minorHAnsi" w:hAnsiTheme="minorHAnsi" w:cstheme="minorHAnsi"/>
          <w:b/>
        </w:rPr>
      </w:pPr>
      <w:r>
        <w:rPr>
          <w:rFonts w:asciiTheme="minorHAnsi" w:hAnsiTheme="minorHAnsi" w:cstheme="minorHAnsi"/>
        </w:rPr>
        <w:br w:type="page"/>
      </w:r>
      <w:r w:rsidR="0022723B" w:rsidRPr="00582BB9">
        <w:rPr>
          <w:rFonts w:asciiTheme="minorHAnsi" w:hAnsiTheme="minorHAnsi" w:cstheme="minorHAnsi"/>
          <w:b/>
        </w:rPr>
        <w:lastRenderedPageBreak/>
        <w:t>Assessment of learning:</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Sample </w:t>
      </w:r>
      <w:proofErr w:type="spellStart"/>
      <w:r w:rsidRPr="0022723B">
        <w:rPr>
          <w:rFonts w:asciiTheme="minorHAnsi" w:hAnsiTheme="minorHAnsi" w:cstheme="minorHAnsi"/>
        </w:rPr>
        <w:t>Checkbric</w:t>
      </w:r>
      <w:proofErr w:type="spellEnd"/>
      <w:r w:rsidRPr="0022723B">
        <w:rPr>
          <w:rFonts w:asciiTheme="minorHAnsi" w:hAnsiTheme="minorHAnsi" w:cstheme="minorHAnsi"/>
        </w:rPr>
        <w:t xml:space="preserve">:                                                 </w:t>
      </w:r>
      <w:r w:rsidRPr="0022723B">
        <w:rPr>
          <w:rFonts w:asciiTheme="minorHAnsi" w:hAnsiTheme="minorHAnsi" w:cstheme="minorHAnsi"/>
        </w:rPr>
        <w:tab/>
        <w:t xml:space="preserve">Yes                                      </w:t>
      </w:r>
      <w:r w:rsidRPr="0022723B">
        <w:rPr>
          <w:rFonts w:asciiTheme="minorHAnsi" w:hAnsiTheme="minorHAnsi" w:cstheme="minorHAnsi"/>
        </w:rPr>
        <w:tab/>
        <w:t>No</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Journal research:</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Complete with two research topics: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r w:rsidRPr="0022723B">
        <w:rPr>
          <w:rFonts w:asciiTheme="minorHAnsi" w:hAnsiTheme="minorHAnsi" w:cstheme="minorHAnsi"/>
        </w:rPr>
        <w:tab/>
        <w:t>Comparing agriculture types</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r w:rsidRPr="0022723B">
        <w:rPr>
          <w:rFonts w:asciiTheme="minorHAnsi" w:hAnsiTheme="minorHAnsi" w:cstheme="minorHAnsi"/>
        </w:rPr>
        <w:tab/>
        <w:t>Garden plan</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Research thorough</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Sources listed</w:t>
      </w:r>
    </w:p>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963"/>
        <w:gridCol w:w="1930"/>
        <w:gridCol w:w="1999"/>
        <w:gridCol w:w="1994"/>
      </w:tblGrid>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 xml:space="preserve">Presentation and </w:t>
            </w:r>
            <w:r w:rsidR="005B2EF9">
              <w:rPr>
                <w:rFonts w:asciiTheme="minorHAnsi" w:hAnsiTheme="minorHAnsi" w:cstheme="minorHAnsi"/>
              </w:rPr>
              <w:t>P</w:t>
            </w:r>
            <w:r w:rsidRPr="0022723B">
              <w:rPr>
                <w:rFonts w:asciiTheme="minorHAnsi" w:hAnsiTheme="minorHAnsi" w:cstheme="minorHAnsi"/>
              </w:rPr>
              <w:t>lanning</w:t>
            </w:r>
          </w:p>
          <w:p w:rsidR="0022723B" w:rsidRPr="0022723B" w:rsidRDefault="0022723B">
            <w:pPr>
              <w:rPr>
                <w:rFonts w:asciiTheme="minorHAnsi" w:hAnsiTheme="minorHAnsi" w:cstheme="minorHAnsi"/>
              </w:rPr>
            </w:pPr>
            <w:r w:rsidRPr="0022723B">
              <w:rPr>
                <w:rFonts w:asciiTheme="minorHAnsi" w:hAnsiTheme="minorHAnsi" w:cstheme="minorHAnsi"/>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Level 4</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Knowledge of content of the types of agriculture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demonstrates limited understanding of the agricultural system he/she presented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demonstrates some</w:t>
            </w:r>
          </w:p>
          <w:p w:rsidR="0022723B" w:rsidRPr="0022723B" w:rsidRDefault="0022723B">
            <w:pPr>
              <w:rPr>
                <w:rFonts w:asciiTheme="minorHAnsi" w:hAnsiTheme="minorHAnsi" w:cstheme="minorHAnsi"/>
              </w:rPr>
            </w:pPr>
            <w:r w:rsidRPr="0022723B">
              <w:rPr>
                <w:rFonts w:asciiTheme="minorHAnsi" w:hAnsiTheme="minorHAnsi" w:cstheme="minorHAnsi"/>
              </w:rPr>
              <w:t>understanding of the agricultural system he/she presented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demonstrates considerable understanding of the agricultural system he/she presented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demonstrates thorough understanding of the agricultural system he/she presented</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Initiating and planning skills when contributing to the garden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made a limited contribution to the garden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made some contribution to the garden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made a significant contribution to the garden planning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made a thorough and very helpful contribution to the garden planning</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The sketch and diagram of the garden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Diagram of the garden had limited effectiveness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Diagram of the garden had some effectiveness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Diagram of the garden had considerable effectiveness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Diagram of the garden had a high degree of effectiveness</w:t>
            </w:r>
          </w:p>
        </w:tc>
      </w:tr>
      <w:tr w:rsidR="0022723B" w:rsidRPr="0022723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Ideas for stewardship of resources/ sharing with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did not show interest in sharing the harvest with the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had some ideas of how to show stewardship and share with the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had considerable interest in showing stewardship and sharing with the community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723B" w:rsidRPr="0022723B" w:rsidRDefault="0022723B">
            <w:pPr>
              <w:rPr>
                <w:rFonts w:asciiTheme="minorHAnsi" w:hAnsiTheme="minorHAnsi" w:cstheme="minorHAnsi"/>
              </w:rPr>
            </w:pPr>
            <w:r w:rsidRPr="0022723B">
              <w:rPr>
                <w:rFonts w:asciiTheme="minorHAnsi" w:hAnsiTheme="minorHAnsi" w:cstheme="minorHAnsi"/>
              </w:rPr>
              <w:t>Student had a high degree of interest in showing stewardship and sharing with the community</w:t>
            </w:r>
          </w:p>
        </w:tc>
      </w:tr>
    </w:tbl>
    <w:p w:rsidR="0022723B" w:rsidRPr="0022723B" w:rsidRDefault="0022723B">
      <w:pPr>
        <w:spacing w:line="240" w:lineRule="auto"/>
        <w:rPr>
          <w:rFonts w:asciiTheme="minorHAnsi" w:hAnsiTheme="minorHAnsi" w:cstheme="minorHAnsi"/>
        </w:rPr>
      </w:pPr>
      <w:r w:rsidRPr="0022723B">
        <w:rPr>
          <w:rFonts w:asciiTheme="minorHAnsi" w:hAnsiTheme="minorHAnsi" w:cstheme="minorHAnsi"/>
        </w:rPr>
        <w:t xml:space="preserve"> </w:t>
      </w:r>
    </w:p>
    <w:p w:rsidR="0022723B" w:rsidRPr="0022723B" w:rsidRDefault="0022723B">
      <w:pPr>
        <w:spacing w:line="240" w:lineRule="auto"/>
        <w:rPr>
          <w:rFonts w:asciiTheme="minorHAnsi" w:hAnsiTheme="minorHAnsi" w:cstheme="minorHAnsi"/>
        </w:rPr>
      </w:pPr>
    </w:p>
    <w:sectPr w:rsidR="0022723B" w:rsidRPr="0022723B" w:rsidSect="00FD67A6">
      <w:footerReference w:type="default" r:id="rId28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DD5" w:rsidRDefault="00533DD5" w:rsidP="0022723B">
      <w:pPr>
        <w:spacing w:line="240" w:lineRule="auto"/>
      </w:pPr>
      <w:r>
        <w:separator/>
      </w:r>
    </w:p>
  </w:endnote>
  <w:endnote w:type="continuationSeparator" w:id="0">
    <w:p w:rsidR="00533DD5" w:rsidRDefault="00533DD5" w:rsidP="002272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2B" w:rsidRDefault="00660A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1160961255"/>
      <w:docPartObj>
        <w:docPartGallery w:val="Page Numbers (Bottom of Page)"/>
        <w:docPartUnique/>
      </w:docPartObj>
    </w:sdtPr>
    <w:sdtEndPr>
      <w:rPr>
        <w:noProof/>
      </w:rPr>
    </w:sdtEndPr>
    <w:sdtContent>
      <w:p w:rsidR="00660A2B" w:rsidRPr="00B56567" w:rsidRDefault="00660A2B" w:rsidP="004F696F">
        <w:pPr>
          <w:autoSpaceDE w:val="0"/>
          <w:autoSpaceDN w:val="0"/>
          <w:adjustRightInd w:val="0"/>
          <w:spacing w:line="240" w:lineRule="auto"/>
          <w:jc w:val="center"/>
          <w:rPr>
            <w:rFonts w:asciiTheme="minorHAnsi" w:hAnsiTheme="minorHAnsi" w:cstheme="minorHAnsi"/>
          </w:rPr>
        </w:pPr>
        <w:r w:rsidRPr="00B56567">
          <w:rPr>
            <w:rFonts w:asciiTheme="minorHAnsi" w:eastAsia="Times New Roman" w:hAnsiTheme="minorHAnsi" w:cstheme="minorHAnsi"/>
            <w:bCs/>
          </w:rPr>
          <w:t xml:space="preserve">©STAO/OTF2012 - </w:t>
        </w:r>
        <w:r w:rsidRPr="00B56567">
          <w:rPr>
            <w:rFonts w:asciiTheme="minorHAnsi" w:hAnsiTheme="minorHAnsi" w:cstheme="minorHAnsi"/>
          </w:rPr>
          <w:fldChar w:fldCharType="begin"/>
        </w:r>
        <w:r w:rsidRPr="00B56567">
          <w:rPr>
            <w:rFonts w:asciiTheme="minorHAnsi" w:hAnsiTheme="minorHAnsi" w:cstheme="minorHAnsi"/>
          </w:rPr>
          <w:instrText xml:space="preserve"> PAGE   \* MERGEFORMAT </w:instrText>
        </w:r>
        <w:r w:rsidRPr="00B56567">
          <w:rPr>
            <w:rFonts w:asciiTheme="minorHAnsi" w:hAnsiTheme="minorHAnsi" w:cstheme="minorHAnsi"/>
          </w:rPr>
          <w:fldChar w:fldCharType="separate"/>
        </w:r>
        <w:r w:rsidR="007A67E9">
          <w:rPr>
            <w:rFonts w:asciiTheme="minorHAnsi" w:hAnsiTheme="minorHAnsi" w:cstheme="minorHAnsi"/>
            <w:noProof/>
          </w:rPr>
          <w:t>1</w:t>
        </w:r>
        <w:r w:rsidRPr="00B56567">
          <w:rPr>
            <w:rFonts w:asciiTheme="minorHAnsi" w:hAnsiTheme="minorHAnsi" w:cstheme="minorHAnsi"/>
            <w:noProof/>
          </w:rPr>
          <w:fldChar w:fldCharType="end"/>
        </w:r>
      </w:p>
    </w:sdtContent>
  </w:sdt>
  <w:p w:rsidR="00660A2B" w:rsidRDefault="00660A2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2B" w:rsidRPr="008B4C6E" w:rsidRDefault="00660A2B" w:rsidP="00F63A00">
    <w:pPr>
      <w:pStyle w:val="Footer"/>
      <w:jc w:val="center"/>
      <w:rPr>
        <w:rFonts w:asciiTheme="minorHAnsi" w:hAnsiTheme="minorHAnsi" w:cstheme="minorHAnsi"/>
      </w:rPr>
    </w:pPr>
  </w:p>
  <w:p w:rsidR="00660A2B" w:rsidRDefault="00660A2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2B" w:rsidRPr="00582BB9" w:rsidRDefault="00660A2B">
    <w:pPr>
      <w:pStyle w:val="Footer"/>
      <w:jc w:val="center"/>
      <w:rPr>
        <w:rFonts w:asciiTheme="minorHAnsi" w:hAnsiTheme="minorHAnsi" w:cstheme="minorHAnsi"/>
      </w:rPr>
    </w:pPr>
    <w:r w:rsidRPr="00582BB9">
      <w:rPr>
        <w:rFonts w:asciiTheme="minorHAnsi" w:hAnsiTheme="minorHAnsi" w:cstheme="minorHAnsi"/>
      </w:rPr>
      <w:t xml:space="preserve"> </w:t>
    </w:r>
    <w:r w:rsidRPr="00582BB9">
      <w:rPr>
        <w:rFonts w:asciiTheme="minorHAnsi" w:hAnsiTheme="minorHAnsi" w:cstheme="minorHAnsi"/>
        <w:bCs/>
      </w:rPr>
      <w:t xml:space="preserve">©STAO/OTF2012 - </w:t>
    </w:r>
    <w:sdt>
      <w:sdtPr>
        <w:rPr>
          <w:rFonts w:asciiTheme="minorHAnsi" w:hAnsiTheme="minorHAnsi" w:cstheme="minorHAnsi"/>
        </w:rPr>
        <w:id w:val="931775601"/>
        <w:docPartObj>
          <w:docPartGallery w:val="Page Numbers (Bottom of Page)"/>
          <w:docPartUnique/>
        </w:docPartObj>
      </w:sdtPr>
      <w:sdtEndPr>
        <w:rPr>
          <w:noProof/>
        </w:rPr>
      </w:sdtEndPr>
      <w:sdtContent>
        <w:r w:rsidRPr="00582BB9">
          <w:rPr>
            <w:rFonts w:asciiTheme="minorHAnsi" w:hAnsiTheme="minorHAnsi" w:cstheme="minorHAnsi"/>
          </w:rPr>
          <w:fldChar w:fldCharType="begin"/>
        </w:r>
        <w:r w:rsidRPr="00582BB9">
          <w:rPr>
            <w:rFonts w:asciiTheme="minorHAnsi" w:hAnsiTheme="minorHAnsi" w:cstheme="minorHAnsi"/>
          </w:rPr>
          <w:instrText xml:space="preserve"> PAGE   \* MERGEFORMAT </w:instrText>
        </w:r>
        <w:r w:rsidRPr="00582BB9">
          <w:rPr>
            <w:rFonts w:asciiTheme="minorHAnsi" w:hAnsiTheme="minorHAnsi" w:cstheme="minorHAnsi"/>
          </w:rPr>
          <w:fldChar w:fldCharType="separate"/>
        </w:r>
        <w:r w:rsidR="007A67E9">
          <w:rPr>
            <w:rFonts w:asciiTheme="minorHAnsi" w:hAnsiTheme="minorHAnsi" w:cstheme="minorHAnsi"/>
            <w:noProof/>
          </w:rPr>
          <w:t>63</w:t>
        </w:r>
        <w:r w:rsidRPr="00582BB9">
          <w:rPr>
            <w:rFonts w:asciiTheme="minorHAnsi" w:hAnsiTheme="minorHAnsi" w:cstheme="minorHAnsi"/>
            <w:noProof/>
          </w:rPr>
          <w:fldChar w:fldCharType="end"/>
        </w:r>
      </w:sdtContent>
    </w:sdt>
  </w:p>
  <w:p w:rsidR="00660A2B" w:rsidRPr="00582BB9" w:rsidRDefault="00660A2B" w:rsidP="00582BB9">
    <w:pPr>
      <w:pStyle w:val="Footer"/>
      <w:jc w:val="center"/>
      <w:rPr>
        <w:rFonts w:asciiTheme="minorHAnsi" w:hAnsiTheme="minorHAnsi" w:cstheme="minorHAns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DD5" w:rsidRDefault="00533DD5" w:rsidP="0022723B">
      <w:pPr>
        <w:spacing w:line="240" w:lineRule="auto"/>
      </w:pPr>
      <w:r>
        <w:separator/>
      </w:r>
    </w:p>
  </w:footnote>
  <w:footnote w:type="continuationSeparator" w:id="0">
    <w:p w:rsidR="00533DD5" w:rsidRDefault="00533DD5" w:rsidP="0022723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2B" w:rsidRDefault="00660A2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2B" w:rsidRDefault="00660A2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A2B" w:rsidRDefault="00660A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197"/>
    <w:multiLevelType w:val="hybridMultilevel"/>
    <w:tmpl w:val="18A4CE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09D448E3"/>
    <w:multiLevelType w:val="hybridMultilevel"/>
    <w:tmpl w:val="C2641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F3D43B3"/>
    <w:multiLevelType w:val="hybridMultilevel"/>
    <w:tmpl w:val="DCF2B062"/>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0263F3D"/>
    <w:multiLevelType w:val="hybridMultilevel"/>
    <w:tmpl w:val="282EF09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18331A7F"/>
    <w:multiLevelType w:val="hybridMultilevel"/>
    <w:tmpl w:val="52F4C2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A055D6D"/>
    <w:multiLevelType w:val="hybridMultilevel"/>
    <w:tmpl w:val="B3C29F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E205B5A"/>
    <w:multiLevelType w:val="hybridMultilevel"/>
    <w:tmpl w:val="B6182B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1EE8566B"/>
    <w:multiLevelType w:val="hybridMultilevel"/>
    <w:tmpl w:val="38C42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03F4EB4"/>
    <w:multiLevelType w:val="hybridMultilevel"/>
    <w:tmpl w:val="413E6F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07309EB"/>
    <w:multiLevelType w:val="hybridMultilevel"/>
    <w:tmpl w:val="533C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2E035A4"/>
    <w:multiLevelType w:val="hybridMultilevel"/>
    <w:tmpl w:val="9CFE5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3FD4DAA"/>
    <w:multiLevelType w:val="hybridMultilevel"/>
    <w:tmpl w:val="6DD87E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24493739"/>
    <w:multiLevelType w:val="hybridMultilevel"/>
    <w:tmpl w:val="68C029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58A5437"/>
    <w:multiLevelType w:val="hybridMultilevel"/>
    <w:tmpl w:val="029EB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5B37CB8"/>
    <w:multiLevelType w:val="hybridMultilevel"/>
    <w:tmpl w:val="D9C2A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6041FD3"/>
    <w:multiLevelType w:val="hybridMultilevel"/>
    <w:tmpl w:val="33BE8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71A39F1"/>
    <w:multiLevelType w:val="hybridMultilevel"/>
    <w:tmpl w:val="3D987E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8E33438"/>
    <w:multiLevelType w:val="hybridMultilevel"/>
    <w:tmpl w:val="0F3CF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9985618"/>
    <w:multiLevelType w:val="hybridMultilevel"/>
    <w:tmpl w:val="5F9EC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9A13D3B"/>
    <w:multiLevelType w:val="hybridMultilevel"/>
    <w:tmpl w:val="967824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9F43A06"/>
    <w:multiLevelType w:val="hybridMultilevel"/>
    <w:tmpl w:val="929E2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FB151C6"/>
    <w:multiLevelType w:val="hybridMultilevel"/>
    <w:tmpl w:val="A01E071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30C23597"/>
    <w:multiLevelType w:val="hybridMultilevel"/>
    <w:tmpl w:val="396A1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12D497C"/>
    <w:multiLevelType w:val="hybridMultilevel"/>
    <w:tmpl w:val="B45841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130476D"/>
    <w:multiLevelType w:val="hybridMultilevel"/>
    <w:tmpl w:val="B47A1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259401D"/>
    <w:multiLevelType w:val="hybridMultilevel"/>
    <w:tmpl w:val="D952D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2BA45C9"/>
    <w:multiLevelType w:val="hybridMultilevel"/>
    <w:tmpl w:val="E594EB3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34317376"/>
    <w:multiLevelType w:val="hybridMultilevel"/>
    <w:tmpl w:val="8012D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74A586E"/>
    <w:multiLevelType w:val="hybridMultilevel"/>
    <w:tmpl w:val="33AE1F3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9">
    <w:nsid w:val="3AE10C25"/>
    <w:multiLevelType w:val="hybridMultilevel"/>
    <w:tmpl w:val="37EA8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B9919C5"/>
    <w:multiLevelType w:val="hybridMultilevel"/>
    <w:tmpl w:val="7FC071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3C356E6B"/>
    <w:multiLevelType w:val="hybridMultilevel"/>
    <w:tmpl w:val="96E08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10F0C89"/>
    <w:multiLevelType w:val="hybridMultilevel"/>
    <w:tmpl w:val="3104A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43957456"/>
    <w:multiLevelType w:val="hybridMultilevel"/>
    <w:tmpl w:val="9322F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44121F1E"/>
    <w:multiLevelType w:val="hybridMultilevel"/>
    <w:tmpl w:val="E098D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4749085B"/>
    <w:multiLevelType w:val="hybridMultilevel"/>
    <w:tmpl w:val="9596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4B3B6694"/>
    <w:multiLevelType w:val="hybridMultilevel"/>
    <w:tmpl w:val="08DE7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4C3841D5"/>
    <w:multiLevelType w:val="hybridMultilevel"/>
    <w:tmpl w:val="ADC6F8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4DF90A70"/>
    <w:multiLevelType w:val="hybridMultilevel"/>
    <w:tmpl w:val="2F7AC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4ECC37BC"/>
    <w:multiLevelType w:val="hybridMultilevel"/>
    <w:tmpl w:val="CBC61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01D2985"/>
    <w:multiLevelType w:val="hybridMultilevel"/>
    <w:tmpl w:val="18EEC7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535771E4"/>
    <w:multiLevelType w:val="hybridMultilevel"/>
    <w:tmpl w:val="0C207246"/>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nsid w:val="564E4509"/>
    <w:multiLevelType w:val="hybridMultilevel"/>
    <w:tmpl w:val="44909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575F2BA5"/>
    <w:multiLevelType w:val="hybridMultilevel"/>
    <w:tmpl w:val="41FCB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57657748"/>
    <w:multiLevelType w:val="hybridMultilevel"/>
    <w:tmpl w:val="8C7CE1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nsid w:val="579A081F"/>
    <w:multiLevelType w:val="hybridMultilevel"/>
    <w:tmpl w:val="6FF0D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5AF36079"/>
    <w:multiLevelType w:val="hybridMultilevel"/>
    <w:tmpl w:val="B8AC0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5CF33244"/>
    <w:multiLevelType w:val="hybridMultilevel"/>
    <w:tmpl w:val="51CEBABC"/>
    <w:lvl w:ilvl="0" w:tplc="24CCEE18">
      <w:numFmt w:val="bullet"/>
      <w:lvlText w:val="-"/>
      <w:lvlJc w:val="left"/>
      <w:pPr>
        <w:ind w:left="360" w:hanging="360"/>
      </w:pPr>
      <w:rPr>
        <w:rFonts w:ascii="Calibri" w:eastAsiaTheme="minorEastAsia"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nsid w:val="5D4F6CCF"/>
    <w:multiLevelType w:val="hybridMultilevel"/>
    <w:tmpl w:val="E7BCD34C"/>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49">
    <w:nsid w:val="5F9520DC"/>
    <w:multiLevelType w:val="hybridMultilevel"/>
    <w:tmpl w:val="AFB2DA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62EB2283"/>
    <w:multiLevelType w:val="hybridMultilevel"/>
    <w:tmpl w:val="51848C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63AB618B"/>
    <w:multiLevelType w:val="hybridMultilevel"/>
    <w:tmpl w:val="B3C630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2">
    <w:nsid w:val="66D00104"/>
    <w:multiLevelType w:val="hybridMultilevel"/>
    <w:tmpl w:val="5632149A"/>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674917A2"/>
    <w:multiLevelType w:val="hybridMultilevel"/>
    <w:tmpl w:val="A9AE1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6AF86B87"/>
    <w:multiLevelType w:val="hybridMultilevel"/>
    <w:tmpl w:val="D702E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6B6019EA"/>
    <w:multiLevelType w:val="hybridMultilevel"/>
    <w:tmpl w:val="B2A611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6C7750B8"/>
    <w:multiLevelType w:val="hybridMultilevel"/>
    <w:tmpl w:val="BE1CC7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6ED23C88"/>
    <w:multiLevelType w:val="hybridMultilevel"/>
    <w:tmpl w:val="DD883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6F073DE1"/>
    <w:multiLevelType w:val="hybridMultilevel"/>
    <w:tmpl w:val="35F429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nsid w:val="70024C3A"/>
    <w:multiLevelType w:val="hybridMultilevel"/>
    <w:tmpl w:val="BE2C2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71CB3A84"/>
    <w:multiLevelType w:val="hybridMultilevel"/>
    <w:tmpl w:val="AB8E05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nsid w:val="71D36D6E"/>
    <w:multiLevelType w:val="hybridMultilevel"/>
    <w:tmpl w:val="BED22E32"/>
    <w:lvl w:ilvl="0" w:tplc="24CCEE1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72711D46"/>
    <w:multiLevelType w:val="hybridMultilevel"/>
    <w:tmpl w:val="B920A6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nsid w:val="734F5EE7"/>
    <w:multiLevelType w:val="hybridMultilevel"/>
    <w:tmpl w:val="2F7AC9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4">
    <w:nsid w:val="765C7BB5"/>
    <w:multiLevelType w:val="hybridMultilevel"/>
    <w:tmpl w:val="327E80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5">
    <w:nsid w:val="76CB0F0C"/>
    <w:multiLevelType w:val="hybridMultilevel"/>
    <w:tmpl w:val="C5306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47"/>
  </w:num>
  <w:num w:numId="4">
    <w:abstractNumId w:val="52"/>
  </w:num>
  <w:num w:numId="5">
    <w:abstractNumId w:val="2"/>
  </w:num>
  <w:num w:numId="6">
    <w:abstractNumId w:val="60"/>
  </w:num>
  <w:num w:numId="7">
    <w:abstractNumId w:val="41"/>
  </w:num>
  <w:num w:numId="8">
    <w:abstractNumId w:val="62"/>
  </w:num>
  <w:num w:numId="9">
    <w:abstractNumId w:val="37"/>
  </w:num>
  <w:num w:numId="10">
    <w:abstractNumId w:val="38"/>
  </w:num>
  <w:num w:numId="11">
    <w:abstractNumId w:val="61"/>
  </w:num>
  <w:num w:numId="12">
    <w:abstractNumId w:val="28"/>
  </w:num>
  <w:num w:numId="13">
    <w:abstractNumId w:val="30"/>
  </w:num>
  <w:num w:numId="14">
    <w:abstractNumId w:val="33"/>
  </w:num>
  <w:num w:numId="15">
    <w:abstractNumId w:val="21"/>
  </w:num>
  <w:num w:numId="16">
    <w:abstractNumId w:val="56"/>
  </w:num>
  <w:num w:numId="17">
    <w:abstractNumId w:val="48"/>
  </w:num>
  <w:num w:numId="18">
    <w:abstractNumId w:val="31"/>
  </w:num>
  <w:num w:numId="19">
    <w:abstractNumId w:val="11"/>
  </w:num>
  <w:num w:numId="20">
    <w:abstractNumId w:val="42"/>
  </w:num>
  <w:num w:numId="21">
    <w:abstractNumId w:val="18"/>
  </w:num>
  <w:num w:numId="22">
    <w:abstractNumId w:val="54"/>
  </w:num>
  <w:num w:numId="23">
    <w:abstractNumId w:val="40"/>
  </w:num>
  <w:num w:numId="24">
    <w:abstractNumId w:val="7"/>
  </w:num>
  <w:num w:numId="25">
    <w:abstractNumId w:val="39"/>
  </w:num>
  <w:num w:numId="26">
    <w:abstractNumId w:val="0"/>
  </w:num>
  <w:num w:numId="27">
    <w:abstractNumId w:val="20"/>
  </w:num>
  <w:num w:numId="28">
    <w:abstractNumId w:val="34"/>
  </w:num>
  <w:num w:numId="29">
    <w:abstractNumId w:val="45"/>
  </w:num>
  <w:num w:numId="30">
    <w:abstractNumId w:val="35"/>
  </w:num>
  <w:num w:numId="31">
    <w:abstractNumId w:val="43"/>
  </w:num>
  <w:num w:numId="32">
    <w:abstractNumId w:val="51"/>
  </w:num>
  <w:num w:numId="33">
    <w:abstractNumId w:val="29"/>
  </w:num>
  <w:num w:numId="34">
    <w:abstractNumId w:val="65"/>
  </w:num>
  <w:num w:numId="35">
    <w:abstractNumId w:val="15"/>
  </w:num>
  <w:num w:numId="36">
    <w:abstractNumId w:val="9"/>
  </w:num>
  <w:num w:numId="37">
    <w:abstractNumId w:val="57"/>
  </w:num>
  <w:num w:numId="38">
    <w:abstractNumId w:val="10"/>
  </w:num>
  <w:num w:numId="39">
    <w:abstractNumId w:val="46"/>
  </w:num>
  <w:num w:numId="40">
    <w:abstractNumId w:val="13"/>
  </w:num>
  <w:num w:numId="41">
    <w:abstractNumId w:val="55"/>
  </w:num>
  <w:num w:numId="42">
    <w:abstractNumId w:val="23"/>
  </w:num>
  <w:num w:numId="43">
    <w:abstractNumId w:val="1"/>
  </w:num>
  <w:num w:numId="44">
    <w:abstractNumId w:val="3"/>
  </w:num>
  <w:num w:numId="45">
    <w:abstractNumId w:val="63"/>
  </w:num>
  <w:num w:numId="46">
    <w:abstractNumId w:val="64"/>
  </w:num>
  <w:num w:numId="47">
    <w:abstractNumId w:val="44"/>
  </w:num>
  <w:num w:numId="48">
    <w:abstractNumId w:val="19"/>
  </w:num>
  <w:num w:numId="49">
    <w:abstractNumId w:val="4"/>
  </w:num>
  <w:num w:numId="50">
    <w:abstractNumId w:val="36"/>
  </w:num>
  <w:num w:numId="51">
    <w:abstractNumId w:val="49"/>
  </w:num>
  <w:num w:numId="52">
    <w:abstractNumId w:val="6"/>
  </w:num>
  <w:num w:numId="53">
    <w:abstractNumId w:val="22"/>
  </w:num>
  <w:num w:numId="54">
    <w:abstractNumId w:val="58"/>
  </w:num>
  <w:num w:numId="55">
    <w:abstractNumId w:val="14"/>
  </w:num>
  <w:num w:numId="56">
    <w:abstractNumId w:val="24"/>
  </w:num>
  <w:num w:numId="57">
    <w:abstractNumId w:val="8"/>
  </w:num>
  <w:num w:numId="58">
    <w:abstractNumId w:val="53"/>
  </w:num>
  <w:num w:numId="59">
    <w:abstractNumId w:val="26"/>
  </w:num>
  <w:num w:numId="60">
    <w:abstractNumId w:val="50"/>
  </w:num>
  <w:num w:numId="61">
    <w:abstractNumId w:val="17"/>
  </w:num>
  <w:num w:numId="62">
    <w:abstractNumId w:val="59"/>
  </w:num>
  <w:num w:numId="63">
    <w:abstractNumId w:val="27"/>
  </w:num>
  <w:num w:numId="64">
    <w:abstractNumId w:val="32"/>
  </w:num>
  <w:num w:numId="65">
    <w:abstractNumId w:val="5"/>
  </w:num>
  <w:num w:numId="66">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2FD4"/>
    <w:rsid w:val="00061F27"/>
    <w:rsid w:val="00071900"/>
    <w:rsid w:val="00075CB1"/>
    <w:rsid w:val="000946EA"/>
    <w:rsid w:val="000A0941"/>
    <w:rsid w:val="000B05D6"/>
    <w:rsid w:val="000C45C6"/>
    <w:rsid w:val="000F7B93"/>
    <w:rsid w:val="00103147"/>
    <w:rsid w:val="00155D4B"/>
    <w:rsid w:val="00175F40"/>
    <w:rsid w:val="001929C6"/>
    <w:rsid w:val="001B417A"/>
    <w:rsid w:val="001D47D6"/>
    <w:rsid w:val="001E5416"/>
    <w:rsid w:val="002233F8"/>
    <w:rsid w:val="0022723B"/>
    <w:rsid w:val="00235B4C"/>
    <w:rsid w:val="002875FF"/>
    <w:rsid w:val="00295C3D"/>
    <w:rsid w:val="002A43DA"/>
    <w:rsid w:val="002D69D7"/>
    <w:rsid w:val="002E6C37"/>
    <w:rsid w:val="00306F48"/>
    <w:rsid w:val="003238EB"/>
    <w:rsid w:val="00344905"/>
    <w:rsid w:val="003876BE"/>
    <w:rsid w:val="003B4300"/>
    <w:rsid w:val="003F19B4"/>
    <w:rsid w:val="003F44C2"/>
    <w:rsid w:val="004306AA"/>
    <w:rsid w:val="004848DD"/>
    <w:rsid w:val="004A11D3"/>
    <w:rsid w:val="004F5A7E"/>
    <w:rsid w:val="004F696F"/>
    <w:rsid w:val="00530D11"/>
    <w:rsid w:val="00533DD5"/>
    <w:rsid w:val="005349DA"/>
    <w:rsid w:val="0054033F"/>
    <w:rsid w:val="0055148F"/>
    <w:rsid w:val="00555000"/>
    <w:rsid w:val="00582BB9"/>
    <w:rsid w:val="00586FC2"/>
    <w:rsid w:val="00590045"/>
    <w:rsid w:val="005B2EF9"/>
    <w:rsid w:val="005D16D7"/>
    <w:rsid w:val="005E062D"/>
    <w:rsid w:val="00601A5F"/>
    <w:rsid w:val="00622380"/>
    <w:rsid w:val="0064401E"/>
    <w:rsid w:val="0065752F"/>
    <w:rsid w:val="00657653"/>
    <w:rsid w:val="00660A2B"/>
    <w:rsid w:val="00682C6F"/>
    <w:rsid w:val="006A1AC2"/>
    <w:rsid w:val="006B137B"/>
    <w:rsid w:val="006C4DDB"/>
    <w:rsid w:val="006D47DC"/>
    <w:rsid w:val="006D5B85"/>
    <w:rsid w:val="006D5BA0"/>
    <w:rsid w:val="006E4DEE"/>
    <w:rsid w:val="006F1C02"/>
    <w:rsid w:val="0073173B"/>
    <w:rsid w:val="007470B5"/>
    <w:rsid w:val="007624F8"/>
    <w:rsid w:val="00772182"/>
    <w:rsid w:val="00780EDF"/>
    <w:rsid w:val="00783AD1"/>
    <w:rsid w:val="007A5D3A"/>
    <w:rsid w:val="007A67E9"/>
    <w:rsid w:val="007B07CA"/>
    <w:rsid w:val="007B76B7"/>
    <w:rsid w:val="007C79FA"/>
    <w:rsid w:val="007E418A"/>
    <w:rsid w:val="007E6CA6"/>
    <w:rsid w:val="00812088"/>
    <w:rsid w:val="0081416D"/>
    <w:rsid w:val="008173D6"/>
    <w:rsid w:val="00865F36"/>
    <w:rsid w:val="008C5629"/>
    <w:rsid w:val="008D6152"/>
    <w:rsid w:val="009931E2"/>
    <w:rsid w:val="009A0ADC"/>
    <w:rsid w:val="009A3596"/>
    <w:rsid w:val="009C5E10"/>
    <w:rsid w:val="009D7014"/>
    <w:rsid w:val="009F12B8"/>
    <w:rsid w:val="009F300B"/>
    <w:rsid w:val="00A3637F"/>
    <w:rsid w:val="00A36653"/>
    <w:rsid w:val="00A42293"/>
    <w:rsid w:val="00A435E1"/>
    <w:rsid w:val="00A76B90"/>
    <w:rsid w:val="00A77B3E"/>
    <w:rsid w:val="00A87BBE"/>
    <w:rsid w:val="00AB0A0F"/>
    <w:rsid w:val="00AB6E52"/>
    <w:rsid w:val="00B05A54"/>
    <w:rsid w:val="00B05CAE"/>
    <w:rsid w:val="00B17823"/>
    <w:rsid w:val="00B22FEB"/>
    <w:rsid w:val="00B5584D"/>
    <w:rsid w:val="00B56DDF"/>
    <w:rsid w:val="00B72FF3"/>
    <w:rsid w:val="00BE6C1E"/>
    <w:rsid w:val="00BF5A31"/>
    <w:rsid w:val="00C64BF5"/>
    <w:rsid w:val="00C8458A"/>
    <w:rsid w:val="00CB36C6"/>
    <w:rsid w:val="00CD124A"/>
    <w:rsid w:val="00D041EE"/>
    <w:rsid w:val="00D23627"/>
    <w:rsid w:val="00D44158"/>
    <w:rsid w:val="00D75659"/>
    <w:rsid w:val="00D919C6"/>
    <w:rsid w:val="00DB0045"/>
    <w:rsid w:val="00DB2B7B"/>
    <w:rsid w:val="00E030A9"/>
    <w:rsid w:val="00E12BE9"/>
    <w:rsid w:val="00E13B9B"/>
    <w:rsid w:val="00E54EC2"/>
    <w:rsid w:val="00E57073"/>
    <w:rsid w:val="00E575F9"/>
    <w:rsid w:val="00E65F78"/>
    <w:rsid w:val="00E7601C"/>
    <w:rsid w:val="00E92232"/>
    <w:rsid w:val="00ED0B12"/>
    <w:rsid w:val="00ED73A3"/>
    <w:rsid w:val="00F059A0"/>
    <w:rsid w:val="00F63A00"/>
    <w:rsid w:val="00F82967"/>
    <w:rsid w:val="00F85155"/>
    <w:rsid w:val="00F97400"/>
    <w:rsid w:val="00FA038C"/>
    <w:rsid w:val="00FB6346"/>
    <w:rsid w:val="00FD67A6"/>
  </w:rsids>
  <m:mathPr>
    <m:mathFont m:val="Cambria Math"/>
    <m:brkBin m:val="before"/>
    <m:brkBinSub m:val="--"/>
    <m:smallFrac m:val="0"/>
    <m:dispDef/>
    <m:lMargin m:val="0"/>
    <m:rMargin m:val="0"/>
    <m:defJc m:val="centerGroup"/>
    <m:wrapRight/>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22723B"/>
    <w:pPr>
      <w:tabs>
        <w:tab w:val="center" w:pos="4680"/>
        <w:tab w:val="right" w:pos="9360"/>
      </w:tabs>
    </w:pPr>
  </w:style>
  <w:style w:type="character" w:customStyle="1" w:styleId="HeaderChar">
    <w:name w:val="Header Char"/>
    <w:basedOn w:val="DefaultParagraphFont"/>
    <w:link w:val="Header"/>
    <w:rsid w:val="0022723B"/>
    <w:rPr>
      <w:rFonts w:ascii="Arial" w:eastAsia="Arial" w:hAnsi="Arial" w:cs="Arial"/>
      <w:color w:val="000000"/>
      <w:sz w:val="22"/>
      <w:szCs w:val="22"/>
    </w:rPr>
  </w:style>
  <w:style w:type="paragraph" w:styleId="Footer">
    <w:name w:val="footer"/>
    <w:basedOn w:val="Normal"/>
    <w:link w:val="FooterChar"/>
    <w:uiPriority w:val="99"/>
    <w:rsid w:val="0022723B"/>
    <w:pPr>
      <w:tabs>
        <w:tab w:val="center" w:pos="4680"/>
        <w:tab w:val="right" w:pos="9360"/>
      </w:tabs>
    </w:pPr>
  </w:style>
  <w:style w:type="character" w:customStyle="1" w:styleId="FooterChar">
    <w:name w:val="Footer Char"/>
    <w:basedOn w:val="DefaultParagraphFont"/>
    <w:link w:val="Footer"/>
    <w:uiPriority w:val="99"/>
    <w:rsid w:val="0022723B"/>
    <w:rPr>
      <w:rFonts w:ascii="Arial" w:eastAsia="Arial" w:hAnsi="Arial" w:cs="Arial"/>
      <w:color w:val="000000"/>
      <w:sz w:val="22"/>
      <w:szCs w:val="22"/>
    </w:rPr>
  </w:style>
  <w:style w:type="character" w:styleId="Hyperlink">
    <w:name w:val="Hyperlink"/>
    <w:basedOn w:val="DefaultParagraphFont"/>
    <w:uiPriority w:val="99"/>
    <w:rsid w:val="00530D11"/>
    <w:rPr>
      <w:color w:val="0000FF" w:themeColor="hyperlink"/>
      <w:u w:val="single"/>
    </w:rPr>
  </w:style>
  <w:style w:type="paragraph" w:styleId="BalloonText">
    <w:name w:val="Balloon Text"/>
    <w:basedOn w:val="Normal"/>
    <w:link w:val="BalloonTextChar"/>
    <w:rsid w:val="001E541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E5416"/>
    <w:rPr>
      <w:rFonts w:ascii="Tahoma" w:eastAsia="Arial" w:hAnsi="Tahoma" w:cs="Tahoma"/>
      <w:color w:val="000000"/>
      <w:sz w:val="16"/>
      <w:szCs w:val="16"/>
    </w:rPr>
  </w:style>
  <w:style w:type="character" w:styleId="FollowedHyperlink">
    <w:name w:val="FollowedHyperlink"/>
    <w:basedOn w:val="DefaultParagraphFont"/>
    <w:rsid w:val="00B05A54"/>
    <w:rPr>
      <w:color w:val="800080" w:themeColor="followedHyperlink"/>
      <w:u w:val="single"/>
    </w:rPr>
  </w:style>
  <w:style w:type="paragraph" w:styleId="ListParagraph">
    <w:name w:val="List Paragraph"/>
    <w:basedOn w:val="Normal"/>
    <w:uiPriority w:val="34"/>
    <w:qFormat/>
    <w:rsid w:val="0081416D"/>
    <w:pPr>
      <w:ind w:left="720"/>
      <w:contextualSpacing/>
    </w:pPr>
  </w:style>
  <w:style w:type="paragraph" w:styleId="PlainText">
    <w:name w:val="Plain Text"/>
    <w:basedOn w:val="Normal"/>
    <w:link w:val="PlainTextChar"/>
    <w:uiPriority w:val="99"/>
    <w:unhideWhenUsed/>
    <w:rsid w:val="009F12B8"/>
    <w:pPr>
      <w:spacing w:line="240" w:lineRule="auto"/>
    </w:pPr>
    <w:rPr>
      <w:rFonts w:ascii="Consolas" w:eastAsiaTheme="minorHAnsi" w:hAnsi="Consolas" w:cstheme="minorBidi"/>
      <w:color w:val="auto"/>
      <w:sz w:val="21"/>
      <w:szCs w:val="21"/>
      <w:lang w:val="en-GB" w:eastAsia="en-US"/>
    </w:rPr>
  </w:style>
  <w:style w:type="character" w:customStyle="1" w:styleId="PlainTextChar">
    <w:name w:val="Plain Text Char"/>
    <w:basedOn w:val="DefaultParagraphFont"/>
    <w:link w:val="PlainText"/>
    <w:uiPriority w:val="99"/>
    <w:rsid w:val="009F12B8"/>
    <w:rPr>
      <w:rFonts w:ascii="Consolas" w:eastAsiaTheme="minorHAnsi" w:hAnsi="Consolas" w:cstheme="minorBidi"/>
      <w:sz w:val="21"/>
      <w:szCs w:val="21"/>
      <w:lang w:val="en-GB" w:eastAsia="en-US"/>
    </w:rPr>
  </w:style>
  <w:style w:type="character" w:styleId="CommentReference">
    <w:name w:val="annotation reference"/>
    <w:basedOn w:val="DefaultParagraphFont"/>
    <w:rsid w:val="000946EA"/>
    <w:rPr>
      <w:sz w:val="16"/>
      <w:szCs w:val="16"/>
    </w:rPr>
  </w:style>
  <w:style w:type="paragraph" w:styleId="CommentText">
    <w:name w:val="annotation text"/>
    <w:basedOn w:val="Normal"/>
    <w:link w:val="CommentTextChar"/>
    <w:rsid w:val="000946EA"/>
    <w:pPr>
      <w:spacing w:line="240" w:lineRule="auto"/>
    </w:pPr>
    <w:rPr>
      <w:sz w:val="20"/>
      <w:szCs w:val="20"/>
    </w:rPr>
  </w:style>
  <w:style w:type="character" w:customStyle="1" w:styleId="CommentTextChar">
    <w:name w:val="Comment Text Char"/>
    <w:basedOn w:val="DefaultParagraphFont"/>
    <w:link w:val="CommentText"/>
    <w:rsid w:val="000946EA"/>
    <w:rPr>
      <w:rFonts w:ascii="Arial" w:eastAsia="Arial" w:hAnsi="Arial" w:cs="Arial"/>
      <w:color w:val="000000"/>
    </w:rPr>
  </w:style>
  <w:style w:type="paragraph" w:styleId="CommentSubject">
    <w:name w:val="annotation subject"/>
    <w:basedOn w:val="CommentText"/>
    <w:next w:val="CommentText"/>
    <w:link w:val="CommentSubjectChar"/>
    <w:rsid w:val="000946EA"/>
    <w:rPr>
      <w:b/>
      <w:bCs/>
    </w:rPr>
  </w:style>
  <w:style w:type="character" w:customStyle="1" w:styleId="CommentSubjectChar">
    <w:name w:val="Comment Subject Char"/>
    <w:basedOn w:val="CommentTextChar"/>
    <w:link w:val="CommentSubject"/>
    <w:rsid w:val="000946EA"/>
    <w:rPr>
      <w:rFonts w:ascii="Arial" w:eastAsia="Arial" w:hAnsi="Arial" w:cs="Arial"/>
      <w:b/>
      <w:bCs/>
      <w:color w:val="000000"/>
    </w:rPr>
  </w:style>
  <w:style w:type="paragraph" w:styleId="Revision">
    <w:name w:val="Revision"/>
    <w:hidden/>
    <w:uiPriority w:val="99"/>
    <w:semiHidden/>
    <w:rsid w:val="007E418A"/>
    <w:rPr>
      <w:rFonts w:ascii="Arial" w:eastAsia="Arial" w:hAnsi="Arial" w:cs="Arial"/>
      <w:color w:val="000000"/>
      <w:sz w:val="22"/>
      <w:szCs w:val="22"/>
    </w:rPr>
  </w:style>
  <w:style w:type="table" w:styleId="TableGrid">
    <w:name w:val="Table Grid"/>
    <w:basedOn w:val="TableNormal"/>
    <w:uiPriority w:val="59"/>
    <w:rsid w:val="00F63A00"/>
    <w:rPr>
      <w:rFonts w:eastAsiaTheme="minorHAnsi" w:cstheme="minorBidi"/>
      <w:sz w:val="24"/>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3A00"/>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F63A0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63A00"/>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22723B"/>
    <w:pPr>
      <w:tabs>
        <w:tab w:val="center" w:pos="4680"/>
        <w:tab w:val="right" w:pos="9360"/>
      </w:tabs>
    </w:pPr>
  </w:style>
  <w:style w:type="character" w:customStyle="1" w:styleId="HeaderChar">
    <w:name w:val="Header Char"/>
    <w:basedOn w:val="DefaultParagraphFont"/>
    <w:link w:val="Header"/>
    <w:rsid w:val="0022723B"/>
    <w:rPr>
      <w:rFonts w:ascii="Arial" w:eastAsia="Arial" w:hAnsi="Arial" w:cs="Arial"/>
      <w:color w:val="000000"/>
      <w:sz w:val="22"/>
      <w:szCs w:val="22"/>
    </w:rPr>
  </w:style>
  <w:style w:type="paragraph" w:styleId="Footer">
    <w:name w:val="footer"/>
    <w:basedOn w:val="Normal"/>
    <w:link w:val="FooterChar"/>
    <w:uiPriority w:val="99"/>
    <w:rsid w:val="0022723B"/>
    <w:pPr>
      <w:tabs>
        <w:tab w:val="center" w:pos="4680"/>
        <w:tab w:val="right" w:pos="9360"/>
      </w:tabs>
    </w:pPr>
  </w:style>
  <w:style w:type="character" w:customStyle="1" w:styleId="FooterChar">
    <w:name w:val="Footer Char"/>
    <w:basedOn w:val="DefaultParagraphFont"/>
    <w:link w:val="Footer"/>
    <w:uiPriority w:val="99"/>
    <w:rsid w:val="0022723B"/>
    <w:rPr>
      <w:rFonts w:ascii="Arial" w:eastAsia="Arial" w:hAnsi="Arial" w:cs="Arial"/>
      <w:color w:val="000000"/>
      <w:sz w:val="22"/>
      <w:szCs w:val="22"/>
    </w:rPr>
  </w:style>
  <w:style w:type="character" w:styleId="Hyperlink">
    <w:name w:val="Hyperlink"/>
    <w:basedOn w:val="DefaultParagraphFont"/>
    <w:uiPriority w:val="99"/>
    <w:rsid w:val="00530D11"/>
    <w:rPr>
      <w:color w:val="0000FF" w:themeColor="hyperlink"/>
      <w:u w:val="single"/>
    </w:rPr>
  </w:style>
  <w:style w:type="paragraph" w:styleId="BalloonText">
    <w:name w:val="Balloon Text"/>
    <w:basedOn w:val="Normal"/>
    <w:link w:val="BalloonTextChar"/>
    <w:rsid w:val="001E541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E5416"/>
    <w:rPr>
      <w:rFonts w:ascii="Tahoma" w:eastAsia="Arial" w:hAnsi="Tahoma" w:cs="Tahoma"/>
      <w:color w:val="000000"/>
      <w:sz w:val="16"/>
      <w:szCs w:val="16"/>
    </w:rPr>
  </w:style>
  <w:style w:type="character" w:styleId="FollowedHyperlink">
    <w:name w:val="FollowedHyperlink"/>
    <w:basedOn w:val="DefaultParagraphFont"/>
    <w:rsid w:val="00B05A54"/>
    <w:rPr>
      <w:color w:val="800080" w:themeColor="followedHyperlink"/>
      <w:u w:val="single"/>
    </w:rPr>
  </w:style>
  <w:style w:type="paragraph" w:styleId="ListParagraph">
    <w:name w:val="List Paragraph"/>
    <w:basedOn w:val="Normal"/>
    <w:uiPriority w:val="34"/>
    <w:qFormat/>
    <w:rsid w:val="0081416D"/>
    <w:pPr>
      <w:ind w:left="720"/>
      <w:contextualSpacing/>
    </w:pPr>
  </w:style>
  <w:style w:type="paragraph" w:styleId="PlainText">
    <w:name w:val="Plain Text"/>
    <w:basedOn w:val="Normal"/>
    <w:link w:val="PlainTextChar"/>
    <w:uiPriority w:val="99"/>
    <w:unhideWhenUsed/>
    <w:rsid w:val="009F12B8"/>
    <w:pPr>
      <w:spacing w:line="240" w:lineRule="auto"/>
    </w:pPr>
    <w:rPr>
      <w:rFonts w:ascii="Consolas" w:eastAsiaTheme="minorHAnsi" w:hAnsi="Consolas" w:cstheme="minorBidi"/>
      <w:color w:val="auto"/>
      <w:sz w:val="21"/>
      <w:szCs w:val="21"/>
      <w:lang w:val="en-GB" w:eastAsia="en-US"/>
    </w:rPr>
  </w:style>
  <w:style w:type="character" w:customStyle="1" w:styleId="PlainTextChar">
    <w:name w:val="Plain Text Char"/>
    <w:basedOn w:val="DefaultParagraphFont"/>
    <w:link w:val="PlainText"/>
    <w:uiPriority w:val="99"/>
    <w:rsid w:val="009F12B8"/>
    <w:rPr>
      <w:rFonts w:ascii="Consolas" w:eastAsiaTheme="minorHAnsi" w:hAnsi="Consolas" w:cstheme="minorBidi"/>
      <w:sz w:val="21"/>
      <w:szCs w:val="21"/>
      <w:lang w:val="en-GB" w:eastAsia="en-US"/>
    </w:rPr>
  </w:style>
  <w:style w:type="character" w:styleId="CommentReference">
    <w:name w:val="annotation reference"/>
    <w:basedOn w:val="DefaultParagraphFont"/>
    <w:rsid w:val="000946EA"/>
    <w:rPr>
      <w:sz w:val="16"/>
      <w:szCs w:val="16"/>
    </w:rPr>
  </w:style>
  <w:style w:type="paragraph" w:styleId="CommentText">
    <w:name w:val="annotation text"/>
    <w:basedOn w:val="Normal"/>
    <w:link w:val="CommentTextChar"/>
    <w:rsid w:val="000946EA"/>
    <w:pPr>
      <w:spacing w:line="240" w:lineRule="auto"/>
    </w:pPr>
    <w:rPr>
      <w:sz w:val="20"/>
      <w:szCs w:val="20"/>
    </w:rPr>
  </w:style>
  <w:style w:type="character" w:customStyle="1" w:styleId="CommentTextChar">
    <w:name w:val="Comment Text Char"/>
    <w:basedOn w:val="DefaultParagraphFont"/>
    <w:link w:val="CommentText"/>
    <w:rsid w:val="000946EA"/>
    <w:rPr>
      <w:rFonts w:ascii="Arial" w:eastAsia="Arial" w:hAnsi="Arial" w:cs="Arial"/>
      <w:color w:val="000000"/>
    </w:rPr>
  </w:style>
  <w:style w:type="paragraph" w:styleId="CommentSubject">
    <w:name w:val="annotation subject"/>
    <w:basedOn w:val="CommentText"/>
    <w:next w:val="CommentText"/>
    <w:link w:val="CommentSubjectChar"/>
    <w:rsid w:val="000946EA"/>
    <w:rPr>
      <w:b/>
      <w:bCs/>
    </w:rPr>
  </w:style>
  <w:style w:type="character" w:customStyle="1" w:styleId="CommentSubjectChar">
    <w:name w:val="Comment Subject Char"/>
    <w:basedOn w:val="CommentTextChar"/>
    <w:link w:val="CommentSubject"/>
    <w:rsid w:val="000946EA"/>
    <w:rPr>
      <w:rFonts w:ascii="Arial" w:eastAsia="Arial" w:hAnsi="Arial" w:cs="Arial"/>
      <w:b/>
      <w:bCs/>
      <w:color w:val="000000"/>
    </w:rPr>
  </w:style>
  <w:style w:type="paragraph" w:styleId="Revision">
    <w:name w:val="Revision"/>
    <w:hidden/>
    <w:uiPriority w:val="99"/>
    <w:semiHidden/>
    <w:rsid w:val="007E418A"/>
    <w:rPr>
      <w:rFonts w:ascii="Arial" w:eastAsia="Arial" w:hAnsi="Arial" w:cs="Arial"/>
      <w:color w:val="000000"/>
      <w:sz w:val="22"/>
      <w:szCs w:val="22"/>
    </w:rPr>
  </w:style>
  <w:style w:type="table" w:styleId="TableGrid">
    <w:name w:val="Table Grid"/>
    <w:basedOn w:val="TableNormal"/>
    <w:uiPriority w:val="59"/>
    <w:rsid w:val="00F63A00"/>
    <w:rPr>
      <w:rFonts w:eastAsiaTheme="minorHAnsi" w:cstheme="minorBidi"/>
      <w:sz w:val="24"/>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3A00"/>
    <w:pPr>
      <w:autoSpaceDE w:val="0"/>
      <w:autoSpaceDN w:val="0"/>
      <w:adjustRightInd w:val="0"/>
    </w:pPr>
    <w:rPr>
      <w:rFonts w:ascii="Century Gothic" w:eastAsiaTheme="minorEastAsia" w:hAnsi="Century Gothic" w:cs="Century Gothic"/>
      <w:color w:val="000000"/>
      <w:sz w:val="24"/>
      <w:szCs w:val="24"/>
    </w:rPr>
  </w:style>
  <w:style w:type="paragraph" w:styleId="NoSpacing">
    <w:name w:val="No Spacing"/>
    <w:link w:val="NoSpacingChar"/>
    <w:uiPriority w:val="1"/>
    <w:qFormat/>
    <w:rsid w:val="00F63A0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63A00"/>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1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6" Type="http://schemas.openxmlformats.org/officeDocument/2006/relationships/hyperlink" Target="http://www.mnr.gov.on.ca/en/Business/Biodiversity/2ColumnSubPage/STDPROD_085427.html" TargetMode="External"/><Relationship Id="rId107" Type="http://schemas.openxmlformats.org/officeDocument/2006/relationships/hyperlink" Target="http://www.mnr.gov.on.ca/en/Business/Biodiversity/2ColumnSubPage/STDPROD_085427.html" TargetMode="External"/><Relationship Id="rId108" Type="http://schemas.openxmlformats.org/officeDocument/2006/relationships/hyperlink" Target="http://www.mnr.gov.on.ca/en/Business/Biodiversity/2ColumnSubPage/STDPROD_085427.html" TargetMode="External"/><Relationship Id="rId109" Type="http://schemas.openxmlformats.org/officeDocument/2006/relationships/hyperlink" Target="http://www.mnr.gov.on.ca/en/Business/Biodiversity/2ColumnSubPage/STDPROD_085427.html" TargetMode="External"/><Relationship Id="rId70" Type="http://schemas.openxmlformats.org/officeDocument/2006/relationships/hyperlink" Target="http://www.biology4kids.com/files/plants_main.html" TargetMode="External"/><Relationship Id="rId71" Type="http://schemas.openxmlformats.org/officeDocument/2006/relationships/hyperlink" Target="http://www.biology4kids.com/files/plants_main.html" TargetMode="External"/><Relationship Id="rId72" Type="http://schemas.openxmlformats.org/officeDocument/2006/relationships/hyperlink" Target="http://www.biology4kids.com/files/plants_main.html" TargetMode="External"/><Relationship Id="rId73" Type="http://schemas.openxmlformats.org/officeDocument/2006/relationships/hyperlink" Target="http://www.biology4kids.com/files/plants_main.html" TargetMode="External"/><Relationship Id="rId74" Type="http://schemas.openxmlformats.org/officeDocument/2006/relationships/hyperlink" Target="http://www.biology4kids.com/files/plants_main.html" TargetMode="External"/><Relationship Id="rId75" Type="http://schemas.openxmlformats.org/officeDocument/2006/relationships/hyperlink" Target="http://www.biology4kids.com/files/plants_main.html" TargetMode="External"/><Relationship Id="rId76" Type="http://schemas.openxmlformats.org/officeDocument/2006/relationships/hyperlink" Target="http://www.biology4kids.com/files/plants_main.html" TargetMode="External"/><Relationship Id="rId77" Type="http://schemas.openxmlformats.org/officeDocument/2006/relationships/hyperlink" Target="http://www.biology4kids.com/files/plants_main.html" TargetMode="External"/><Relationship Id="rId78" Type="http://schemas.openxmlformats.org/officeDocument/2006/relationships/hyperlink" Target="http://www.biology4kids.com/files/plants_main.html" TargetMode="External"/><Relationship Id="rId79" Type="http://schemas.openxmlformats.org/officeDocument/2006/relationships/hyperlink" Target="http://www.biology4kids.com/files/plants_main.html" TargetMode="External"/><Relationship Id="rId170" Type="http://schemas.openxmlformats.org/officeDocument/2006/relationships/hyperlink" Target="http://www.ontarioinvasiveplants.ca/index.php/other_sites" TargetMode="External"/><Relationship Id="rId171" Type="http://schemas.openxmlformats.org/officeDocument/2006/relationships/hyperlink" Target="http://www.ontarioinvasiveplants.ca/index.php/other_sites" TargetMode="External"/><Relationship Id="rId172" Type="http://schemas.openxmlformats.org/officeDocument/2006/relationships/hyperlink" Target="http://www.ontarioinvasiveplants.ca/index.php/other_sites" TargetMode="External"/><Relationship Id="rId173" Type="http://schemas.openxmlformats.org/officeDocument/2006/relationships/hyperlink" Target="http://www.ontarioinvasiveplants.ca/index.php/other_sites" TargetMode="External"/><Relationship Id="rId174" Type="http://schemas.openxmlformats.org/officeDocument/2006/relationships/hyperlink" Target="http://www.ontarioinvasiveplants.ca/index.php/other_sites" TargetMode="External"/><Relationship Id="rId175" Type="http://schemas.openxmlformats.org/officeDocument/2006/relationships/hyperlink" Target="http://www.ontarioinvasiveplants.ca/index.php/other_sites" TargetMode="External"/><Relationship Id="rId176" Type="http://schemas.openxmlformats.org/officeDocument/2006/relationships/hyperlink" Target="http://www.ontarioinvasiveplants.ca/index.php/other_sites" TargetMode="External"/><Relationship Id="rId177" Type="http://schemas.openxmlformats.org/officeDocument/2006/relationships/hyperlink" Target="http://www.ontarioinvasiveplants.ca/index.php/other_sites" TargetMode="External"/><Relationship Id="rId178" Type="http://schemas.openxmlformats.org/officeDocument/2006/relationships/hyperlink" Target="http://www.weedinvasion.org/pdfs/Identification/weed_identification_relay.pdf" TargetMode="External"/><Relationship Id="rId179" Type="http://schemas.openxmlformats.org/officeDocument/2006/relationships/hyperlink" Target="http://www.weedinvasion.org/pdfs/Identification/weed_identification_relay.pdf" TargetMode="External"/><Relationship Id="rId260" Type="http://schemas.openxmlformats.org/officeDocument/2006/relationships/hyperlink" Target="http://www.growingthenextgeneration.com/agrium-games/quiz/index.htm" TargetMode="External"/><Relationship Id="rId10" Type="http://schemas.openxmlformats.org/officeDocument/2006/relationships/hyperlink" Target="mailto:info@stao.ca"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www.grahamcurry.ca" TargetMode="External"/><Relationship Id="rId18" Type="http://schemas.openxmlformats.org/officeDocument/2006/relationships/hyperlink" Target="http://www.readingrockets.org/content/pdfs/anticipationguide_3.pdf" TargetMode="External"/><Relationship Id="rId19" Type="http://schemas.openxmlformats.org/officeDocument/2006/relationships/hyperlink" Target="http://www.readingrockets.org/content/pdfs/anticipationguide_3.pdf" TargetMode="External"/><Relationship Id="rId261" Type="http://schemas.openxmlformats.org/officeDocument/2006/relationships/hyperlink" Target="http://www.growingthenextgeneration.com/agrium-games/quiz/index.htm" TargetMode="External"/><Relationship Id="rId262" Type="http://schemas.openxmlformats.org/officeDocument/2006/relationships/hyperlink" Target="http://www.growingthenextgeneration.com/agrium-games/quiz/index.htm" TargetMode="External"/><Relationship Id="rId263" Type="http://schemas.openxmlformats.org/officeDocument/2006/relationships/hyperlink" Target="http://www.growingthenextgeneration.com/agrium-games/quiz/index.htm" TargetMode="External"/><Relationship Id="rId264" Type="http://schemas.openxmlformats.org/officeDocument/2006/relationships/hyperlink" Target="http://www.growingthenextgeneration.com/agrium-games/quiz/index.htm" TargetMode="External"/><Relationship Id="rId110" Type="http://schemas.openxmlformats.org/officeDocument/2006/relationships/hyperlink" Target="http://www.mnr.gov.on.ca/en/Business/Biodiversity/2ColumnSubPage/STDPROD_085427.html" TargetMode="External"/><Relationship Id="rId111" Type="http://schemas.openxmlformats.org/officeDocument/2006/relationships/hyperlink" Target="http://www.mnr.gov.on.ca/en/Business/Biodiversity/2ColumnSubPage/STDPROD_085427.html" TargetMode="External"/><Relationship Id="rId112" Type="http://schemas.openxmlformats.org/officeDocument/2006/relationships/hyperlink" Target="http://www.mnr.gov.on.ca/en/Business/Biodiversity/2ColumnSubPage/STDPROD_085427.html" TargetMode="External"/><Relationship Id="rId113" Type="http://schemas.openxmlformats.org/officeDocument/2006/relationships/hyperlink" Target="http://www.mnr.gov.on.ca/en/Business/Biodiversity/2ColumnSubPage/STDPROD_085427.html" TargetMode="External"/><Relationship Id="rId114" Type="http://schemas.openxmlformats.org/officeDocument/2006/relationships/hyperlink" Target="http://www.mnr.gov.on.ca/en/Business/Biodiversity/2ColumnSubPage/STDPROD_085427.html" TargetMode="External"/><Relationship Id="rId115" Type="http://schemas.openxmlformats.org/officeDocument/2006/relationships/hyperlink" Target="http://www.mnr.gov.on.ca/en/Business/Biodiversity/2ColumnSubPage/STDPROD_085427.html" TargetMode="External"/><Relationship Id="rId116" Type="http://schemas.openxmlformats.org/officeDocument/2006/relationships/hyperlink" Target="http://dnr.wi.gov/invasives/fact/clovers_white.htm" TargetMode="External"/><Relationship Id="rId117" Type="http://schemas.openxmlformats.org/officeDocument/2006/relationships/hyperlink" Target="http://dnr.wi.gov/invasives/fact/clovers_white.htm" TargetMode="External"/><Relationship Id="rId118" Type="http://schemas.openxmlformats.org/officeDocument/2006/relationships/hyperlink" Target="http://dnr.wi.gov/invasives/fact/clovers_white.htm" TargetMode="External"/><Relationship Id="rId119" Type="http://schemas.openxmlformats.org/officeDocument/2006/relationships/hyperlink" Target="http://dnr.wi.gov/invasives/fact/clovers_white.htm" TargetMode="External"/><Relationship Id="rId200" Type="http://schemas.openxmlformats.org/officeDocument/2006/relationships/hyperlink" Target="http://www.naturalbiodiversity.org/kids/teachers.html" TargetMode="External"/><Relationship Id="rId201" Type="http://schemas.openxmlformats.org/officeDocument/2006/relationships/hyperlink" Target="http://www.naturalbiodiversity.org/kids/teachers.html" TargetMode="External"/><Relationship Id="rId202" Type="http://schemas.openxmlformats.org/officeDocument/2006/relationships/hyperlink" Target="http://www.naturalbiodiversity.org/kids/teachers.html" TargetMode="External"/><Relationship Id="rId203" Type="http://schemas.openxmlformats.org/officeDocument/2006/relationships/hyperlink" Target="http://www.naturalbiodiversity.org/kids/teachers.html" TargetMode="External"/><Relationship Id="rId204" Type="http://schemas.openxmlformats.org/officeDocument/2006/relationships/hyperlink" Target="http://www.naturalbiodiversity.org/kids/teachers.html" TargetMode="External"/><Relationship Id="rId205" Type="http://schemas.openxmlformats.org/officeDocument/2006/relationships/hyperlink" Target="http://www.naturalbiodiversity.org/kids/teachers.html" TargetMode="External"/><Relationship Id="rId206" Type="http://schemas.openxmlformats.org/officeDocument/2006/relationships/hyperlink" Target="http://www.naturalbiodiversity.org/kids/teachers.html" TargetMode="External"/><Relationship Id="rId207" Type="http://schemas.openxmlformats.org/officeDocument/2006/relationships/hyperlink" Target="http://www.naturalbiodiversity.org/kids/teachers.html" TargetMode="External"/><Relationship Id="rId208" Type="http://schemas.openxmlformats.org/officeDocument/2006/relationships/hyperlink" Target="http://www.naturalbiodiversity.org/kids/teachers.html" TargetMode="External"/><Relationship Id="rId209" Type="http://schemas.openxmlformats.org/officeDocument/2006/relationships/hyperlink" Target="http://www.naturalbiodiversity.org/kids/teachers.html" TargetMode="External"/><Relationship Id="rId265" Type="http://schemas.openxmlformats.org/officeDocument/2006/relationships/hyperlink" Target="http://www.growingthenextgeneration.com/agrium-games/quiz/index.htm" TargetMode="External"/><Relationship Id="rId266" Type="http://schemas.openxmlformats.org/officeDocument/2006/relationships/hyperlink" Target="http://www.growingthenextgeneration.com/agrium-games/quiz/index.htm" TargetMode="External"/><Relationship Id="rId267" Type="http://schemas.openxmlformats.org/officeDocument/2006/relationships/hyperlink" Target="http://www.growingthenextgeneration.com/agrium-games/quiz/index.htm" TargetMode="External"/><Relationship Id="rId268" Type="http://schemas.openxmlformats.org/officeDocument/2006/relationships/hyperlink" Target="http://www.growingthenextgeneration.com/agrium-games/quiz/index.htm" TargetMode="External"/><Relationship Id="rId269" Type="http://schemas.openxmlformats.org/officeDocument/2006/relationships/hyperlink" Target="http://www.growingthenextgeneration.com/agrium-games/quiz/index.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emf"/><Relationship Id="rId80" Type="http://schemas.openxmlformats.org/officeDocument/2006/relationships/hyperlink" Target="http://www.biology4kids.com/files/plants_main.html" TargetMode="External"/><Relationship Id="rId81" Type="http://schemas.openxmlformats.org/officeDocument/2006/relationships/hyperlink" Target="http://www.biology4kids.com/files/plants_main.html" TargetMode="External"/><Relationship Id="rId82" Type="http://schemas.openxmlformats.org/officeDocument/2006/relationships/hyperlink" Target="http://www.canadiannaturephotographer.com/halleflygare.html" TargetMode="External"/><Relationship Id="rId83" Type="http://schemas.openxmlformats.org/officeDocument/2006/relationships/hyperlink" Target="http://www.wildernessprints.com/" TargetMode="External"/><Relationship Id="rId84" Type="http://schemas.openxmlformats.org/officeDocument/2006/relationships/hyperlink" Target="http://www.wildernessprints.com/" TargetMode="External"/><Relationship Id="rId85" Type="http://schemas.openxmlformats.org/officeDocument/2006/relationships/hyperlink" Target="http://www.wildernessprints.com/" TargetMode="External"/><Relationship Id="rId86" Type="http://schemas.openxmlformats.org/officeDocument/2006/relationships/hyperlink" Target="http://www.wildernessprints.com/" TargetMode="External"/><Relationship Id="rId87" Type="http://schemas.openxmlformats.org/officeDocument/2006/relationships/hyperlink" Target="http://www.wildernessprints.com/" TargetMode="External"/><Relationship Id="rId88" Type="http://schemas.openxmlformats.org/officeDocument/2006/relationships/hyperlink" Target="http://www.wildernessprints.com/" TargetMode="External"/><Relationship Id="rId89" Type="http://schemas.openxmlformats.org/officeDocument/2006/relationships/hyperlink" Target="http://www.wildernessprints.com/" TargetMode="External"/><Relationship Id="rId180" Type="http://schemas.openxmlformats.org/officeDocument/2006/relationships/hyperlink" Target="http://www.weedinvasion.org/pdfs/Identification/weed_identification_relay.pdf" TargetMode="External"/><Relationship Id="rId181" Type="http://schemas.openxmlformats.org/officeDocument/2006/relationships/hyperlink" Target="http://www.weedinvasion.org/pdfs/Identification/weed_identification_relay.pdf" TargetMode="External"/><Relationship Id="rId182" Type="http://schemas.openxmlformats.org/officeDocument/2006/relationships/hyperlink" Target="http://www.weedinvasion.org/pdfs/Identification/weed_identification_relay.pdf" TargetMode="External"/><Relationship Id="rId183" Type="http://schemas.openxmlformats.org/officeDocument/2006/relationships/hyperlink" Target="http://www.weedinvasion.org/pdfs/Identification/weed_identification_relay.pdf" TargetMode="External"/><Relationship Id="rId184" Type="http://schemas.openxmlformats.org/officeDocument/2006/relationships/hyperlink" Target="http://www.weedinvasion.org/pdfs/Identification/weed_identification_relay.pdf" TargetMode="External"/><Relationship Id="rId185" Type="http://schemas.openxmlformats.org/officeDocument/2006/relationships/hyperlink" Target="http://www.weedinvasion.org/pdfs/Identification/weed_identification_relay.pdf" TargetMode="External"/><Relationship Id="rId186" Type="http://schemas.openxmlformats.org/officeDocument/2006/relationships/hyperlink" Target="http://www.weedinvasion.org/pdfs/Identification/weed_identification_relay.pdf" TargetMode="External"/><Relationship Id="rId187" Type="http://schemas.openxmlformats.org/officeDocument/2006/relationships/hyperlink" Target="http://www.weedinvasion.org/pdfs/Identification/weed_identification_relay.pdf" TargetMode="External"/><Relationship Id="rId188" Type="http://schemas.openxmlformats.org/officeDocument/2006/relationships/hyperlink" Target="http://www.weedinvasion.org/pdfs/Identification/weed_identification_relay.pdf" TargetMode="External"/><Relationship Id="rId189" Type="http://schemas.openxmlformats.org/officeDocument/2006/relationships/hyperlink" Target="http://www.weedinvasion.org/pdfs/Identification/weed_identification_relay.pdf" TargetMode="External"/><Relationship Id="rId270" Type="http://schemas.openxmlformats.org/officeDocument/2006/relationships/hyperlink" Target="http://www.growingthenextgeneration.com/agrium-games/quiz/index.htm" TargetMode="External"/><Relationship Id="rId20" Type="http://schemas.openxmlformats.org/officeDocument/2006/relationships/hyperlink" Target="http://www.readingrockets.org/content/pdfs/anticipationguide_3.pdf" TargetMode="External"/><Relationship Id="rId21" Type="http://schemas.openxmlformats.org/officeDocument/2006/relationships/hyperlink" Target="http://www.readingrockets.org/content/pdfs/anticipationguide_3.pdf" TargetMode="External"/><Relationship Id="rId22" Type="http://schemas.openxmlformats.org/officeDocument/2006/relationships/hyperlink" Target="http://www.readingrockets.org/content/pdfs/anticipationguide_3.pdf" TargetMode="External"/><Relationship Id="rId23" Type="http://schemas.openxmlformats.org/officeDocument/2006/relationships/hyperlink" Target="http://www.readingrockets.org/content/pdfs/anticipationguide_3.pdf" TargetMode="External"/><Relationship Id="rId24" Type="http://schemas.openxmlformats.org/officeDocument/2006/relationships/hyperlink" Target="http://www.readingrockets.org/content/pdfs/anticipationguide_3.pdf" TargetMode="External"/><Relationship Id="rId25" Type="http://schemas.openxmlformats.org/officeDocument/2006/relationships/hyperlink" Target="http://www.readingrockets.org/content/pdfs/anticipationguide_3.pdf" TargetMode="External"/><Relationship Id="rId26" Type="http://schemas.openxmlformats.org/officeDocument/2006/relationships/hyperlink" Target="http://www.readingrockets.org/content/pdfs/anticipationguide_3.pdf" TargetMode="External"/><Relationship Id="rId27" Type="http://schemas.openxmlformats.org/officeDocument/2006/relationships/hyperlink" Target="http://www.readingrockets.org/content/pdfs/anticipationguide_3.pdf" TargetMode="External"/><Relationship Id="rId28" Type="http://schemas.openxmlformats.org/officeDocument/2006/relationships/hyperlink" Target="http://www.readingrockets.org/content/pdfs/anticipationguide_3.pdf" TargetMode="External"/><Relationship Id="rId29" Type="http://schemas.openxmlformats.org/officeDocument/2006/relationships/hyperlink" Target="http://www.readingrockets.org/content/pdfs/anticipationguide_3.pdf" TargetMode="External"/><Relationship Id="rId271" Type="http://schemas.openxmlformats.org/officeDocument/2006/relationships/hyperlink" Target="http://www.growingthenextgeneration.com/agrium-games/quiz/index.htm" TargetMode="External"/><Relationship Id="rId272" Type="http://schemas.openxmlformats.org/officeDocument/2006/relationships/hyperlink" Target="http://www.growingthenextgeneration.com/agrium-games/quiz/index.htm" TargetMode="External"/><Relationship Id="rId273" Type="http://schemas.openxmlformats.org/officeDocument/2006/relationships/hyperlink" Target="http://www.growingthenextgeneration.com/agrium-games/quiz/index.htm" TargetMode="External"/><Relationship Id="rId274" Type="http://schemas.openxmlformats.org/officeDocument/2006/relationships/hyperlink" Target="http://www.kidsgrowing.ca/" TargetMode="External"/><Relationship Id="rId120" Type="http://schemas.openxmlformats.org/officeDocument/2006/relationships/hyperlink" Target="http://dnr.wi.gov/invasives/fact/clovers_white.htm" TargetMode="External"/><Relationship Id="rId121" Type="http://schemas.openxmlformats.org/officeDocument/2006/relationships/hyperlink" Target="http://dnr.wi.gov/invasives/fact/clovers_white.htm" TargetMode="External"/><Relationship Id="rId122" Type="http://schemas.openxmlformats.org/officeDocument/2006/relationships/hyperlink" Target="http://dnr.wi.gov/invasives/fact/clovers_white.htm" TargetMode="External"/><Relationship Id="rId123" Type="http://schemas.openxmlformats.org/officeDocument/2006/relationships/hyperlink" Target="http://dnr.wi.gov/invasives/fact/clovers_white.htm" TargetMode="External"/><Relationship Id="rId124" Type="http://schemas.openxmlformats.org/officeDocument/2006/relationships/hyperlink" Target="http://dnr.wi.gov/invasives/fact/clovers_white.htm" TargetMode="External"/><Relationship Id="rId125" Type="http://schemas.openxmlformats.org/officeDocument/2006/relationships/hyperlink" Target="http://dnr.wi.gov/invasives/fact/clovers_white.htm" TargetMode="External"/><Relationship Id="rId126" Type="http://schemas.openxmlformats.org/officeDocument/2006/relationships/hyperlink" Target="http://dnr.wi.gov/invasives/fact/clovers_white.htm" TargetMode="External"/><Relationship Id="rId127" Type="http://schemas.openxmlformats.org/officeDocument/2006/relationships/hyperlink" Target="http://dnr.wi.gov/invasives/fact/clovers_white.htm" TargetMode="External"/><Relationship Id="rId128" Type="http://schemas.openxmlformats.org/officeDocument/2006/relationships/hyperlink" Target="http://dnr.wi.gov/invasives/fact/clovers_white.htm" TargetMode="External"/><Relationship Id="rId129" Type="http://schemas.openxmlformats.org/officeDocument/2006/relationships/hyperlink" Target="http://dnr.wi.gov/invasives/fact/clovers_white.htm" TargetMode="External"/><Relationship Id="rId210" Type="http://schemas.openxmlformats.org/officeDocument/2006/relationships/hyperlink" Target="http://www.naturalbiodiversity.org/kids/teachers.html" TargetMode="External"/><Relationship Id="rId211" Type="http://schemas.openxmlformats.org/officeDocument/2006/relationships/hyperlink" Target="http://www.naturalbiodiversity.org/kids/teachers.html" TargetMode="External"/><Relationship Id="rId212" Type="http://schemas.openxmlformats.org/officeDocument/2006/relationships/hyperlink" Target="http://www.ofah.org/" TargetMode="External"/><Relationship Id="rId213" Type="http://schemas.openxmlformats.org/officeDocument/2006/relationships/hyperlink" Target="http://www.ofah.org/" TargetMode="External"/><Relationship Id="rId214" Type="http://schemas.openxmlformats.org/officeDocument/2006/relationships/hyperlink" Target="http://www.ofah.org/" TargetMode="External"/><Relationship Id="rId215" Type="http://schemas.openxmlformats.org/officeDocument/2006/relationships/hyperlink" Target="http://www.ofah.org/" TargetMode="External"/><Relationship Id="rId216" Type="http://schemas.openxmlformats.org/officeDocument/2006/relationships/hyperlink" Target="http://www.ofah.org/" TargetMode="External"/><Relationship Id="rId217" Type="http://schemas.openxmlformats.org/officeDocument/2006/relationships/hyperlink" Target="http://www.ofah.org/" TargetMode="External"/><Relationship Id="rId218" Type="http://schemas.openxmlformats.org/officeDocument/2006/relationships/hyperlink" Target="http://www.ofah.org/" TargetMode="External"/><Relationship Id="rId219" Type="http://schemas.openxmlformats.org/officeDocument/2006/relationships/hyperlink" Target="http://www.ofah.org/" TargetMode="External"/><Relationship Id="rId275" Type="http://schemas.openxmlformats.org/officeDocument/2006/relationships/hyperlink" Target="http://www.kidsgrowing.ca/" TargetMode="External"/><Relationship Id="rId276" Type="http://schemas.openxmlformats.org/officeDocument/2006/relationships/hyperlink" Target="http://www.kidsgrowing.ca/" TargetMode="External"/><Relationship Id="rId277" Type="http://schemas.openxmlformats.org/officeDocument/2006/relationships/hyperlink" Target="http://www.kidsgrowing.ca/" TargetMode="External"/><Relationship Id="rId278" Type="http://schemas.openxmlformats.org/officeDocument/2006/relationships/hyperlink" Target="http://www.kidsgrowing.ca/" TargetMode="External"/><Relationship Id="rId279" Type="http://schemas.openxmlformats.org/officeDocument/2006/relationships/hyperlink" Target="http://www.kidsgrowing.ca/" TargetMode="External"/><Relationship Id="rId90" Type="http://schemas.openxmlformats.org/officeDocument/2006/relationships/hyperlink" Target="http://www.robertbateman.ca/kids/GetToKnowPage.htm" TargetMode="External"/><Relationship Id="rId91" Type="http://schemas.openxmlformats.org/officeDocument/2006/relationships/hyperlink" Target="http://www.nsta.org" TargetMode="External"/><Relationship Id="rId92" Type="http://schemas.openxmlformats.org/officeDocument/2006/relationships/hyperlink" Target="http://www.mnr.gov.on.ca/en/Business/Biodiversity/2ColumnSubPage/STEL02_166816.html" TargetMode="External"/><Relationship Id="rId93" Type="http://schemas.openxmlformats.org/officeDocument/2006/relationships/hyperlink" Target="http://www.mnr.gov.on.ca/en/Business/Biodiversity/2ColumnSubPage/STDPROD_085427.html" TargetMode="External"/><Relationship Id="rId94" Type="http://schemas.openxmlformats.org/officeDocument/2006/relationships/hyperlink" Target="http://www.mnr.gov.on.ca/en/Business/Biodiversity/2ColumnSubPage/STDPROD_085427.html" TargetMode="External"/><Relationship Id="rId95" Type="http://schemas.openxmlformats.org/officeDocument/2006/relationships/hyperlink" Target="http://www.mnr.gov.on.ca/en/Business/Biodiversity/2ColumnSubPage/STDPROD_085427.html" TargetMode="External"/><Relationship Id="rId96" Type="http://schemas.openxmlformats.org/officeDocument/2006/relationships/hyperlink" Target="http://www.mnr.gov.on.ca/en/Business/Biodiversity/2ColumnSubPage/STDPROD_085427.html" TargetMode="External"/><Relationship Id="rId97" Type="http://schemas.openxmlformats.org/officeDocument/2006/relationships/hyperlink" Target="http://www.mnr.gov.on.ca/en/Business/Biodiversity/2ColumnSubPage/STDPROD_085427.html" TargetMode="External"/><Relationship Id="rId98" Type="http://schemas.openxmlformats.org/officeDocument/2006/relationships/hyperlink" Target="http://www.mnr.gov.on.ca/en/Business/Biodiversity/2ColumnSubPage/STDPROD_085427.html" TargetMode="External"/><Relationship Id="rId99" Type="http://schemas.openxmlformats.org/officeDocument/2006/relationships/hyperlink" Target="http://www.mnr.gov.on.ca/en/Business/Biodiversity/2ColumnSubPage/STDPROD_085427.html" TargetMode="External"/><Relationship Id="rId190" Type="http://schemas.openxmlformats.org/officeDocument/2006/relationships/hyperlink" Target="http://www.weedinvasion.org/pdfs/Identification/weed_identification_relay.pdf" TargetMode="External"/><Relationship Id="rId191" Type="http://schemas.openxmlformats.org/officeDocument/2006/relationships/hyperlink" Target="http://www.weedinvasion.org/pdfs/Identification/weed_identification_relay.pdf" TargetMode="External"/><Relationship Id="rId192" Type="http://schemas.openxmlformats.org/officeDocument/2006/relationships/hyperlink" Target="http://www.weedinvasion.org/pdfs/Identification/weed_identification_relay.pdf" TargetMode="External"/><Relationship Id="rId193" Type="http://schemas.openxmlformats.org/officeDocument/2006/relationships/hyperlink" Target="http://www.weedinvasion.org/pdfs/Identification/weed_identification_relay.pdf" TargetMode="External"/><Relationship Id="rId194" Type="http://schemas.openxmlformats.org/officeDocument/2006/relationships/hyperlink" Target="http://www.weedinvasion.org/pdfs/Identification/weed_identification_relay.pdf" TargetMode="External"/><Relationship Id="rId195" Type="http://schemas.openxmlformats.org/officeDocument/2006/relationships/hyperlink" Target="http://www.weedinvasion.org/pdfs/Identification/weed_identification_relay.pdf" TargetMode="External"/><Relationship Id="rId196" Type="http://schemas.openxmlformats.org/officeDocument/2006/relationships/hyperlink" Target="http://www.weedinvasion.org/pdfs/Identification/weed_identification_relay.pdf" TargetMode="External"/><Relationship Id="rId197" Type="http://schemas.openxmlformats.org/officeDocument/2006/relationships/hyperlink" Target="http://www.nanaimo.ca/assets/Departments/Parks~Rec~Culture/Parks/invasive_plants.pdf" TargetMode="External"/><Relationship Id="rId198" Type="http://schemas.openxmlformats.org/officeDocument/2006/relationships/hyperlink" Target="http://www.toronto.ca/trees/pdfs/Fact_3_Controlling_Invasive_Plants.pdf" TargetMode="External"/><Relationship Id="rId199" Type="http://schemas.openxmlformats.org/officeDocument/2006/relationships/hyperlink" Target="http://www.naturalbiodiversity.org/kids/teachers.html" TargetMode="External"/><Relationship Id="rId280" Type="http://schemas.openxmlformats.org/officeDocument/2006/relationships/hyperlink" Target="http://www.kidsgrowing.ca/" TargetMode="External"/><Relationship Id="rId30" Type="http://schemas.openxmlformats.org/officeDocument/2006/relationships/hyperlink" Target="http://www.readingrockets.org/content/pdfs/anticipationguide_3.pdf" TargetMode="External"/><Relationship Id="rId31" Type="http://schemas.openxmlformats.org/officeDocument/2006/relationships/hyperlink" Target="http://www.readingrockets.org/content/pdfs/anticipationguide_3.pdf" TargetMode="External"/><Relationship Id="rId32" Type="http://schemas.openxmlformats.org/officeDocument/2006/relationships/hyperlink" Target="http://www.readingrockets.org/content/pdfs/anticipationguide_3.pdf" TargetMode="External"/><Relationship Id="rId33" Type="http://schemas.openxmlformats.org/officeDocument/2006/relationships/hyperlink" Target="http://www.readingrockets.org/content/pdfs/anticipationguide_3.pdf" TargetMode="External"/><Relationship Id="rId34" Type="http://schemas.openxmlformats.org/officeDocument/2006/relationships/image" Target="media/image3.png"/><Relationship Id="rId35" Type="http://schemas.openxmlformats.org/officeDocument/2006/relationships/image" Target="file:///C:\Users\100330072\AppData\Local\Temp\Temp2_documents-export-2012-08-27.zip\Image_0" TargetMode="External"/><Relationship Id="rId36" Type="http://schemas.openxmlformats.org/officeDocument/2006/relationships/hyperlink" Target="http://www.outdoorbiology.com/node/54" TargetMode="External"/><Relationship Id="rId37" Type="http://schemas.openxmlformats.org/officeDocument/2006/relationships/hyperlink" Target="http://www.outdoorbiology.com/node/54" TargetMode="External"/><Relationship Id="rId38" Type="http://schemas.openxmlformats.org/officeDocument/2006/relationships/hyperlink" Target="http://www.outdoorbiology.com/node/54" TargetMode="External"/><Relationship Id="rId39" Type="http://schemas.openxmlformats.org/officeDocument/2006/relationships/hyperlink" Target="http://www.outdoorbiology.com/node/54" TargetMode="External"/><Relationship Id="rId281" Type="http://schemas.openxmlformats.org/officeDocument/2006/relationships/hyperlink" Target="http://www.kidsgrowing.ca/" TargetMode="External"/><Relationship Id="rId282" Type="http://schemas.openxmlformats.org/officeDocument/2006/relationships/hyperlink" Target="http://www.kidsgrowing.ca/" TargetMode="External"/><Relationship Id="rId283" Type="http://schemas.openxmlformats.org/officeDocument/2006/relationships/footer" Target="footer4.xml"/><Relationship Id="rId284" Type="http://schemas.openxmlformats.org/officeDocument/2006/relationships/fontTable" Target="fontTable.xml"/><Relationship Id="rId130" Type="http://schemas.openxmlformats.org/officeDocument/2006/relationships/hyperlink" Target="http://dnr.wi.gov/invasives/fact/clovers_white.htm" TargetMode="External"/><Relationship Id="rId131" Type="http://schemas.openxmlformats.org/officeDocument/2006/relationships/hyperlink" Target="http://dnr.wi.gov/invasives/fact/clovers_white.htm" TargetMode="External"/><Relationship Id="rId132" Type="http://schemas.openxmlformats.org/officeDocument/2006/relationships/hyperlink" Target="http://dnr.wi.gov/invasives/fact/clovers_white.htm" TargetMode="External"/><Relationship Id="rId133" Type="http://schemas.openxmlformats.org/officeDocument/2006/relationships/hyperlink" Target="http://dnr.wi.gov/invasives/fact/clovers_white.htm" TargetMode="External"/><Relationship Id="rId220" Type="http://schemas.openxmlformats.org/officeDocument/2006/relationships/hyperlink" Target="http://www.weedinvasion.org/pg_about.php" TargetMode="External"/><Relationship Id="rId221" Type="http://schemas.openxmlformats.org/officeDocument/2006/relationships/hyperlink" Target="http://www.weedinvasion.org/pg_about.php" TargetMode="External"/><Relationship Id="rId222" Type="http://schemas.openxmlformats.org/officeDocument/2006/relationships/hyperlink" Target="http://www.weedinvasion.org/pg_about.php" TargetMode="External"/><Relationship Id="rId223" Type="http://schemas.openxmlformats.org/officeDocument/2006/relationships/hyperlink" Target="http://www.weedinvasion.org/pg_about.php" TargetMode="External"/><Relationship Id="rId224" Type="http://schemas.openxmlformats.org/officeDocument/2006/relationships/hyperlink" Target="http://www.weedinvasion.org/pg_about.php" TargetMode="External"/><Relationship Id="rId225" Type="http://schemas.openxmlformats.org/officeDocument/2006/relationships/hyperlink" Target="http://www.weedinvasion.org/pg_about.php" TargetMode="External"/><Relationship Id="rId226" Type="http://schemas.openxmlformats.org/officeDocument/2006/relationships/hyperlink" Target="http://www.weedinvasion.org/pg_about.php" TargetMode="External"/><Relationship Id="rId227" Type="http://schemas.openxmlformats.org/officeDocument/2006/relationships/hyperlink" Target="http://www.weedinvasion.org/pg_about.php" TargetMode="External"/><Relationship Id="rId228" Type="http://schemas.openxmlformats.org/officeDocument/2006/relationships/hyperlink" Target="http://www.weedinvasion.org/pg_about.php" TargetMode="External"/><Relationship Id="rId229" Type="http://schemas.openxmlformats.org/officeDocument/2006/relationships/hyperlink" Target="http://www.weedinvasion.org/pg_about.php" TargetMode="External"/><Relationship Id="rId134" Type="http://schemas.openxmlformats.org/officeDocument/2006/relationships/hyperlink" Target="http://www.mapleinfo.org/htm/boxm.cfm" TargetMode="External"/><Relationship Id="rId135" Type="http://schemas.openxmlformats.org/officeDocument/2006/relationships/hyperlink" Target="http://goldenhillplants.com" TargetMode="External"/><Relationship Id="rId136" Type="http://schemas.openxmlformats.org/officeDocument/2006/relationships/hyperlink" Target="http://www.omafra.gov.on.ca/english/crops/hort/news/hortmatt/2005/10hrt05a4.htm" TargetMode="External"/><Relationship Id="rId137" Type="http://schemas.openxmlformats.org/officeDocument/2006/relationships/hyperlink" Target="http://www.omafra.gov.on.ca/english/crops/hort/news/hortmatt/2005/10hrt05a4.htm" TargetMode="External"/><Relationship Id="rId138" Type="http://schemas.openxmlformats.org/officeDocument/2006/relationships/hyperlink" Target="http://www.omafra.gov.on.ca/english/crops/hort/news/hortmatt/2005/10hrt05a4.htm" TargetMode="External"/><Relationship Id="rId139" Type="http://schemas.openxmlformats.org/officeDocument/2006/relationships/hyperlink" Target="http://www.omafra.gov.on.ca/english/crops/hort/news/hortmatt/2005/10hrt05a4.htm" TargetMode="External"/><Relationship Id="rId285" Type="http://schemas.openxmlformats.org/officeDocument/2006/relationships/theme" Target="theme/theme1.xml"/><Relationship Id="rId40" Type="http://schemas.openxmlformats.org/officeDocument/2006/relationships/hyperlink" Target="http://www.outdoorbiology.com/node/54" TargetMode="External"/><Relationship Id="rId41" Type="http://schemas.openxmlformats.org/officeDocument/2006/relationships/hyperlink" Target="http://www.outdoorbiology.com/node/54" TargetMode="External"/><Relationship Id="rId42" Type="http://schemas.openxmlformats.org/officeDocument/2006/relationships/hyperlink" Target="http://www.outdoorbiology.com/node/54" TargetMode="External"/><Relationship Id="rId43" Type="http://schemas.openxmlformats.org/officeDocument/2006/relationships/hyperlink" Target="http://www.outdoorbiology.com/node/54" TargetMode="External"/><Relationship Id="rId44" Type="http://schemas.openxmlformats.org/officeDocument/2006/relationships/hyperlink" Target="http://www.outdoorbiology.com/node/54" TargetMode="External"/><Relationship Id="rId45" Type="http://schemas.openxmlformats.org/officeDocument/2006/relationships/hyperlink" Target="http://www.outdoorbiology.com/node/54" TargetMode="External"/><Relationship Id="rId46" Type="http://schemas.openxmlformats.org/officeDocument/2006/relationships/hyperlink" Target="http://www.outdoorbiology.com/node/54" TargetMode="External"/><Relationship Id="rId47" Type="http://schemas.openxmlformats.org/officeDocument/2006/relationships/hyperlink" Target="http://www.robertbateman.ca/kids/GetToKnowPage.htm" TargetMode="External"/><Relationship Id="rId48" Type="http://schemas.openxmlformats.org/officeDocument/2006/relationships/hyperlink" Target="http://www.kidport.com/reflib/science/animals/animalindexv.htm" TargetMode="External"/><Relationship Id="rId49" Type="http://schemas.openxmlformats.org/officeDocument/2006/relationships/hyperlink" Target="http://www.kidport.com/reflib/science/animals/animalindexv.htm" TargetMode="External"/><Relationship Id="rId140" Type="http://schemas.openxmlformats.org/officeDocument/2006/relationships/hyperlink" Target="http://www.omafra.gov.on.ca/english/crops/hort/news/hortmatt/2005/10hrt05a4.htm" TargetMode="External"/><Relationship Id="rId141" Type="http://schemas.openxmlformats.org/officeDocument/2006/relationships/hyperlink" Target="http://www.omafra.gov.on.ca/english/crops/hort/news/hortmatt/2005/10hrt05a4.htm" TargetMode="External"/><Relationship Id="rId142" Type="http://schemas.openxmlformats.org/officeDocument/2006/relationships/hyperlink" Target="http://www.omafra.gov.on.ca/english/crops/hort/news/hortmatt/2005/10hrt05a4.htm" TargetMode="External"/><Relationship Id="rId143" Type="http://schemas.openxmlformats.org/officeDocument/2006/relationships/hyperlink" Target="http://www.omafra.gov.on.ca/english/crops/hort/news/hortmatt/2005/10hrt05a4.htm" TargetMode="External"/><Relationship Id="rId144" Type="http://schemas.openxmlformats.org/officeDocument/2006/relationships/hyperlink" Target="http://www.omafra.gov.on.ca/english/crops/hort/news/hortmatt/2005/10hrt05a4.htm" TargetMode="External"/><Relationship Id="rId145" Type="http://schemas.openxmlformats.org/officeDocument/2006/relationships/hyperlink" Target="http://www.omafra.gov.on.ca/english/crops/hort/news/hortmatt/2005/10hrt05a4.htm" TargetMode="External"/><Relationship Id="rId146" Type="http://schemas.openxmlformats.org/officeDocument/2006/relationships/hyperlink" Target="http://www.omafra.gov.on.ca/english/crops/hort/news/hortmatt/2005/10hrt05a4.htm" TargetMode="External"/><Relationship Id="rId147" Type="http://schemas.openxmlformats.org/officeDocument/2006/relationships/hyperlink" Target="http://www.omafra.gov.on.ca/english/crops/hort/news/hortmatt/2005/10hrt05a4.htm" TargetMode="External"/><Relationship Id="rId148" Type="http://schemas.openxmlformats.org/officeDocument/2006/relationships/hyperlink" Target="http://www.omafra.gov.on.ca/english/crops/hort/news/hortmatt/2005/10hrt05a4.htm" TargetMode="External"/><Relationship Id="rId149" Type="http://schemas.openxmlformats.org/officeDocument/2006/relationships/hyperlink" Target="http://www.omafra.gov.on.ca/english/crops/hort/news/hortmatt/2005/10hrt05a4.htm" TargetMode="External"/><Relationship Id="rId230" Type="http://schemas.openxmlformats.org/officeDocument/2006/relationships/hyperlink" Target="http://www.weedinvasion.org/pg_about.php" TargetMode="External"/><Relationship Id="rId231" Type="http://schemas.openxmlformats.org/officeDocument/2006/relationships/hyperlink" Target="http://www.weedinvasion.org/pg_about.php" TargetMode="External"/><Relationship Id="rId232" Type="http://schemas.openxmlformats.org/officeDocument/2006/relationships/hyperlink" Target="http://www.weedinvasion.org/pg_about.php" TargetMode="External"/><Relationship Id="rId233" Type="http://schemas.openxmlformats.org/officeDocument/2006/relationships/hyperlink" Target="http://www.mnr.gov.on.ca/en/Business/Biodiversity/index.html" TargetMode="External"/><Relationship Id="rId234" Type="http://schemas.openxmlformats.org/officeDocument/2006/relationships/hyperlink" Target="http://www.mnr.gov.on.ca/en/Business/Biodiversity/2ColumnSubPage/STDPROD_068705.html" TargetMode="External"/><Relationship Id="rId235" Type="http://schemas.openxmlformats.org/officeDocument/2006/relationships/hyperlink" Target="http://www.invasivespeciescentre.ca/About.aspx" TargetMode="External"/><Relationship Id="rId236" Type="http://schemas.openxmlformats.org/officeDocument/2006/relationships/hyperlink" Target="http://www.ontarioinvasiveplants.ca/" TargetMode="External"/><Relationship Id="rId237" Type="http://schemas.openxmlformats.org/officeDocument/2006/relationships/hyperlink" Target="http://www.wildlifeforever.org/invasive-species?gclid=CKLlk8mIkLICFYk-MgodxxsAHQ" TargetMode="External"/><Relationship Id="rId238" Type="http://schemas.openxmlformats.org/officeDocument/2006/relationships/hyperlink" Target="http://www.aroch.ca/" TargetMode="External"/><Relationship Id="rId239" Type="http://schemas.openxmlformats.org/officeDocument/2006/relationships/hyperlink" Target="http://www.aroch.ca/" TargetMode="External"/><Relationship Id="rId50" Type="http://schemas.openxmlformats.org/officeDocument/2006/relationships/hyperlink" Target="http://www.kidport.com/reflib/science/animals/animalindexv.htm" TargetMode="External"/><Relationship Id="rId51" Type="http://schemas.openxmlformats.org/officeDocument/2006/relationships/hyperlink" Target="http://www.kidport.com/reflib/science/animals/animalindexv.htm" TargetMode="External"/><Relationship Id="rId52" Type="http://schemas.openxmlformats.org/officeDocument/2006/relationships/hyperlink" Target="http://www.kidport.com/reflib/science/animals/animalindexv.htm" TargetMode="External"/><Relationship Id="rId53" Type="http://schemas.openxmlformats.org/officeDocument/2006/relationships/hyperlink" Target="http://www.kidport.com/reflib/science/animals/animalindexv.htm" TargetMode="External"/><Relationship Id="rId54" Type="http://schemas.openxmlformats.org/officeDocument/2006/relationships/hyperlink" Target="http://www.kidport.com/reflib/science/animals/animalindexv.htm" TargetMode="External"/><Relationship Id="rId55" Type="http://schemas.openxmlformats.org/officeDocument/2006/relationships/hyperlink" Target="http://www.kidport.com/reflib/science/animals/animalindexv.htm" TargetMode="External"/><Relationship Id="rId56" Type="http://schemas.openxmlformats.org/officeDocument/2006/relationships/hyperlink" Target="http://www.kidport.com/reflib/science/animals/animalindexv.htm" TargetMode="External"/><Relationship Id="rId57" Type="http://schemas.openxmlformats.org/officeDocument/2006/relationships/hyperlink" Target="http://www.kidport.com/reflib/science/animals/animalindexv.htm" TargetMode="External"/><Relationship Id="rId58" Type="http://schemas.openxmlformats.org/officeDocument/2006/relationships/hyperlink" Target="http://www.kidport.com/reflib/science/animals/animalindexv.htm" TargetMode="External"/><Relationship Id="rId59" Type="http://schemas.openxmlformats.org/officeDocument/2006/relationships/hyperlink" Target="http://www.kidport.com/reflib/science/animals/animalindexv.htm" TargetMode="External"/><Relationship Id="rId150" Type="http://schemas.openxmlformats.org/officeDocument/2006/relationships/hyperlink" Target="http://www.omafra.gov.on.ca/english/crops/hort/news/hortmatt/2005/10hrt05a4.htm" TargetMode="External"/><Relationship Id="rId151" Type="http://schemas.openxmlformats.org/officeDocument/2006/relationships/hyperlink" Target="http://www.omafra.gov.on.ca/english/crops/hort/news/hortmatt/2005/10hrt05a4.htm" TargetMode="External"/><Relationship Id="rId152" Type="http://schemas.openxmlformats.org/officeDocument/2006/relationships/hyperlink" Target="http://www.omafra.gov.on.ca/english/crops/hort/news/hortmatt/2005/10hrt05a4.htm" TargetMode="External"/><Relationship Id="rId153" Type="http://schemas.openxmlformats.org/officeDocument/2006/relationships/hyperlink" Target="http://www.omafra.gov.on.ca/english/crops/hort/news/hortmatt/2005/10hrt05a4.htm" TargetMode="External"/><Relationship Id="rId154" Type="http://schemas.openxmlformats.org/officeDocument/2006/relationships/hyperlink" Target="http://www.omafra.gov.on.ca/english/crops/hort/news/hortmatt/2005/10hrt05a4.htm" TargetMode="External"/><Relationship Id="rId155" Type="http://schemas.openxmlformats.org/officeDocument/2006/relationships/hyperlink" Target="http://www.omafra.gov.on.ca/english/crops/hort/news/hortmatt/2005/10hrt05a4.htm" TargetMode="External"/><Relationship Id="rId156" Type="http://schemas.openxmlformats.org/officeDocument/2006/relationships/hyperlink" Target="http://www.omafra.gov.on.ca/english/crops/hort/news/hortmatt/2005/10hrt05a4.htm" TargetMode="External"/><Relationship Id="rId157" Type="http://schemas.openxmlformats.org/officeDocument/2006/relationships/hyperlink" Target="http://www.omafra.gov.on.ca/english/crops/hort/news/hortmatt/2005/10hrt05a4.htm" TargetMode="External"/><Relationship Id="rId158" Type="http://schemas.openxmlformats.org/officeDocument/2006/relationships/hyperlink" Target="http://www.omafra.gov.on.ca/english/crops/hort/news/hortmatt/2005/10hrt05a4.htm" TargetMode="External"/><Relationship Id="rId159" Type="http://schemas.openxmlformats.org/officeDocument/2006/relationships/hyperlink" Target="http://www.omafra.gov.on.ca/english/crops/hort/news/hortmatt/2005/10hrt05a4.htm" TargetMode="External"/><Relationship Id="rId240" Type="http://schemas.openxmlformats.org/officeDocument/2006/relationships/hyperlink" Target="http://www.aroch.ca/" TargetMode="External"/><Relationship Id="rId241" Type="http://schemas.openxmlformats.org/officeDocument/2006/relationships/hyperlink" Target="http://www.aroch.ca/" TargetMode="External"/><Relationship Id="rId242" Type="http://schemas.openxmlformats.org/officeDocument/2006/relationships/hyperlink" Target="http://www.aroch.ca/" TargetMode="External"/><Relationship Id="rId243" Type="http://schemas.openxmlformats.org/officeDocument/2006/relationships/hyperlink" Target="http://www.aroch.ca/" TargetMode="External"/><Relationship Id="rId244" Type="http://schemas.openxmlformats.org/officeDocument/2006/relationships/hyperlink" Target="http://arocha.ca/" TargetMode="External"/><Relationship Id="rId245" Type="http://schemas.openxmlformats.org/officeDocument/2006/relationships/hyperlink" Target="http://arocha.ca/" TargetMode="External"/><Relationship Id="rId246" Type="http://schemas.openxmlformats.org/officeDocument/2006/relationships/hyperlink" Target="http://arocha.ca/" TargetMode="External"/><Relationship Id="rId247" Type="http://schemas.openxmlformats.org/officeDocument/2006/relationships/hyperlink" Target="http://people.auc.ca/antunes/Antunes/Home.html" TargetMode="External"/><Relationship Id="rId248" Type="http://schemas.openxmlformats.org/officeDocument/2006/relationships/hyperlink" Target="http://beatymuseum.ubc.ca/" TargetMode="External"/><Relationship Id="rId249" Type="http://schemas.openxmlformats.org/officeDocument/2006/relationships/hyperlink" Target="http://beatymuseum.ubc.ca/" TargetMode="External"/><Relationship Id="rId60" Type="http://schemas.openxmlformats.org/officeDocument/2006/relationships/hyperlink" Target="http://www.kidport.com/reflib/science/animals/animalindexv.htm" TargetMode="External"/><Relationship Id="rId61" Type="http://schemas.openxmlformats.org/officeDocument/2006/relationships/hyperlink" Target="http://www.kidport.com/reflib/science/animals/animalindexv.htm" TargetMode="External"/><Relationship Id="rId62" Type="http://schemas.openxmlformats.org/officeDocument/2006/relationships/hyperlink" Target="http://www.kidport.com/reflib/science/animals/animalindexv.htm" TargetMode="External"/><Relationship Id="rId63" Type="http://schemas.openxmlformats.org/officeDocument/2006/relationships/hyperlink" Target="http://www.kidport.com/reflib/science/animals/animalindexv.htm" TargetMode="External"/><Relationship Id="rId64" Type="http://schemas.openxmlformats.org/officeDocument/2006/relationships/hyperlink" Target="http://www.kidport.com/reflib/science/animals/animalindexv.htm" TargetMode="External"/><Relationship Id="rId65" Type="http://schemas.openxmlformats.org/officeDocument/2006/relationships/hyperlink" Target="http://www.biology4kids.com/files/plants_main.html" TargetMode="External"/><Relationship Id="rId66" Type="http://schemas.openxmlformats.org/officeDocument/2006/relationships/hyperlink" Target="http://www.biology4kids.com/files/plants_main.html" TargetMode="External"/><Relationship Id="rId67" Type="http://schemas.openxmlformats.org/officeDocument/2006/relationships/hyperlink" Target="http://www.biology4kids.com/files/plants_main.html" TargetMode="External"/><Relationship Id="rId68" Type="http://schemas.openxmlformats.org/officeDocument/2006/relationships/hyperlink" Target="http://www.biology4kids.com/files/plants_main.html" TargetMode="External"/><Relationship Id="rId69" Type="http://schemas.openxmlformats.org/officeDocument/2006/relationships/hyperlink" Target="http://www.biology4kids.com/files/plants_main.html" TargetMode="External"/><Relationship Id="rId160" Type="http://schemas.openxmlformats.org/officeDocument/2006/relationships/hyperlink" Target="http://www.omafra.gov.on.ca/english/crops/hort/news/hortmatt/2005/10hrt05a4.htm" TargetMode="External"/><Relationship Id="rId161" Type="http://schemas.openxmlformats.org/officeDocument/2006/relationships/hyperlink" Target="http://www.omafra.gov.on.ca/english/crops/hort/news/hortmatt/2005/10hrt05a4.htm" TargetMode="External"/><Relationship Id="rId162" Type="http://schemas.openxmlformats.org/officeDocument/2006/relationships/hyperlink" Target="http://www.omafra.gov.on.ca/english/crops/hort/news/hortmatt/2005/10hrt05a4.htm" TargetMode="External"/><Relationship Id="rId163" Type="http://schemas.openxmlformats.org/officeDocument/2006/relationships/hyperlink" Target="http://www.ontarioinvasiveplants.ca/index.php/other_sites" TargetMode="External"/><Relationship Id="rId164" Type="http://schemas.openxmlformats.org/officeDocument/2006/relationships/hyperlink" Target="http://www.ontarioinvasiveplants.ca/index.php/other_sites" TargetMode="External"/><Relationship Id="rId165" Type="http://schemas.openxmlformats.org/officeDocument/2006/relationships/hyperlink" Target="http://www.ontarioinvasiveplants.ca/index.php/other_sites" TargetMode="External"/><Relationship Id="rId166" Type="http://schemas.openxmlformats.org/officeDocument/2006/relationships/hyperlink" Target="http://www.ontarioinvasiveplants.ca/index.php/other_sites" TargetMode="External"/><Relationship Id="rId167" Type="http://schemas.openxmlformats.org/officeDocument/2006/relationships/hyperlink" Target="http://www.ontarioinvasiveplants.ca/index.php/other_sites" TargetMode="External"/><Relationship Id="rId168" Type="http://schemas.openxmlformats.org/officeDocument/2006/relationships/hyperlink" Target="http://www.ontarioinvasiveplants.ca/index.php/other_sites" TargetMode="External"/><Relationship Id="rId169" Type="http://schemas.openxmlformats.org/officeDocument/2006/relationships/hyperlink" Target="http://www.ontarioinvasiveplants.ca/index.php/other_sites" TargetMode="External"/><Relationship Id="rId250" Type="http://schemas.openxmlformats.org/officeDocument/2006/relationships/hyperlink" Target="http://beatymuseum.ubc.ca/" TargetMode="External"/><Relationship Id="rId251" Type="http://schemas.openxmlformats.org/officeDocument/2006/relationships/hyperlink" Target="http://beatymuseum.ubc.ca/" TargetMode="External"/><Relationship Id="rId252" Type="http://schemas.openxmlformats.org/officeDocument/2006/relationships/hyperlink" Target="http://beatymuseum.ubc.ca/" TargetMode="External"/><Relationship Id="rId253" Type="http://schemas.openxmlformats.org/officeDocument/2006/relationships/hyperlink" Target="http://beatymuseum.ubc.ca/" TargetMode="External"/><Relationship Id="rId254" Type="http://schemas.openxmlformats.org/officeDocument/2006/relationships/hyperlink" Target="http://beatymuseum.ubc.ca/" TargetMode="External"/><Relationship Id="rId255" Type="http://schemas.openxmlformats.org/officeDocument/2006/relationships/hyperlink" Target="http://beatymuseum.ubc.ca/" TargetMode="External"/><Relationship Id="rId256" Type="http://schemas.openxmlformats.org/officeDocument/2006/relationships/hyperlink" Target="http://www.growingthenextgeneration.com/agrium-games/quiz/index.htm" TargetMode="External"/><Relationship Id="rId257" Type="http://schemas.openxmlformats.org/officeDocument/2006/relationships/hyperlink" Target="http://www.growingthenextgeneration.com/agrium-games/quiz/index.htm" TargetMode="External"/><Relationship Id="rId258" Type="http://schemas.openxmlformats.org/officeDocument/2006/relationships/hyperlink" Target="http://www.growingthenextgeneration.com/agrium-games/quiz/index.htm" TargetMode="External"/><Relationship Id="rId259" Type="http://schemas.openxmlformats.org/officeDocument/2006/relationships/hyperlink" Target="http://www.growingthenextgeneration.com/agrium-games/quiz/index.htm" TargetMode="External"/><Relationship Id="rId100" Type="http://schemas.openxmlformats.org/officeDocument/2006/relationships/hyperlink" Target="http://www.mnr.gov.on.ca/en/Business/Biodiversity/2ColumnSubPage/STDPROD_085427.html" TargetMode="External"/><Relationship Id="rId101" Type="http://schemas.openxmlformats.org/officeDocument/2006/relationships/hyperlink" Target="http://www.mnr.gov.on.ca/en/Business/Biodiversity/2ColumnSubPage/STDPROD_085427.html" TargetMode="External"/><Relationship Id="rId102" Type="http://schemas.openxmlformats.org/officeDocument/2006/relationships/hyperlink" Target="http://www.mnr.gov.on.ca/en/Business/Biodiversity/2ColumnSubPage/STDPROD_085427.html" TargetMode="External"/><Relationship Id="rId103" Type="http://schemas.openxmlformats.org/officeDocument/2006/relationships/hyperlink" Target="http://www.mnr.gov.on.ca/en/Business/Biodiversity/2ColumnSubPage/STDPROD_085427.html" TargetMode="External"/><Relationship Id="rId104" Type="http://schemas.openxmlformats.org/officeDocument/2006/relationships/hyperlink" Target="http://www.mnr.gov.on.ca/en/Business/Biodiversity/2ColumnSubPage/STDPROD_085427.html" TargetMode="External"/><Relationship Id="rId105" Type="http://schemas.openxmlformats.org/officeDocument/2006/relationships/hyperlink" Target="http://www.mnr.gov.on.ca/en/Business/Biodiversity/2ColumnSubPage/STDPROD_0854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20708</Words>
  <Characters>118038</Characters>
  <Application>Microsoft Macintosh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2013-07-22T13:55:00Z</dcterms:created>
  <dcterms:modified xsi:type="dcterms:W3CDTF">2013-07-22T13:55:00Z</dcterms:modified>
</cp:coreProperties>
</file>