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24" w:rsidRPr="00236452" w:rsidRDefault="008740D4" w:rsidP="00A62270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236452">
        <w:rPr>
          <w:rFonts w:ascii="Arial" w:hAnsi="Arial" w:cs="Arial"/>
          <w:b/>
          <w:sz w:val="28"/>
          <w:szCs w:val="32"/>
          <w:u w:val="single"/>
        </w:rPr>
        <w:t xml:space="preserve">Lesson 6:  </w:t>
      </w:r>
      <w:r w:rsidR="00A62270" w:rsidRPr="00236452">
        <w:rPr>
          <w:rFonts w:ascii="Arial" w:hAnsi="Arial" w:cs="Arial"/>
          <w:b/>
          <w:sz w:val="28"/>
          <w:szCs w:val="32"/>
          <w:u w:val="single"/>
        </w:rPr>
        <w:t>Ionic Compounds</w:t>
      </w:r>
    </w:p>
    <w:p w:rsidR="00A62270" w:rsidRPr="00236452" w:rsidRDefault="00A62270" w:rsidP="00A622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Metals and non-metals combine to form </w:t>
      </w:r>
      <w:r w:rsidR="00236452">
        <w:rPr>
          <w:rFonts w:ascii="Arial" w:hAnsi="Arial" w:cs="Arial"/>
          <w:sz w:val="28"/>
          <w:szCs w:val="32"/>
          <w:u w:val="single"/>
        </w:rPr>
        <w:t>____________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</w:t>
      </w:r>
      <w:r w:rsidRPr="00236452">
        <w:rPr>
          <w:rFonts w:ascii="Arial" w:hAnsi="Arial" w:cs="Arial"/>
          <w:sz w:val="28"/>
          <w:szCs w:val="32"/>
        </w:rPr>
        <w:t xml:space="preserve"> by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</w:t>
      </w:r>
      <w:r w:rsidR="00236452">
        <w:rPr>
          <w:rFonts w:ascii="Arial" w:hAnsi="Arial" w:cs="Arial"/>
          <w:sz w:val="28"/>
          <w:szCs w:val="32"/>
          <w:u w:val="single"/>
        </w:rPr>
        <w:t>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</w:t>
      </w:r>
    </w:p>
    <w:p w:rsidR="00A62270" w:rsidRPr="00236452" w:rsidRDefault="00A62270" w:rsidP="00A622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Metals: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</w:t>
      </w:r>
      <w:r w:rsidR="00236452">
        <w:rPr>
          <w:rFonts w:ascii="Arial" w:hAnsi="Arial" w:cs="Arial"/>
          <w:sz w:val="28"/>
          <w:szCs w:val="32"/>
          <w:u w:val="single"/>
        </w:rPr>
        <w:t>_______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</w:t>
      </w:r>
      <w:r w:rsidRPr="00236452">
        <w:rPr>
          <w:rFonts w:ascii="Arial" w:hAnsi="Arial" w:cs="Arial"/>
          <w:sz w:val="28"/>
          <w:szCs w:val="32"/>
        </w:rPr>
        <w:t xml:space="preserve"> to form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</w:t>
      </w:r>
      <w:r w:rsidRPr="00236452">
        <w:rPr>
          <w:rFonts w:ascii="Arial" w:hAnsi="Arial" w:cs="Arial"/>
          <w:sz w:val="28"/>
          <w:szCs w:val="32"/>
        </w:rPr>
        <w:t xml:space="preserve"> (positive ion)</w:t>
      </w:r>
    </w:p>
    <w:p w:rsidR="00A62270" w:rsidRPr="00236452" w:rsidRDefault="00B11C64" w:rsidP="00A622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FAF1FF" wp14:editId="0C229649">
                <wp:simplePos x="0" y="0"/>
                <wp:positionH relativeFrom="column">
                  <wp:posOffset>5425440</wp:posOffset>
                </wp:positionH>
                <wp:positionV relativeFrom="paragraph">
                  <wp:posOffset>182245</wp:posOffset>
                </wp:positionV>
                <wp:extent cx="1343025" cy="1066800"/>
                <wp:effectExtent l="0" t="0" r="952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066800"/>
                          <a:chOff x="0" y="0"/>
                          <a:chExt cx="1343025" cy="10668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Documents and Settings\yauelai2495\Local Settings\Temporary Internet Files\Content.IE5\BFDX9MEX\MC900434399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1343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257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C64" w:rsidRPr="00C31BCE" w:rsidRDefault="00B11C64" w:rsidP="00B11C64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C31BCE">
                                <w:rPr>
                                  <w:b/>
                                  <w:sz w:val="40"/>
                                </w:rPr>
                                <w:t>+</w:t>
                              </w:r>
                              <w:r w:rsidRPr="00C31BCE">
                                <w:rPr>
                                  <w:b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</w:t>
                              </w:r>
                              <w:r w:rsidRPr="00C31BCE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427.2pt;margin-top:14.35pt;width:105.75pt;height:84pt;z-index:251662336" coordsize="13430,106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047;width:13430;height: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u0nrAAAAA2gAAAA8AAABkcnMvZG93bnJldi54bWxEj0+LwjAUxO/CfofwFvamqS6IdE2LLiwo&#10;ePEfe302z7aYvJQm1frtjSB4HGbmN8w8760RV2p97VjBeJSAIC6crrlUcNj/DWcgfEDWaByTgjt5&#10;yLOPwRxT7W68pesulCJC2KeooAqhSaX0RUUW/cg1xNE7u9ZiiLItpW7xFuHWyEmSTKXFmuNChQ39&#10;VlRcdp1VsDmhW3YU6nU//je07oxe+qNSX5/94gdEoD68w6/2Siv4hueVeANk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7SesAAAADaAAAADwAAAAAAAAAAAAAAAACfAgAA&#10;ZHJzL2Rvd25yZXYueG1sUEsFBgAAAAAEAAQA9wAAAIwDAAAAAA==&#10;">
                  <v:imagedata r:id="rId10" o:title="MC900434399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57;width:1257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11C64" w:rsidRPr="00C31BCE" w:rsidRDefault="00B11C64" w:rsidP="00B11C64">
                        <w:pPr>
                          <w:rPr>
                            <w:b/>
                            <w:sz w:val="32"/>
                          </w:rPr>
                        </w:pPr>
                        <w:r w:rsidRPr="00C31BCE">
                          <w:rPr>
                            <w:b/>
                            <w:sz w:val="40"/>
                          </w:rPr>
                          <w:t>+</w:t>
                        </w:r>
                        <w:r w:rsidRPr="00C31BCE">
                          <w:rPr>
                            <w:b/>
                            <w:sz w:val="32"/>
                          </w:rPr>
                          <w:t xml:space="preserve">   </w:t>
                        </w:r>
                        <w:r>
                          <w:rPr>
                            <w:b/>
                            <w:sz w:val="32"/>
                          </w:rPr>
                          <w:t xml:space="preserve">            </w:t>
                        </w:r>
                        <w:r w:rsidRPr="00C31BCE">
                          <w:rPr>
                            <w:rFonts w:ascii="Arial" w:hAnsi="Arial" w:cs="Arial"/>
                            <w:b/>
                            <w:sz w:val="32"/>
                          </w:rPr>
                          <w:t>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62270" w:rsidRPr="00236452">
        <w:rPr>
          <w:rFonts w:ascii="Arial" w:hAnsi="Arial" w:cs="Arial"/>
          <w:sz w:val="28"/>
          <w:szCs w:val="32"/>
        </w:rPr>
        <w:t xml:space="preserve">Non-metals: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</w:t>
      </w:r>
      <w:r w:rsidR="00236452">
        <w:rPr>
          <w:rFonts w:ascii="Arial" w:hAnsi="Arial" w:cs="Arial"/>
          <w:sz w:val="28"/>
          <w:szCs w:val="32"/>
          <w:u w:val="single"/>
        </w:rPr>
        <w:t>_______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</w:t>
      </w:r>
      <w:r w:rsidR="00A62270" w:rsidRPr="00236452">
        <w:rPr>
          <w:rFonts w:ascii="Arial" w:hAnsi="Arial" w:cs="Arial"/>
          <w:sz w:val="28"/>
          <w:szCs w:val="32"/>
        </w:rPr>
        <w:t xml:space="preserve"> to form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</w:t>
      </w:r>
      <w:r w:rsidR="00A62270" w:rsidRPr="00236452">
        <w:rPr>
          <w:rFonts w:ascii="Arial" w:hAnsi="Arial" w:cs="Arial"/>
          <w:sz w:val="28"/>
          <w:szCs w:val="32"/>
        </w:rPr>
        <w:t xml:space="preserve"> (negative ion)</w:t>
      </w:r>
    </w:p>
    <w:p w:rsidR="00A62270" w:rsidRPr="00236452" w:rsidRDefault="00A62270" w:rsidP="00A6227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Since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_________________</w:t>
      </w:r>
      <w:r w:rsidR="00236452">
        <w:rPr>
          <w:rFonts w:ascii="Arial" w:hAnsi="Arial" w:cs="Arial"/>
          <w:sz w:val="28"/>
          <w:szCs w:val="32"/>
          <w:u w:val="single"/>
        </w:rPr>
        <w:t>______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</w:t>
      </w:r>
      <w:r w:rsidRPr="00236452">
        <w:rPr>
          <w:rFonts w:ascii="Arial" w:hAnsi="Arial" w:cs="Arial"/>
          <w:sz w:val="28"/>
          <w:szCs w:val="32"/>
        </w:rPr>
        <w:t>, metal and non-metal ions now attract each other</w:t>
      </w:r>
    </w:p>
    <w:p w:rsidR="00A62270" w:rsidRPr="00236452" w:rsidRDefault="00A62270" w:rsidP="00A622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the resulting ions all have stable, filled outer electron arrangements as the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</w:t>
      </w:r>
      <w:r w:rsidR="00236452">
        <w:rPr>
          <w:rFonts w:ascii="Arial" w:hAnsi="Arial" w:cs="Arial"/>
          <w:sz w:val="28"/>
          <w:szCs w:val="32"/>
          <w:u w:val="single"/>
        </w:rPr>
        <w:t>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</w:t>
      </w:r>
    </w:p>
    <w:p w:rsidR="00263787" w:rsidRPr="00236452" w:rsidRDefault="00263787" w:rsidP="00263787">
      <w:pPr>
        <w:pStyle w:val="ListParagraph"/>
        <w:jc w:val="center"/>
        <w:rPr>
          <w:rFonts w:ascii="Arial" w:hAnsi="Arial" w:cs="Arial"/>
          <w:sz w:val="28"/>
          <w:szCs w:val="32"/>
        </w:rPr>
      </w:pPr>
      <w:r w:rsidRPr="00236452">
        <w:rPr>
          <w:noProof/>
          <w:sz w:val="20"/>
        </w:rPr>
        <w:drawing>
          <wp:inline distT="0" distB="0" distL="0" distR="0" wp14:anchorId="6250A7CA" wp14:editId="4B41CA12">
            <wp:extent cx="4545034" cy="1397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8519" t="59118" r="7500" b="16839"/>
                    <a:stretch/>
                  </pic:blipFill>
                  <pic:spPr bwMode="auto">
                    <a:xfrm>
                      <a:off x="0" y="0"/>
                      <a:ext cx="4545034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452" w:rsidRDefault="00236452" w:rsidP="00A62270">
      <w:pPr>
        <w:rPr>
          <w:rFonts w:ascii="Arial" w:hAnsi="Arial" w:cs="Arial"/>
          <w:b/>
          <w:sz w:val="28"/>
          <w:szCs w:val="32"/>
          <w:u w:val="single"/>
        </w:rPr>
      </w:pPr>
    </w:p>
    <w:p w:rsidR="00A62270" w:rsidRPr="00236452" w:rsidRDefault="00673DA8" w:rsidP="00A62270">
      <w:pPr>
        <w:rPr>
          <w:rFonts w:ascii="Arial" w:hAnsi="Arial" w:cs="Arial"/>
          <w:sz w:val="28"/>
          <w:szCs w:val="32"/>
        </w:rPr>
      </w:pPr>
      <w:r w:rsidRPr="00236452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6D51650" wp14:editId="37C5A77F">
            <wp:simplePos x="0" y="0"/>
            <wp:positionH relativeFrom="column">
              <wp:posOffset>5086350</wp:posOffset>
            </wp:positionH>
            <wp:positionV relativeFrom="paragraph">
              <wp:posOffset>551815</wp:posOffset>
            </wp:positionV>
            <wp:extent cx="124079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224" y="21174"/>
                <wp:lineTo x="212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4" t="33265" r="8889" b="13873"/>
                    <a:stretch/>
                  </pic:blipFill>
                  <pic:spPr bwMode="auto">
                    <a:xfrm>
                      <a:off x="0" y="0"/>
                      <a:ext cx="1240790" cy="93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787" w:rsidRPr="00236452">
        <w:rPr>
          <w:rFonts w:ascii="Arial" w:hAnsi="Arial" w:cs="Arial"/>
          <w:b/>
          <w:sz w:val="28"/>
          <w:szCs w:val="32"/>
          <w:u w:val="single"/>
        </w:rPr>
        <w:t>Ionic Compound</w:t>
      </w:r>
      <w:r w:rsidR="00263787" w:rsidRPr="00236452">
        <w:rPr>
          <w:rFonts w:ascii="Arial" w:hAnsi="Arial" w:cs="Arial"/>
          <w:sz w:val="28"/>
          <w:szCs w:val="32"/>
        </w:rPr>
        <w:t xml:space="preserve">:  compounds that are made up of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</w:t>
      </w:r>
      <w:r w:rsidR="00236452">
        <w:rPr>
          <w:rFonts w:ascii="Arial" w:hAnsi="Arial" w:cs="Arial"/>
          <w:sz w:val="28"/>
          <w:szCs w:val="32"/>
          <w:u w:val="single"/>
        </w:rPr>
        <w:t>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</w:t>
      </w:r>
      <w:r w:rsidR="00236452">
        <w:rPr>
          <w:rFonts w:ascii="Arial" w:hAnsi="Arial" w:cs="Arial"/>
          <w:sz w:val="28"/>
          <w:szCs w:val="32"/>
          <w:u w:val="single"/>
        </w:rPr>
        <w:t>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</w:t>
      </w:r>
      <w:proofErr w:type="gramStart"/>
      <w:r w:rsidR="002E768D" w:rsidRPr="00236452">
        <w:rPr>
          <w:rFonts w:ascii="Arial" w:hAnsi="Arial" w:cs="Arial"/>
          <w:sz w:val="28"/>
          <w:szCs w:val="32"/>
          <w:u w:val="single"/>
        </w:rPr>
        <w:t xml:space="preserve">_ </w:t>
      </w:r>
      <w:r w:rsidR="00263787" w:rsidRPr="00236452">
        <w:rPr>
          <w:rFonts w:ascii="Arial" w:hAnsi="Arial" w:cs="Arial"/>
          <w:sz w:val="28"/>
          <w:szCs w:val="32"/>
          <w:u w:val="single"/>
        </w:rPr>
        <w:t xml:space="preserve"> </w:t>
      </w:r>
      <w:r w:rsidR="002E768D" w:rsidRPr="00236452">
        <w:rPr>
          <w:rFonts w:ascii="Arial" w:hAnsi="Arial" w:cs="Arial"/>
          <w:sz w:val="28"/>
          <w:szCs w:val="32"/>
          <w:u w:val="single"/>
        </w:rPr>
        <w:t>_</w:t>
      </w:r>
      <w:proofErr w:type="gramEnd"/>
      <w:r w:rsidR="002E768D" w:rsidRPr="00236452">
        <w:rPr>
          <w:rFonts w:ascii="Arial" w:hAnsi="Arial" w:cs="Arial"/>
          <w:sz w:val="28"/>
          <w:szCs w:val="32"/>
          <w:u w:val="single"/>
        </w:rPr>
        <w:t>__________________________</w:t>
      </w:r>
      <w:r w:rsidR="00263787" w:rsidRPr="00236452">
        <w:rPr>
          <w:rFonts w:ascii="Arial" w:hAnsi="Arial" w:cs="Arial"/>
          <w:sz w:val="28"/>
          <w:szCs w:val="32"/>
        </w:rPr>
        <w:t xml:space="preserve"> </w:t>
      </w:r>
    </w:p>
    <w:p w:rsidR="00236452" w:rsidRDefault="00236452" w:rsidP="00A62270">
      <w:pPr>
        <w:rPr>
          <w:rFonts w:ascii="Arial" w:hAnsi="Arial" w:cs="Arial"/>
          <w:b/>
          <w:sz w:val="28"/>
          <w:szCs w:val="32"/>
          <w:u w:val="single"/>
        </w:rPr>
      </w:pPr>
    </w:p>
    <w:p w:rsidR="00263787" w:rsidRPr="00236452" w:rsidRDefault="00263787" w:rsidP="00A62270">
      <w:p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b/>
          <w:sz w:val="28"/>
          <w:szCs w:val="32"/>
          <w:u w:val="single"/>
        </w:rPr>
        <w:t>Ionic bond:</w:t>
      </w:r>
      <w:r w:rsidRPr="00236452">
        <w:rPr>
          <w:rFonts w:ascii="Arial" w:hAnsi="Arial" w:cs="Arial"/>
          <w:sz w:val="28"/>
          <w:szCs w:val="32"/>
        </w:rPr>
        <w:t xml:space="preserve">  the simultaneous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</w:t>
      </w:r>
      <w:r w:rsidR="00236452">
        <w:rPr>
          <w:rFonts w:ascii="Arial" w:hAnsi="Arial" w:cs="Arial"/>
          <w:sz w:val="28"/>
          <w:szCs w:val="32"/>
          <w:u w:val="single"/>
        </w:rPr>
        <w:t>_______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</w:t>
      </w:r>
      <w:r w:rsidRPr="00236452">
        <w:rPr>
          <w:rFonts w:ascii="Arial" w:hAnsi="Arial" w:cs="Arial"/>
          <w:sz w:val="28"/>
          <w:szCs w:val="32"/>
        </w:rPr>
        <w:t xml:space="preserve"> of positive and negative ions in an ionic compound</w:t>
      </w:r>
    </w:p>
    <w:p w:rsidR="00236452" w:rsidRDefault="00236452" w:rsidP="00A62270">
      <w:pPr>
        <w:rPr>
          <w:rFonts w:ascii="Arial" w:hAnsi="Arial" w:cs="Arial"/>
          <w:b/>
          <w:sz w:val="28"/>
          <w:szCs w:val="32"/>
          <w:u w:val="single"/>
        </w:rPr>
      </w:pPr>
    </w:p>
    <w:p w:rsidR="00263787" w:rsidRPr="00236452" w:rsidRDefault="00263787" w:rsidP="00A62270">
      <w:pPr>
        <w:rPr>
          <w:rFonts w:ascii="Arial" w:hAnsi="Arial" w:cs="Arial"/>
          <w:b/>
          <w:sz w:val="28"/>
          <w:szCs w:val="32"/>
          <w:u w:val="single"/>
        </w:rPr>
      </w:pPr>
      <w:r w:rsidRPr="00236452">
        <w:rPr>
          <w:rFonts w:ascii="Arial" w:hAnsi="Arial" w:cs="Arial"/>
          <w:b/>
          <w:sz w:val="28"/>
          <w:szCs w:val="32"/>
          <w:u w:val="single"/>
        </w:rPr>
        <w:t>Properties of Ionic compound</w:t>
      </w:r>
    </w:p>
    <w:p w:rsidR="00263787" w:rsidRPr="00236452" w:rsidRDefault="002E768D" w:rsidP="0023645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  <w:u w:val="single"/>
        </w:rPr>
        <w:t>________</w:t>
      </w:r>
      <w:r w:rsidR="00263787" w:rsidRPr="00236452">
        <w:rPr>
          <w:rFonts w:ascii="Arial" w:hAnsi="Arial" w:cs="Arial"/>
          <w:sz w:val="28"/>
          <w:szCs w:val="32"/>
        </w:rPr>
        <w:t xml:space="preserve">, </w:t>
      </w:r>
      <w:r w:rsidRPr="00236452">
        <w:rPr>
          <w:rFonts w:ascii="Arial" w:hAnsi="Arial" w:cs="Arial"/>
          <w:sz w:val="28"/>
          <w:szCs w:val="32"/>
          <w:u w:val="single"/>
        </w:rPr>
        <w:t>_____________</w:t>
      </w:r>
      <w:r w:rsidR="00263787" w:rsidRPr="00236452">
        <w:rPr>
          <w:rFonts w:ascii="Arial" w:hAnsi="Arial" w:cs="Arial"/>
          <w:sz w:val="28"/>
          <w:szCs w:val="32"/>
        </w:rPr>
        <w:t xml:space="preserve"> with </w:t>
      </w:r>
      <w:r w:rsidRPr="00236452">
        <w:rPr>
          <w:rFonts w:ascii="Arial" w:hAnsi="Arial" w:cs="Arial"/>
          <w:sz w:val="28"/>
          <w:szCs w:val="32"/>
          <w:u w:val="single"/>
        </w:rPr>
        <w:t>____</w:t>
      </w:r>
      <w:r w:rsidR="00236452">
        <w:rPr>
          <w:rFonts w:ascii="Arial" w:hAnsi="Arial" w:cs="Arial"/>
          <w:sz w:val="28"/>
          <w:szCs w:val="32"/>
          <w:u w:val="single"/>
        </w:rPr>
        <w:t>____</w:t>
      </w:r>
      <w:r w:rsidRPr="00236452">
        <w:rPr>
          <w:rFonts w:ascii="Arial" w:hAnsi="Arial" w:cs="Arial"/>
          <w:sz w:val="28"/>
          <w:szCs w:val="32"/>
          <w:u w:val="single"/>
        </w:rPr>
        <w:t>______________</w:t>
      </w:r>
    </w:p>
    <w:p w:rsidR="00263787" w:rsidRPr="00236452" w:rsidRDefault="00263787" w:rsidP="002637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Most ionic compounds are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______________</w:t>
      </w:r>
      <w:r w:rsidRPr="00236452">
        <w:rPr>
          <w:rFonts w:ascii="Arial" w:hAnsi="Arial" w:cs="Arial"/>
          <w:sz w:val="28"/>
          <w:szCs w:val="32"/>
        </w:rPr>
        <w:t xml:space="preserve"> –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 __________</w:t>
      </w:r>
      <w:r w:rsidRPr="00236452">
        <w:rPr>
          <w:rFonts w:ascii="Arial" w:hAnsi="Arial" w:cs="Arial"/>
          <w:sz w:val="28"/>
          <w:szCs w:val="32"/>
        </w:rPr>
        <w:t xml:space="preserve">to produce a solution that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_____________ _______________</w:t>
      </w:r>
    </w:p>
    <w:p w:rsidR="00263787" w:rsidRPr="00236452" w:rsidRDefault="00263787" w:rsidP="0026378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Pure water is a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</w:t>
      </w:r>
      <w:r w:rsidR="00236452">
        <w:rPr>
          <w:rFonts w:ascii="Arial" w:hAnsi="Arial" w:cs="Arial"/>
          <w:sz w:val="28"/>
          <w:szCs w:val="32"/>
          <w:u w:val="single"/>
        </w:rPr>
        <w:t>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</w:t>
      </w:r>
      <w:r w:rsidRPr="00236452">
        <w:rPr>
          <w:rFonts w:ascii="Arial" w:hAnsi="Arial" w:cs="Arial"/>
          <w:sz w:val="28"/>
          <w:szCs w:val="32"/>
        </w:rPr>
        <w:t xml:space="preserve"> of electricity but tap water, lake water, and seawater are good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____________________</w:t>
      </w:r>
      <w:r w:rsidRPr="00236452">
        <w:rPr>
          <w:rFonts w:ascii="Arial" w:hAnsi="Arial" w:cs="Arial"/>
          <w:sz w:val="28"/>
          <w:szCs w:val="32"/>
        </w:rPr>
        <w:t xml:space="preserve"> because they contain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</w:t>
      </w:r>
      <w:r w:rsidRPr="00236452">
        <w:rPr>
          <w:rFonts w:ascii="Arial" w:hAnsi="Arial" w:cs="Arial"/>
          <w:sz w:val="28"/>
          <w:szCs w:val="32"/>
        </w:rPr>
        <w:t xml:space="preserve"> from a variety of sources</w:t>
      </w:r>
    </w:p>
    <w:p w:rsidR="00236452" w:rsidRDefault="00236452" w:rsidP="00D32215">
      <w:pPr>
        <w:rPr>
          <w:rFonts w:ascii="Arial" w:hAnsi="Arial" w:cs="Arial"/>
          <w:b/>
          <w:sz w:val="28"/>
          <w:szCs w:val="32"/>
          <w:u w:val="single"/>
        </w:rPr>
      </w:pPr>
    </w:p>
    <w:p w:rsidR="00263787" w:rsidRPr="00236452" w:rsidRDefault="00D32215" w:rsidP="00D32215">
      <w:pPr>
        <w:rPr>
          <w:rFonts w:ascii="Arial" w:hAnsi="Arial" w:cs="Arial"/>
          <w:b/>
          <w:sz w:val="28"/>
          <w:szCs w:val="32"/>
          <w:u w:val="single"/>
        </w:rPr>
      </w:pPr>
      <w:r w:rsidRPr="00236452">
        <w:rPr>
          <w:rFonts w:ascii="Arial" w:hAnsi="Arial" w:cs="Arial"/>
          <w:b/>
          <w:sz w:val="28"/>
          <w:szCs w:val="32"/>
          <w:u w:val="single"/>
        </w:rPr>
        <w:lastRenderedPageBreak/>
        <w:t>Naming Ionic Compound</w:t>
      </w:r>
      <w:r w:rsidR="00236452">
        <w:rPr>
          <w:rFonts w:ascii="Arial" w:hAnsi="Arial" w:cs="Arial"/>
          <w:b/>
          <w:sz w:val="28"/>
          <w:szCs w:val="32"/>
          <w:u w:val="single"/>
        </w:rPr>
        <w:t>s</w:t>
      </w:r>
      <w:r w:rsidRPr="00236452">
        <w:rPr>
          <w:rFonts w:ascii="Arial" w:hAnsi="Arial" w:cs="Arial"/>
          <w:b/>
          <w:sz w:val="28"/>
          <w:szCs w:val="32"/>
          <w:u w:val="single"/>
        </w:rPr>
        <w:t>:</w:t>
      </w:r>
    </w:p>
    <w:p w:rsidR="00C11653" w:rsidRPr="00236452" w:rsidRDefault="00C11653" w:rsidP="00C1165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The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_______________</w:t>
      </w:r>
      <w:r w:rsidR="00236452">
        <w:rPr>
          <w:rFonts w:ascii="Arial" w:hAnsi="Arial" w:cs="Arial"/>
          <w:sz w:val="28"/>
          <w:szCs w:val="32"/>
          <w:u w:val="single"/>
        </w:rPr>
        <w:t>_________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</w:t>
      </w:r>
      <w:r w:rsidRPr="00236452">
        <w:rPr>
          <w:rFonts w:ascii="Arial" w:hAnsi="Arial" w:cs="Arial"/>
          <w:sz w:val="28"/>
          <w:szCs w:val="32"/>
        </w:rPr>
        <w:t xml:space="preserve"> in the compound and the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</w:t>
      </w:r>
      <w:r w:rsidR="00236452">
        <w:rPr>
          <w:rFonts w:ascii="Arial" w:hAnsi="Arial" w:cs="Arial"/>
          <w:sz w:val="28"/>
          <w:szCs w:val="32"/>
          <w:u w:val="single"/>
        </w:rPr>
        <w:t>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_____________________</w:t>
      </w:r>
    </w:p>
    <w:p w:rsidR="00C11653" w:rsidRPr="00236452" w:rsidRDefault="00C11653" w:rsidP="00C1165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32"/>
          <w:u w:val="single"/>
        </w:rPr>
      </w:pPr>
      <w:r w:rsidRPr="00236452">
        <w:rPr>
          <w:rFonts w:ascii="Arial" w:hAnsi="Arial" w:cs="Arial"/>
          <w:sz w:val="28"/>
          <w:szCs w:val="32"/>
        </w:rPr>
        <w:t xml:space="preserve">Metal ion:  name remains the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</w:t>
      </w:r>
    </w:p>
    <w:p w:rsidR="00C11653" w:rsidRPr="00236452" w:rsidRDefault="00C11653" w:rsidP="00C1165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Non-metal ion:  </w:t>
      </w:r>
      <w:r w:rsidR="00D01246" w:rsidRPr="00236452">
        <w:rPr>
          <w:rFonts w:ascii="Arial" w:hAnsi="Arial" w:cs="Arial"/>
          <w:sz w:val="28"/>
          <w:szCs w:val="32"/>
        </w:rPr>
        <w:t xml:space="preserve">ending changes to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_____________</w:t>
      </w:r>
    </w:p>
    <w:p w:rsidR="00C55794" w:rsidRPr="00236452" w:rsidRDefault="00C55794" w:rsidP="00C1165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>e.g. _________________</w:t>
      </w:r>
    </w:p>
    <w:p w:rsidR="00236452" w:rsidRDefault="00236452" w:rsidP="002B1B48">
      <w:pPr>
        <w:rPr>
          <w:rFonts w:ascii="Arial" w:hAnsi="Arial" w:cs="Arial"/>
          <w:b/>
          <w:sz w:val="28"/>
          <w:szCs w:val="32"/>
          <w:u w:val="single"/>
        </w:rPr>
      </w:pPr>
    </w:p>
    <w:p w:rsidR="002B1B48" w:rsidRPr="00236452" w:rsidRDefault="002B1B48" w:rsidP="002B1B48">
      <w:pPr>
        <w:rPr>
          <w:rFonts w:ascii="Arial" w:hAnsi="Arial" w:cs="Arial"/>
          <w:b/>
          <w:sz w:val="28"/>
          <w:szCs w:val="32"/>
          <w:u w:val="single"/>
        </w:rPr>
      </w:pPr>
      <w:r w:rsidRPr="00236452">
        <w:rPr>
          <w:rFonts w:ascii="Arial" w:hAnsi="Arial" w:cs="Arial"/>
          <w:b/>
          <w:sz w:val="28"/>
          <w:szCs w:val="32"/>
          <w:u w:val="single"/>
        </w:rPr>
        <w:t xml:space="preserve">Chemical Formulas: </w:t>
      </w:r>
    </w:p>
    <w:p w:rsidR="002B1B48" w:rsidRPr="00236452" w:rsidRDefault="002B1B48" w:rsidP="002B1B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In a compound, the number of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</w:t>
      </w:r>
      <w:r w:rsidR="00236452">
        <w:rPr>
          <w:rFonts w:ascii="Arial" w:hAnsi="Arial" w:cs="Arial"/>
          <w:sz w:val="28"/>
          <w:szCs w:val="32"/>
          <w:u w:val="single"/>
        </w:rPr>
        <w:t>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___________</w:t>
      </w:r>
      <w:r w:rsidRPr="00236452">
        <w:rPr>
          <w:rFonts w:ascii="Arial" w:hAnsi="Arial" w:cs="Arial"/>
          <w:sz w:val="28"/>
          <w:szCs w:val="32"/>
        </w:rPr>
        <w:t xml:space="preserve"> must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_________</w:t>
      </w:r>
      <w:r w:rsidRPr="00236452">
        <w:rPr>
          <w:rFonts w:ascii="Arial" w:hAnsi="Arial" w:cs="Arial"/>
          <w:sz w:val="28"/>
          <w:szCs w:val="32"/>
        </w:rPr>
        <w:t xml:space="preserve"> the total number of 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</w:t>
      </w:r>
      <w:r w:rsidR="00236452">
        <w:rPr>
          <w:rFonts w:ascii="Arial" w:hAnsi="Arial" w:cs="Arial"/>
          <w:sz w:val="28"/>
          <w:szCs w:val="32"/>
          <w:u w:val="single"/>
        </w:rPr>
        <w:t>________</w:t>
      </w:r>
      <w:r w:rsidR="002E768D" w:rsidRPr="00236452">
        <w:rPr>
          <w:rFonts w:ascii="Arial" w:hAnsi="Arial" w:cs="Arial"/>
          <w:sz w:val="28"/>
          <w:szCs w:val="32"/>
          <w:u w:val="single"/>
        </w:rPr>
        <w:t>________</w:t>
      </w:r>
    </w:p>
    <w:p w:rsidR="002B1B48" w:rsidRPr="00236452" w:rsidRDefault="002B1B48" w:rsidP="002B1B48">
      <w:pPr>
        <w:rPr>
          <w:rFonts w:ascii="Arial" w:hAnsi="Arial" w:cs="Arial"/>
          <w:b/>
          <w:sz w:val="28"/>
          <w:szCs w:val="32"/>
        </w:rPr>
      </w:pPr>
      <w:proofErr w:type="gramStart"/>
      <w:r w:rsidRPr="00236452">
        <w:rPr>
          <w:rFonts w:ascii="Arial" w:hAnsi="Arial" w:cs="Arial"/>
          <w:b/>
          <w:sz w:val="28"/>
          <w:szCs w:val="32"/>
        </w:rPr>
        <w:t>e.g.</w:t>
      </w:r>
      <w:proofErr w:type="gramEnd"/>
      <w:r w:rsidRPr="00236452">
        <w:rPr>
          <w:rFonts w:ascii="Arial" w:hAnsi="Arial" w:cs="Arial"/>
          <w:b/>
          <w:sz w:val="28"/>
          <w:szCs w:val="32"/>
        </w:rPr>
        <w:t xml:space="preserve">  Magnesium and Chlorine</w:t>
      </w:r>
    </w:p>
    <w:p w:rsidR="002B1B48" w:rsidRPr="00236452" w:rsidRDefault="002B1B48" w:rsidP="002B1B48">
      <w:pPr>
        <w:ind w:left="720"/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>Step1:  Write the symbol of the elements.  Metal on the left,   non-metal on the right</w:t>
      </w:r>
    </w:p>
    <w:p w:rsidR="002B1B48" w:rsidRPr="00236452" w:rsidRDefault="002B1B48" w:rsidP="002B1B48">
      <w:pPr>
        <w:ind w:left="720"/>
        <w:rPr>
          <w:rFonts w:ascii="Arial" w:hAnsi="Arial" w:cs="Arial"/>
          <w:sz w:val="28"/>
          <w:szCs w:val="32"/>
        </w:rPr>
      </w:pPr>
    </w:p>
    <w:p w:rsidR="002B1B48" w:rsidRPr="00236452" w:rsidRDefault="002B1B48" w:rsidP="002B1B48">
      <w:pPr>
        <w:ind w:left="720"/>
        <w:rPr>
          <w:rFonts w:ascii="Arial" w:hAnsi="Arial" w:cs="Arial"/>
          <w:sz w:val="28"/>
          <w:szCs w:val="32"/>
        </w:rPr>
      </w:pPr>
    </w:p>
    <w:p w:rsidR="002B1B48" w:rsidRPr="00236452" w:rsidRDefault="002B1B48" w:rsidP="002B1B48">
      <w:pPr>
        <w:ind w:left="720"/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>Step 2:  Add ionic charge of each ion above the symbol</w:t>
      </w:r>
    </w:p>
    <w:p w:rsidR="002B1B48" w:rsidRPr="00236452" w:rsidRDefault="002B1B48" w:rsidP="002B1B48">
      <w:pPr>
        <w:ind w:left="720"/>
        <w:rPr>
          <w:rFonts w:ascii="Arial" w:hAnsi="Arial" w:cs="Arial"/>
          <w:sz w:val="28"/>
          <w:szCs w:val="32"/>
        </w:rPr>
      </w:pPr>
    </w:p>
    <w:p w:rsidR="002B1B48" w:rsidRPr="00236452" w:rsidRDefault="00673DA8" w:rsidP="002B1B48">
      <w:pPr>
        <w:ind w:left="720"/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4DBD72" wp14:editId="256983A6">
                <wp:simplePos x="0" y="0"/>
                <wp:positionH relativeFrom="column">
                  <wp:posOffset>4157345</wp:posOffset>
                </wp:positionH>
                <wp:positionV relativeFrom="paragraph">
                  <wp:posOffset>375920</wp:posOffset>
                </wp:positionV>
                <wp:extent cx="2374265" cy="1403985"/>
                <wp:effectExtent l="0" t="0" r="15240" b="20955"/>
                <wp:wrapTight wrapText="bothSides">
                  <wp:wrapPolygon edited="0">
                    <wp:start x="0" y="0"/>
                    <wp:lineTo x="0" y="21623"/>
                    <wp:lineTo x="21563" y="21623"/>
                    <wp:lineTo x="2156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64" w:rsidRPr="00EF5A32" w:rsidRDefault="00B11C6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5A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Special Rules:  </w:t>
                            </w:r>
                          </w:p>
                          <w:p w:rsidR="00B11C64" w:rsidRPr="00EF5A32" w:rsidRDefault="00B11C64" w:rsidP="00EF5A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5A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not write the subscript “1”</w:t>
                            </w:r>
                          </w:p>
                          <w:p w:rsidR="00B11C64" w:rsidRPr="00EF5A32" w:rsidRDefault="00B11C64" w:rsidP="00EF5A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5A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Reduce subscript if there is a common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27.35pt;margin-top:29.6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bu9jqd8AAAALAQAADwAAAAAAAAAAAAAAAAB/BAAAZHJzL2Rv&#10;d25yZXYueG1sUEsFBgAAAAAEAAQA8wAAAIsFAAAAAA==&#10;">
                <v:textbox style="mso-fit-shape-to-text:t">
                  <w:txbxContent>
                    <w:p w:rsidR="00B11C64" w:rsidRPr="00EF5A32" w:rsidRDefault="00B11C6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F5A3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Special Rules:  </w:t>
                      </w:r>
                    </w:p>
                    <w:p w:rsidR="00B11C64" w:rsidRPr="00EF5A32" w:rsidRDefault="00B11C64" w:rsidP="00EF5A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5A32">
                        <w:rPr>
                          <w:rFonts w:ascii="Arial" w:hAnsi="Arial" w:cs="Arial"/>
                          <w:sz w:val="28"/>
                          <w:szCs w:val="28"/>
                        </w:rPr>
                        <w:t>Do not write the subscript “1”</w:t>
                      </w:r>
                    </w:p>
                    <w:p w:rsidR="00B11C64" w:rsidRPr="00EF5A32" w:rsidRDefault="00B11C64" w:rsidP="00EF5A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5A32">
                        <w:rPr>
                          <w:rFonts w:ascii="Arial" w:hAnsi="Arial" w:cs="Arial"/>
                          <w:sz w:val="28"/>
                          <w:szCs w:val="28"/>
                        </w:rPr>
                        <w:t>Reduce subscript if there is a common factor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1B48" w:rsidRPr="00236452" w:rsidRDefault="002B1B48" w:rsidP="002B1B48">
      <w:pPr>
        <w:ind w:left="720"/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Step 3:  </w:t>
      </w:r>
      <w:r w:rsidRPr="00236452">
        <w:rPr>
          <w:rFonts w:ascii="Arial" w:hAnsi="Arial" w:cs="Arial"/>
          <w:b/>
          <w:sz w:val="28"/>
          <w:szCs w:val="32"/>
          <w:u w:val="single"/>
        </w:rPr>
        <w:t>Crisscross Rule</w:t>
      </w:r>
      <w:r w:rsidRPr="00236452">
        <w:rPr>
          <w:rFonts w:ascii="Arial" w:hAnsi="Arial" w:cs="Arial"/>
          <w:sz w:val="28"/>
          <w:szCs w:val="32"/>
        </w:rPr>
        <w:t xml:space="preserve">:  Crisscross </w:t>
      </w:r>
      <w:r w:rsidR="003D2F56" w:rsidRPr="00236452">
        <w:rPr>
          <w:rFonts w:ascii="Arial" w:hAnsi="Arial" w:cs="Arial"/>
          <w:sz w:val="28"/>
          <w:szCs w:val="32"/>
        </w:rPr>
        <w:t>the numbers of the ionic charges so that they now become subscripts for the opposite elements</w:t>
      </w:r>
    </w:p>
    <w:p w:rsidR="002B1B48" w:rsidRPr="00236452" w:rsidRDefault="002B1B48" w:rsidP="002B1B48">
      <w:pPr>
        <w:ind w:left="720"/>
        <w:rPr>
          <w:rFonts w:ascii="Arial" w:hAnsi="Arial" w:cs="Arial"/>
          <w:sz w:val="28"/>
          <w:szCs w:val="32"/>
        </w:rPr>
      </w:pPr>
    </w:p>
    <w:p w:rsidR="002B1B48" w:rsidRPr="00236452" w:rsidRDefault="002B1B48" w:rsidP="002B1B48">
      <w:pPr>
        <w:ind w:left="720"/>
        <w:rPr>
          <w:rFonts w:ascii="Arial" w:hAnsi="Arial" w:cs="Arial"/>
          <w:sz w:val="28"/>
          <w:szCs w:val="32"/>
        </w:rPr>
      </w:pPr>
    </w:p>
    <w:p w:rsidR="00EF5A32" w:rsidRPr="00236452" w:rsidRDefault="00EF5A32" w:rsidP="00EF5A32">
      <w:pPr>
        <w:ind w:left="720"/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>Step 4:  State the chemical formula and chemical name</w:t>
      </w:r>
    </w:p>
    <w:p w:rsidR="00236452" w:rsidRDefault="00236452" w:rsidP="00EF5A32">
      <w:pPr>
        <w:rPr>
          <w:rFonts w:ascii="Arial" w:hAnsi="Arial" w:cs="Arial"/>
          <w:sz w:val="28"/>
          <w:szCs w:val="32"/>
        </w:rPr>
      </w:pPr>
    </w:p>
    <w:p w:rsidR="00EF5A32" w:rsidRPr="00236452" w:rsidRDefault="00EF5A32" w:rsidP="00EF5A32">
      <w:pPr>
        <w:rPr>
          <w:rFonts w:ascii="Arial" w:hAnsi="Arial" w:cs="Arial"/>
          <w:sz w:val="28"/>
          <w:szCs w:val="32"/>
        </w:rPr>
      </w:pPr>
      <w:proofErr w:type="gramStart"/>
      <w:r w:rsidRPr="00236452">
        <w:rPr>
          <w:rFonts w:ascii="Arial" w:hAnsi="Arial" w:cs="Arial"/>
          <w:sz w:val="28"/>
          <w:szCs w:val="32"/>
        </w:rPr>
        <w:lastRenderedPageBreak/>
        <w:t>e.g</w:t>
      </w:r>
      <w:proofErr w:type="gramEnd"/>
      <w:r w:rsidRPr="00236452">
        <w:rPr>
          <w:rFonts w:ascii="Arial" w:hAnsi="Arial" w:cs="Arial"/>
          <w:sz w:val="28"/>
          <w:szCs w:val="32"/>
        </w:rPr>
        <w:t>. Aluminum and oxygen</w:t>
      </w:r>
    </w:p>
    <w:p w:rsidR="00EF5A32" w:rsidRPr="00236452" w:rsidRDefault="00EF5A32" w:rsidP="00EF5A32">
      <w:pPr>
        <w:rPr>
          <w:rFonts w:ascii="Arial" w:hAnsi="Arial" w:cs="Arial"/>
          <w:sz w:val="28"/>
          <w:szCs w:val="32"/>
        </w:rPr>
      </w:pPr>
    </w:p>
    <w:p w:rsidR="00EF5A32" w:rsidRDefault="00EF5A32" w:rsidP="00EF5A32">
      <w:pPr>
        <w:rPr>
          <w:rFonts w:ascii="Arial" w:hAnsi="Arial" w:cs="Arial"/>
          <w:sz w:val="28"/>
          <w:szCs w:val="32"/>
        </w:rPr>
      </w:pPr>
    </w:p>
    <w:p w:rsidR="00236452" w:rsidRPr="00236452" w:rsidRDefault="00236452" w:rsidP="00EF5A32">
      <w:pPr>
        <w:rPr>
          <w:rFonts w:ascii="Arial" w:hAnsi="Arial" w:cs="Arial"/>
          <w:sz w:val="28"/>
          <w:szCs w:val="32"/>
        </w:rPr>
      </w:pPr>
    </w:p>
    <w:p w:rsidR="00EF5A32" w:rsidRPr="00236452" w:rsidRDefault="00EF5A32" w:rsidP="00EF5A32">
      <w:pPr>
        <w:rPr>
          <w:rFonts w:ascii="Arial" w:hAnsi="Arial" w:cs="Arial"/>
          <w:sz w:val="28"/>
          <w:szCs w:val="32"/>
        </w:rPr>
      </w:pPr>
      <w:proofErr w:type="gramStart"/>
      <w:r w:rsidRPr="00236452">
        <w:rPr>
          <w:rFonts w:ascii="Arial" w:hAnsi="Arial" w:cs="Arial"/>
          <w:sz w:val="28"/>
          <w:szCs w:val="32"/>
        </w:rPr>
        <w:t>e.g</w:t>
      </w:r>
      <w:proofErr w:type="gramEnd"/>
      <w:r w:rsidRPr="00236452">
        <w:rPr>
          <w:rFonts w:ascii="Arial" w:hAnsi="Arial" w:cs="Arial"/>
          <w:sz w:val="28"/>
          <w:szCs w:val="32"/>
        </w:rPr>
        <w:t>. Magnesium and Sulfur</w:t>
      </w:r>
    </w:p>
    <w:p w:rsidR="00EF5A32" w:rsidRPr="00236452" w:rsidRDefault="00EF5A32" w:rsidP="00EF5A32">
      <w:pPr>
        <w:rPr>
          <w:rFonts w:ascii="Arial" w:hAnsi="Arial" w:cs="Arial"/>
          <w:sz w:val="28"/>
          <w:szCs w:val="32"/>
        </w:rPr>
      </w:pPr>
    </w:p>
    <w:p w:rsidR="00EF5A32" w:rsidRDefault="00EF5A32" w:rsidP="00EF5A32">
      <w:pPr>
        <w:rPr>
          <w:rFonts w:ascii="Arial" w:hAnsi="Arial" w:cs="Arial"/>
          <w:sz w:val="28"/>
          <w:szCs w:val="32"/>
        </w:rPr>
      </w:pPr>
    </w:p>
    <w:p w:rsidR="00236452" w:rsidRPr="00236452" w:rsidRDefault="00236452" w:rsidP="00EF5A32">
      <w:pPr>
        <w:rPr>
          <w:rFonts w:ascii="Arial" w:hAnsi="Arial" w:cs="Arial"/>
          <w:sz w:val="28"/>
          <w:szCs w:val="32"/>
        </w:rPr>
      </w:pPr>
    </w:p>
    <w:p w:rsidR="00EF5A32" w:rsidRPr="00236452" w:rsidRDefault="00EF5A32" w:rsidP="00EF5A32">
      <w:pPr>
        <w:rPr>
          <w:rFonts w:ascii="Arial" w:hAnsi="Arial" w:cs="Arial"/>
          <w:b/>
          <w:sz w:val="28"/>
          <w:szCs w:val="32"/>
          <w:u w:val="single"/>
        </w:rPr>
      </w:pPr>
      <w:r w:rsidRPr="00236452">
        <w:rPr>
          <w:rFonts w:ascii="Arial" w:hAnsi="Arial" w:cs="Arial"/>
          <w:b/>
          <w:sz w:val="28"/>
          <w:szCs w:val="32"/>
          <w:u w:val="single"/>
        </w:rPr>
        <w:t>Element with Multiple Ionic Charges</w:t>
      </w:r>
    </w:p>
    <w:p w:rsidR="003D2F56" w:rsidRPr="00236452" w:rsidRDefault="003D2F56" w:rsidP="003D2F5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Some metals have </w:t>
      </w:r>
      <w:r w:rsidRPr="00236452">
        <w:rPr>
          <w:rFonts w:ascii="Arial" w:hAnsi="Arial" w:cs="Arial"/>
          <w:sz w:val="28"/>
          <w:szCs w:val="32"/>
          <w:u w:val="single"/>
        </w:rPr>
        <w:t xml:space="preserve">two stable </w:t>
      </w:r>
      <w:proofErr w:type="spellStart"/>
      <w:r w:rsidRPr="00236452">
        <w:rPr>
          <w:rFonts w:ascii="Arial" w:hAnsi="Arial" w:cs="Arial"/>
          <w:sz w:val="28"/>
          <w:szCs w:val="32"/>
          <w:u w:val="single"/>
        </w:rPr>
        <w:t>cations</w:t>
      </w:r>
      <w:proofErr w:type="spellEnd"/>
    </w:p>
    <w:p w:rsidR="003D2F56" w:rsidRPr="00236452" w:rsidRDefault="003D2F56" w:rsidP="003D2F5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 xml:space="preserve">The </w:t>
      </w:r>
      <w:r w:rsidRPr="00236452">
        <w:rPr>
          <w:rFonts w:ascii="Arial" w:hAnsi="Arial" w:cs="Arial"/>
          <w:sz w:val="28"/>
          <w:szCs w:val="32"/>
          <w:u w:val="single"/>
        </w:rPr>
        <w:t>Roman numerals</w:t>
      </w:r>
      <w:r w:rsidRPr="00236452">
        <w:rPr>
          <w:rFonts w:ascii="Arial" w:hAnsi="Arial" w:cs="Arial"/>
          <w:sz w:val="28"/>
          <w:szCs w:val="32"/>
        </w:rPr>
        <w:t xml:space="preserve"> in rounded brackets are used to indicate the ionic charge of the metal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2462"/>
        <w:gridCol w:w="2321"/>
        <w:gridCol w:w="2611"/>
      </w:tblGrid>
      <w:tr w:rsidR="003D2F56" w:rsidRPr="00236452" w:rsidTr="003D2F56">
        <w:tc>
          <w:tcPr>
            <w:tcW w:w="2484" w:type="dxa"/>
          </w:tcPr>
          <w:p w:rsidR="003D2F56" w:rsidRPr="00236452" w:rsidRDefault="003D2F56" w:rsidP="003D2F5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36452">
              <w:rPr>
                <w:rFonts w:ascii="Arial" w:hAnsi="Arial" w:cs="Arial"/>
                <w:b/>
                <w:sz w:val="24"/>
                <w:szCs w:val="28"/>
              </w:rPr>
              <w:t>Metal</w:t>
            </w:r>
          </w:p>
        </w:tc>
        <w:tc>
          <w:tcPr>
            <w:tcW w:w="2484" w:type="dxa"/>
          </w:tcPr>
          <w:p w:rsidR="003D2F56" w:rsidRPr="00236452" w:rsidRDefault="003D2F56" w:rsidP="003D2F5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36452">
              <w:rPr>
                <w:rFonts w:ascii="Arial" w:hAnsi="Arial" w:cs="Arial"/>
                <w:b/>
                <w:sz w:val="24"/>
                <w:szCs w:val="28"/>
              </w:rPr>
              <w:t>Chemical symbol of element</w:t>
            </w:r>
          </w:p>
        </w:tc>
        <w:tc>
          <w:tcPr>
            <w:tcW w:w="2340" w:type="dxa"/>
          </w:tcPr>
          <w:p w:rsidR="003D2F56" w:rsidRPr="00236452" w:rsidRDefault="003D2F56" w:rsidP="003D2F5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36452">
              <w:rPr>
                <w:rFonts w:ascii="Arial" w:hAnsi="Arial" w:cs="Arial"/>
                <w:b/>
                <w:sz w:val="24"/>
                <w:szCs w:val="28"/>
              </w:rPr>
              <w:t>Chemical symbols of ions</w:t>
            </w:r>
          </w:p>
        </w:tc>
        <w:tc>
          <w:tcPr>
            <w:tcW w:w="2628" w:type="dxa"/>
          </w:tcPr>
          <w:p w:rsidR="003D2F56" w:rsidRPr="00236452" w:rsidRDefault="003D2F56" w:rsidP="003D2F5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36452">
              <w:rPr>
                <w:rFonts w:ascii="Arial" w:hAnsi="Arial" w:cs="Arial"/>
                <w:b/>
                <w:sz w:val="24"/>
                <w:szCs w:val="28"/>
              </w:rPr>
              <w:t>Names of ions</w:t>
            </w:r>
          </w:p>
        </w:tc>
      </w:tr>
      <w:tr w:rsidR="003D2F56" w:rsidRPr="00236452" w:rsidTr="003D2F56">
        <w:tc>
          <w:tcPr>
            <w:tcW w:w="2484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Copper</w:t>
            </w:r>
          </w:p>
        </w:tc>
        <w:tc>
          <w:tcPr>
            <w:tcW w:w="2484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Cu</w:t>
            </w:r>
          </w:p>
        </w:tc>
        <w:tc>
          <w:tcPr>
            <w:tcW w:w="2340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Cu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+</w:t>
            </w:r>
          </w:p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  <w:vertAlign w:val="superscript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Cu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2+</w:t>
            </w:r>
          </w:p>
        </w:tc>
        <w:tc>
          <w:tcPr>
            <w:tcW w:w="2628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Copper (I)</w:t>
            </w:r>
          </w:p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Copper (II)</w:t>
            </w:r>
          </w:p>
        </w:tc>
      </w:tr>
      <w:tr w:rsidR="003D2F56" w:rsidRPr="00236452" w:rsidTr="003D2F56">
        <w:tc>
          <w:tcPr>
            <w:tcW w:w="2484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Iron</w:t>
            </w:r>
          </w:p>
        </w:tc>
        <w:tc>
          <w:tcPr>
            <w:tcW w:w="2484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Fe</w:t>
            </w:r>
          </w:p>
        </w:tc>
        <w:tc>
          <w:tcPr>
            <w:tcW w:w="2340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  <w:vertAlign w:val="superscript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Fe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2+</w:t>
            </w:r>
          </w:p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  <w:vertAlign w:val="superscript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Fe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3+</w:t>
            </w:r>
          </w:p>
        </w:tc>
        <w:tc>
          <w:tcPr>
            <w:tcW w:w="2628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Iron (II)</w:t>
            </w:r>
          </w:p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Iron (III)</w:t>
            </w:r>
          </w:p>
        </w:tc>
      </w:tr>
      <w:tr w:rsidR="003D2F56" w:rsidRPr="00236452" w:rsidTr="003D2F56">
        <w:tc>
          <w:tcPr>
            <w:tcW w:w="2484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Lead</w:t>
            </w:r>
          </w:p>
        </w:tc>
        <w:tc>
          <w:tcPr>
            <w:tcW w:w="2484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236452">
              <w:rPr>
                <w:rFonts w:ascii="Arial" w:hAnsi="Arial" w:cs="Arial"/>
                <w:sz w:val="28"/>
                <w:szCs w:val="32"/>
              </w:rPr>
              <w:t>Pb</w:t>
            </w:r>
            <w:proofErr w:type="spellEnd"/>
          </w:p>
        </w:tc>
        <w:tc>
          <w:tcPr>
            <w:tcW w:w="2340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  <w:vertAlign w:val="superscript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Pb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2+</w:t>
            </w:r>
          </w:p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  <w:vertAlign w:val="superscript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Pb</w:t>
            </w:r>
            <w:r w:rsidR="00C55794"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4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+</w:t>
            </w:r>
          </w:p>
        </w:tc>
        <w:tc>
          <w:tcPr>
            <w:tcW w:w="2628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Lead (II)</w:t>
            </w:r>
          </w:p>
          <w:p w:rsidR="003D2F56" w:rsidRPr="00236452" w:rsidRDefault="00C55794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Lead (IV</w:t>
            </w:r>
            <w:r w:rsidR="003D2F56" w:rsidRPr="00236452">
              <w:rPr>
                <w:rFonts w:ascii="Arial" w:hAnsi="Arial" w:cs="Arial"/>
                <w:sz w:val="28"/>
                <w:szCs w:val="32"/>
              </w:rPr>
              <w:t>)</w:t>
            </w:r>
          </w:p>
        </w:tc>
      </w:tr>
      <w:tr w:rsidR="003D2F56" w:rsidRPr="00236452" w:rsidTr="003D2F56">
        <w:tc>
          <w:tcPr>
            <w:tcW w:w="2484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236452">
              <w:rPr>
                <w:rFonts w:ascii="Arial" w:hAnsi="Arial" w:cs="Arial"/>
                <w:sz w:val="28"/>
                <w:szCs w:val="32"/>
              </w:rPr>
              <w:t>Mangenese</w:t>
            </w:r>
            <w:proofErr w:type="spellEnd"/>
          </w:p>
        </w:tc>
        <w:tc>
          <w:tcPr>
            <w:tcW w:w="2484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236452">
              <w:rPr>
                <w:rFonts w:ascii="Arial" w:hAnsi="Arial" w:cs="Arial"/>
                <w:sz w:val="28"/>
                <w:szCs w:val="32"/>
              </w:rPr>
              <w:t>Mn</w:t>
            </w:r>
            <w:proofErr w:type="spellEnd"/>
          </w:p>
        </w:tc>
        <w:tc>
          <w:tcPr>
            <w:tcW w:w="2340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Mn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2+</w:t>
            </w:r>
          </w:p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Mn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4+</w:t>
            </w:r>
          </w:p>
        </w:tc>
        <w:tc>
          <w:tcPr>
            <w:tcW w:w="2628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Manganese (II)</w:t>
            </w:r>
          </w:p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Manganese (IV)</w:t>
            </w:r>
          </w:p>
        </w:tc>
      </w:tr>
      <w:tr w:rsidR="003D2F56" w:rsidRPr="00236452" w:rsidTr="003D2F56">
        <w:tc>
          <w:tcPr>
            <w:tcW w:w="2484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Tin</w:t>
            </w:r>
          </w:p>
        </w:tc>
        <w:tc>
          <w:tcPr>
            <w:tcW w:w="2484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236452">
              <w:rPr>
                <w:rFonts w:ascii="Arial" w:hAnsi="Arial" w:cs="Arial"/>
                <w:sz w:val="28"/>
                <w:szCs w:val="32"/>
              </w:rPr>
              <w:t>Sn</w:t>
            </w:r>
            <w:proofErr w:type="spellEnd"/>
          </w:p>
        </w:tc>
        <w:tc>
          <w:tcPr>
            <w:tcW w:w="2340" w:type="dxa"/>
          </w:tcPr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Sn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2+</w:t>
            </w:r>
          </w:p>
          <w:p w:rsidR="003D2F56" w:rsidRPr="00236452" w:rsidRDefault="003D2F56" w:rsidP="003D2F56">
            <w:pPr>
              <w:jc w:val="center"/>
              <w:rPr>
                <w:rFonts w:ascii="Arial" w:hAnsi="Arial" w:cs="Arial"/>
                <w:sz w:val="28"/>
                <w:szCs w:val="32"/>
                <w:vertAlign w:val="superscript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Sn</w:t>
            </w:r>
            <w:r w:rsidRPr="00236452">
              <w:rPr>
                <w:rFonts w:ascii="Arial" w:hAnsi="Arial" w:cs="Arial"/>
                <w:sz w:val="28"/>
                <w:szCs w:val="32"/>
                <w:vertAlign w:val="superscript"/>
              </w:rPr>
              <w:t>4+</w:t>
            </w:r>
          </w:p>
        </w:tc>
        <w:tc>
          <w:tcPr>
            <w:tcW w:w="2628" w:type="dxa"/>
          </w:tcPr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Tin (II)</w:t>
            </w:r>
          </w:p>
          <w:p w:rsidR="003D2F56" w:rsidRPr="00236452" w:rsidRDefault="003D2F56" w:rsidP="003D2F56">
            <w:pPr>
              <w:rPr>
                <w:rFonts w:ascii="Arial" w:hAnsi="Arial" w:cs="Arial"/>
                <w:sz w:val="28"/>
                <w:szCs w:val="32"/>
              </w:rPr>
            </w:pPr>
            <w:r w:rsidRPr="00236452">
              <w:rPr>
                <w:rFonts w:ascii="Arial" w:hAnsi="Arial" w:cs="Arial"/>
                <w:sz w:val="28"/>
                <w:szCs w:val="32"/>
              </w:rPr>
              <w:t>Tin (IV)</w:t>
            </w:r>
          </w:p>
        </w:tc>
      </w:tr>
    </w:tbl>
    <w:p w:rsidR="00673DA8" w:rsidRPr="00236452" w:rsidRDefault="00673DA8" w:rsidP="003D2F56">
      <w:pPr>
        <w:rPr>
          <w:rFonts w:ascii="Arial" w:hAnsi="Arial" w:cs="Arial"/>
          <w:sz w:val="28"/>
          <w:szCs w:val="32"/>
        </w:rPr>
      </w:pPr>
    </w:p>
    <w:p w:rsidR="002F7E3B" w:rsidRPr="00236452" w:rsidRDefault="002F7E3B" w:rsidP="003D2F56">
      <w:pPr>
        <w:rPr>
          <w:rFonts w:ascii="Arial" w:hAnsi="Arial" w:cs="Arial"/>
          <w:sz w:val="28"/>
          <w:szCs w:val="32"/>
        </w:rPr>
      </w:pPr>
      <w:proofErr w:type="gramStart"/>
      <w:r w:rsidRPr="00236452">
        <w:rPr>
          <w:rFonts w:ascii="Arial" w:hAnsi="Arial" w:cs="Arial"/>
          <w:sz w:val="28"/>
          <w:szCs w:val="32"/>
        </w:rPr>
        <w:t>e.g.</w:t>
      </w:r>
      <w:proofErr w:type="gramEnd"/>
      <w:r w:rsidRPr="00236452">
        <w:rPr>
          <w:rFonts w:ascii="Arial" w:hAnsi="Arial" w:cs="Arial"/>
          <w:sz w:val="28"/>
          <w:szCs w:val="32"/>
        </w:rPr>
        <w:t xml:space="preserve">  Copper (II) Nitride</w:t>
      </w:r>
    </w:p>
    <w:p w:rsidR="002F7E3B" w:rsidRPr="00236452" w:rsidRDefault="002F7E3B" w:rsidP="003D2F56">
      <w:pPr>
        <w:rPr>
          <w:rFonts w:ascii="Arial" w:hAnsi="Arial" w:cs="Arial"/>
          <w:sz w:val="28"/>
          <w:szCs w:val="32"/>
        </w:rPr>
      </w:pPr>
    </w:p>
    <w:p w:rsidR="002E768D" w:rsidRPr="00236452" w:rsidRDefault="002E768D" w:rsidP="003D2F56">
      <w:pPr>
        <w:rPr>
          <w:rFonts w:ascii="Arial" w:hAnsi="Arial" w:cs="Arial"/>
          <w:sz w:val="28"/>
          <w:szCs w:val="32"/>
        </w:rPr>
      </w:pPr>
    </w:p>
    <w:p w:rsidR="00236452" w:rsidRDefault="00236452" w:rsidP="003D2F56">
      <w:pPr>
        <w:rPr>
          <w:rFonts w:ascii="Arial" w:hAnsi="Arial" w:cs="Arial"/>
          <w:sz w:val="28"/>
          <w:szCs w:val="32"/>
        </w:rPr>
      </w:pPr>
    </w:p>
    <w:p w:rsidR="00236452" w:rsidRDefault="00236452" w:rsidP="003D2F56">
      <w:pPr>
        <w:rPr>
          <w:rFonts w:ascii="Arial" w:hAnsi="Arial" w:cs="Arial"/>
          <w:sz w:val="28"/>
          <w:szCs w:val="32"/>
        </w:rPr>
      </w:pPr>
    </w:p>
    <w:p w:rsidR="002F7E3B" w:rsidRPr="00236452" w:rsidRDefault="002F7E3B" w:rsidP="003D2F56">
      <w:pPr>
        <w:rPr>
          <w:rFonts w:ascii="Arial" w:hAnsi="Arial" w:cs="Arial"/>
          <w:sz w:val="28"/>
          <w:szCs w:val="32"/>
        </w:rPr>
      </w:pPr>
      <w:proofErr w:type="gramStart"/>
      <w:r w:rsidRPr="00236452">
        <w:rPr>
          <w:rFonts w:ascii="Arial" w:hAnsi="Arial" w:cs="Arial"/>
          <w:sz w:val="28"/>
          <w:szCs w:val="32"/>
        </w:rPr>
        <w:lastRenderedPageBreak/>
        <w:t>e.g</w:t>
      </w:r>
      <w:proofErr w:type="gramEnd"/>
      <w:r w:rsidRPr="00236452">
        <w:rPr>
          <w:rFonts w:ascii="Arial" w:hAnsi="Arial" w:cs="Arial"/>
          <w:sz w:val="28"/>
          <w:szCs w:val="32"/>
        </w:rPr>
        <w:t>. Determine the chemical name of PbO</w:t>
      </w:r>
      <w:r w:rsidRPr="00236452">
        <w:rPr>
          <w:rFonts w:ascii="Arial" w:hAnsi="Arial" w:cs="Arial"/>
          <w:sz w:val="28"/>
          <w:szCs w:val="32"/>
          <w:vertAlign w:val="subscript"/>
        </w:rPr>
        <w:t>2</w:t>
      </w:r>
    </w:p>
    <w:p w:rsidR="002F7E3B" w:rsidRPr="00236452" w:rsidRDefault="002F7E3B" w:rsidP="003D2F56">
      <w:p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ab/>
        <w:t xml:space="preserve">Step one:  </w:t>
      </w:r>
      <w:r w:rsidR="001253E7" w:rsidRPr="00236452">
        <w:rPr>
          <w:rFonts w:ascii="Arial" w:hAnsi="Arial" w:cs="Arial"/>
          <w:sz w:val="28"/>
          <w:szCs w:val="32"/>
        </w:rPr>
        <w:t>Reverse crisscross</w:t>
      </w:r>
    </w:p>
    <w:p w:rsidR="001253E7" w:rsidRPr="00236452" w:rsidRDefault="001253E7" w:rsidP="003D2F56">
      <w:pPr>
        <w:rPr>
          <w:rFonts w:ascii="Arial" w:hAnsi="Arial" w:cs="Arial"/>
          <w:sz w:val="28"/>
          <w:szCs w:val="32"/>
        </w:rPr>
      </w:pPr>
    </w:p>
    <w:p w:rsidR="00673DA8" w:rsidRPr="00236452" w:rsidRDefault="00673DA8" w:rsidP="003D2F56">
      <w:pPr>
        <w:rPr>
          <w:rFonts w:ascii="Arial" w:hAnsi="Arial" w:cs="Arial"/>
          <w:sz w:val="28"/>
          <w:szCs w:val="32"/>
        </w:rPr>
      </w:pPr>
    </w:p>
    <w:p w:rsidR="00673DA8" w:rsidRPr="00236452" w:rsidRDefault="00673DA8" w:rsidP="003D2F56">
      <w:pPr>
        <w:rPr>
          <w:rFonts w:ascii="Arial" w:hAnsi="Arial" w:cs="Arial"/>
          <w:sz w:val="28"/>
          <w:szCs w:val="32"/>
        </w:rPr>
      </w:pPr>
    </w:p>
    <w:p w:rsidR="001253E7" w:rsidRPr="00236452" w:rsidRDefault="001253E7" w:rsidP="001253E7">
      <w:pPr>
        <w:ind w:left="720"/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>Step two:  Check the charge of the ani</w:t>
      </w:r>
      <w:r w:rsidR="00236452">
        <w:rPr>
          <w:rFonts w:ascii="Arial" w:hAnsi="Arial" w:cs="Arial"/>
          <w:sz w:val="28"/>
          <w:szCs w:val="32"/>
        </w:rPr>
        <w:t>on.  If it has reduced, multiply</w:t>
      </w:r>
      <w:r w:rsidRPr="00236452">
        <w:rPr>
          <w:rFonts w:ascii="Arial" w:hAnsi="Arial" w:cs="Arial"/>
          <w:sz w:val="28"/>
          <w:szCs w:val="32"/>
        </w:rPr>
        <w:t xml:space="preserve"> the </w:t>
      </w:r>
      <w:proofErr w:type="spellStart"/>
      <w:r w:rsidRPr="00236452">
        <w:rPr>
          <w:rFonts w:ascii="Arial" w:hAnsi="Arial" w:cs="Arial"/>
          <w:sz w:val="28"/>
          <w:szCs w:val="32"/>
        </w:rPr>
        <w:t>cation</w:t>
      </w:r>
      <w:proofErr w:type="spellEnd"/>
      <w:r w:rsidRPr="00236452">
        <w:rPr>
          <w:rFonts w:ascii="Arial" w:hAnsi="Arial" w:cs="Arial"/>
          <w:sz w:val="28"/>
          <w:szCs w:val="32"/>
        </w:rPr>
        <w:t xml:space="preserve"> and anion’s charges by the reduced factor</w:t>
      </w:r>
    </w:p>
    <w:p w:rsidR="001253E7" w:rsidRPr="00236452" w:rsidRDefault="001253E7" w:rsidP="001253E7">
      <w:pPr>
        <w:rPr>
          <w:rFonts w:ascii="Arial" w:hAnsi="Arial" w:cs="Arial"/>
          <w:sz w:val="28"/>
          <w:szCs w:val="32"/>
        </w:rPr>
      </w:pPr>
    </w:p>
    <w:p w:rsidR="00673DA8" w:rsidRPr="00236452" w:rsidRDefault="00673DA8" w:rsidP="001253E7">
      <w:pPr>
        <w:rPr>
          <w:rFonts w:ascii="Arial" w:hAnsi="Arial" w:cs="Arial"/>
          <w:sz w:val="28"/>
          <w:szCs w:val="32"/>
        </w:rPr>
      </w:pPr>
    </w:p>
    <w:p w:rsidR="00673DA8" w:rsidRPr="00236452" w:rsidRDefault="00673DA8" w:rsidP="001253E7">
      <w:pPr>
        <w:rPr>
          <w:rFonts w:ascii="Arial" w:hAnsi="Arial" w:cs="Arial"/>
          <w:sz w:val="28"/>
          <w:szCs w:val="32"/>
        </w:rPr>
      </w:pPr>
    </w:p>
    <w:p w:rsidR="001253E7" w:rsidRPr="00236452" w:rsidRDefault="001253E7" w:rsidP="001253E7">
      <w:pPr>
        <w:rPr>
          <w:rFonts w:ascii="Arial" w:hAnsi="Arial" w:cs="Arial"/>
          <w:sz w:val="28"/>
          <w:szCs w:val="32"/>
        </w:rPr>
      </w:pPr>
    </w:p>
    <w:p w:rsidR="001253E7" w:rsidRPr="00236452" w:rsidRDefault="001253E7" w:rsidP="001253E7">
      <w:pPr>
        <w:rPr>
          <w:rFonts w:ascii="Arial" w:hAnsi="Arial" w:cs="Arial"/>
          <w:sz w:val="28"/>
          <w:szCs w:val="32"/>
        </w:rPr>
      </w:pPr>
      <w:r w:rsidRPr="00236452">
        <w:rPr>
          <w:rFonts w:ascii="Arial" w:hAnsi="Arial" w:cs="Arial"/>
          <w:sz w:val="28"/>
          <w:szCs w:val="32"/>
        </w:rPr>
        <w:t>e.g. CuBr</w:t>
      </w:r>
      <w:r w:rsidRPr="00236452">
        <w:rPr>
          <w:rFonts w:ascii="Arial" w:hAnsi="Arial" w:cs="Arial"/>
          <w:sz w:val="28"/>
          <w:szCs w:val="32"/>
          <w:vertAlign w:val="subscript"/>
        </w:rPr>
        <w:t>2</w:t>
      </w:r>
    </w:p>
    <w:p w:rsidR="001253E7" w:rsidRPr="00236452" w:rsidRDefault="001253E7" w:rsidP="001253E7">
      <w:pPr>
        <w:rPr>
          <w:rFonts w:ascii="Arial" w:hAnsi="Arial" w:cs="Arial"/>
          <w:sz w:val="28"/>
          <w:szCs w:val="32"/>
        </w:rPr>
      </w:pPr>
    </w:p>
    <w:p w:rsidR="001253E7" w:rsidRPr="00236452" w:rsidRDefault="001253E7" w:rsidP="001253E7">
      <w:pPr>
        <w:rPr>
          <w:rFonts w:ascii="Arial" w:hAnsi="Arial" w:cs="Arial"/>
          <w:sz w:val="28"/>
          <w:szCs w:val="32"/>
        </w:rPr>
      </w:pPr>
    </w:p>
    <w:p w:rsidR="001253E7" w:rsidRPr="00236452" w:rsidRDefault="001253E7" w:rsidP="001253E7">
      <w:pPr>
        <w:rPr>
          <w:rFonts w:ascii="Arial" w:hAnsi="Arial" w:cs="Arial"/>
          <w:szCs w:val="24"/>
        </w:rPr>
      </w:pPr>
    </w:p>
    <w:p w:rsidR="001253E7" w:rsidRPr="00236452" w:rsidRDefault="001253E7" w:rsidP="001253E7">
      <w:pPr>
        <w:rPr>
          <w:rFonts w:ascii="Arial" w:hAnsi="Arial" w:cs="Arial"/>
          <w:szCs w:val="24"/>
        </w:rPr>
      </w:pPr>
    </w:p>
    <w:p w:rsidR="003D2F56" w:rsidRPr="00236452" w:rsidRDefault="003D2F56" w:rsidP="003D2F56">
      <w:pPr>
        <w:ind w:left="360"/>
        <w:rPr>
          <w:rFonts w:ascii="Arial" w:hAnsi="Arial" w:cs="Arial"/>
          <w:szCs w:val="24"/>
        </w:rPr>
      </w:pPr>
    </w:p>
    <w:p w:rsidR="00EF5A32" w:rsidRPr="00236452" w:rsidRDefault="00EF5A32" w:rsidP="00EF5A32">
      <w:pPr>
        <w:rPr>
          <w:rFonts w:ascii="Arial" w:hAnsi="Arial" w:cs="Arial"/>
          <w:szCs w:val="24"/>
        </w:rPr>
      </w:pPr>
    </w:p>
    <w:p w:rsidR="00C55794" w:rsidRPr="00236452" w:rsidRDefault="00C55794" w:rsidP="00263787">
      <w:pPr>
        <w:rPr>
          <w:rFonts w:ascii="Arial" w:hAnsi="Arial" w:cs="Arial"/>
          <w:sz w:val="28"/>
          <w:szCs w:val="32"/>
        </w:rPr>
      </w:pPr>
    </w:p>
    <w:p w:rsidR="00236452" w:rsidRDefault="00236452" w:rsidP="00263787">
      <w:pPr>
        <w:rPr>
          <w:rFonts w:ascii="Arial" w:hAnsi="Arial" w:cs="Arial"/>
          <w:sz w:val="28"/>
          <w:szCs w:val="32"/>
        </w:rPr>
      </w:pPr>
    </w:p>
    <w:p w:rsidR="00236452" w:rsidRDefault="00236452" w:rsidP="00263787">
      <w:pPr>
        <w:rPr>
          <w:rFonts w:ascii="Arial" w:hAnsi="Arial" w:cs="Arial"/>
          <w:sz w:val="28"/>
          <w:szCs w:val="32"/>
        </w:rPr>
      </w:pPr>
    </w:p>
    <w:p w:rsidR="00236452" w:rsidRDefault="00236452" w:rsidP="00263787">
      <w:pPr>
        <w:rPr>
          <w:rFonts w:ascii="Arial" w:hAnsi="Arial" w:cs="Arial"/>
          <w:sz w:val="28"/>
          <w:szCs w:val="32"/>
        </w:rPr>
      </w:pPr>
      <w:bookmarkStart w:id="0" w:name="_GoBack"/>
      <w:bookmarkEnd w:id="0"/>
    </w:p>
    <w:p w:rsidR="00236452" w:rsidRPr="00236452" w:rsidRDefault="00236452" w:rsidP="00236452">
      <w:pPr>
        <w:spacing w:after="0"/>
        <w:rPr>
          <w:rFonts w:ascii="Arial" w:hAnsi="Arial" w:cs="Arial"/>
          <w:b/>
          <w:i/>
          <w:sz w:val="24"/>
          <w:szCs w:val="32"/>
        </w:rPr>
      </w:pPr>
      <w:r w:rsidRPr="00236452">
        <w:rPr>
          <w:rFonts w:ascii="Arial" w:hAnsi="Arial" w:cs="Arial"/>
          <w:b/>
          <w:i/>
          <w:sz w:val="24"/>
          <w:szCs w:val="32"/>
        </w:rPr>
        <w:t>Read Section 5.6; answer questions # 1, 2, 3 on page 195.</w:t>
      </w:r>
    </w:p>
    <w:p w:rsidR="002E768D" w:rsidRPr="00236452" w:rsidRDefault="00236452" w:rsidP="00236452">
      <w:pPr>
        <w:spacing w:after="0"/>
        <w:rPr>
          <w:rFonts w:ascii="Arial" w:hAnsi="Arial" w:cs="Arial"/>
          <w:b/>
          <w:i/>
          <w:sz w:val="24"/>
          <w:szCs w:val="32"/>
        </w:rPr>
      </w:pPr>
      <w:r w:rsidRPr="00236452">
        <w:rPr>
          <w:rFonts w:ascii="Arial" w:hAnsi="Arial" w:cs="Arial"/>
          <w:b/>
          <w:i/>
          <w:sz w:val="24"/>
          <w:szCs w:val="32"/>
        </w:rPr>
        <w:t xml:space="preserve">Read Section 5.7; answer questions </w:t>
      </w:r>
      <w:r w:rsidR="002E768D" w:rsidRPr="00236452">
        <w:rPr>
          <w:rFonts w:ascii="Arial" w:hAnsi="Arial" w:cs="Arial"/>
          <w:b/>
          <w:i/>
          <w:sz w:val="24"/>
          <w:szCs w:val="32"/>
        </w:rPr>
        <w:t xml:space="preserve"># 2, 3, 4, </w:t>
      </w:r>
      <w:r w:rsidR="00F1513D" w:rsidRPr="00236452">
        <w:rPr>
          <w:rFonts w:ascii="Arial" w:hAnsi="Arial" w:cs="Arial"/>
          <w:b/>
          <w:i/>
          <w:sz w:val="24"/>
          <w:szCs w:val="32"/>
        </w:rPr>
        <w:t>7</w:t>
      </w:r>
      <w:r w:rsidRPr="00236452">
        <w:rPr>
          <w:rFonts w:ascii="Arial" w:hAnsi="Arial" w:cs="Arial"/>
          <w:b/>
          <w:i/>
          <w:sz w:val="24"/>
          <w:szCs w:val="32"/>
        </w:rPr>
        <w:t xml:space="preserve"> on page 200.</w:t>
      </w:r>
    </w:p>
    <w:sectPr w:rsidR="002E768D" w:rsidRPr="00236452" w:rsidSect="00B11C64">
      <w:headerReference w:type="defaul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02" w:rsidRDefault="004E0A02" w:rsidP="00A62270">
      <w:pPr>
        <w:spacing w:after="0" w:line="240" w:lineRule="auto"/>
      </w:pPr>
      <w:r>
        <w:separator/>
      </w:r>
    </w:p>
  </w:endnote>
  <w:endnote w:type="continuationSeparator" w:id="0">
    <w:p w:rsidR="004E0A02" w:rsidRDefault="004E0A02" w:rsidP="00A6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02" w:rsidRDefault="004E0A02" w:rsidP="00A62270">
      <w:pPr>
        <w:spacing w:after="0" w:line="240" w:lineRule="auto"/>
      </w:pPr>
      <w:r>
        <w:separator/>
      </w:r>
    </w:p>
  </w:footnote>
  <w:footnote w:type="continuationSeparator" w:id="0">
    <w:p w:rsidR="004E0A02" w:rsidRDefault="004E0A02" w:rsidP="00A6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64" w:rsidRDefault="00B11C64">
    <w:pPr>
      <w:pStyle w:val="Header"/>
    </w:pPr>
    <w:r>
      <w:t>SNC 2D1</w:t>
    </w:r>
    <w:r>
      <w:tab/>
    </w:r>
    <w:r>
      <w:tab/>
      <w:t>Date: 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1C7"/>
    <w:multiLevelType w:val="hybridMultilevel"/>
    <w:tmpl w:val="7056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8F3"/>
    <w:multiLevelType w:val="hybridMultilevel"/>
    <w:tmpl w:val="0904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366B"/>
    <w:multiLevelType w:val="hybridMultilevel"/>
    <w:tmpl w:val="362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23AB0"/>
    <w:multiLevelType w:val="hybridMultilevel"/>
    <w:tmpl w:val="3EC8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4787"/>
    <w:multiLevelType w:val="hybridMultilevel"/>
    <w:tmpl w:val="6EE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0"/>
    <w:rsid w:val="001253E7"/>
    <w:rsid w:val="00236452"/>
    <w:rsid w:val="00263787"/>
    <w:rsid w:val="002B1B48"/>
    <w:rsid w:val="002E768D"/>
    <w:rsid w:val="002F7E3B"/>
    <w:rsid w:val="00370524"/>
    <w:rsid w:val="003D2F56"/>
    <w:rsid w:val="004E0A02"/>
    <w:rsid w:val="005E5282"/>
    <w:rsid w:val="00673DA8"/>
    <w:rsid w:val="006D3B6B"/>
    <w:rsid w:val="008740D4"/>
    <w:rsid w:val="008B10A7"/>
    <w:rsid w:val="00A62270"/>
    <w:rsid w:val="00AF4F29"/>
    <w:rsid w:val="00B11C64"/>
    <w:rsid w:val="00C11653"/>
    <w:rsid w:val="00C55794"/>
    <w:rsid w:val="00D01246"/>
    <w:rsid w:val="00D32215"/>
    <w:rsid w:val="00EF5A32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70"/>
  </w:style>
  <w:style w:type="paragraph" w:styleId="Footer">
    <w:name w:val="footer"/>
    <w:basedOn w:val="Normal"/>
    <w:link w:val="FooterChar"/>
    <w:uiPriority w:val="99"/>
    <w:unhideWhenUsed/>
    <w:rsid w:val="00A6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70"/>
  </w:style>
  <w:style w:type="paragraph" w:styleId="ListParagraph">
    <w:name w:val="List Paragraph"/>
    <w:basedOn w:val="Normal"/>
    <w:uiPriority w:val="34"/>
    <w:qFormat/>
    <w:rsid w:val="00A6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70"/>
  </w:style>
  <w:style w:type="paragraph" w:styleId="Footer">
    <w:name w:val="footer"/>
    <w:basedOn w:val="Normal"/>
    <w:link w:val="FooterChar"/>
    <w:uiPriority w:val="99"/>
    <w:unhideWhenUsed/>
    <w:rsid w:val="00A6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70"/>
  </w:style>
  <w:style w:type="paragraph" w:styleId="ListParagraph">
    <w:name w:val="List Paragraph"/>
    <w:basedOn w:val="Normal"/>
    <w:uiPriority w:val="34"/>
    <w:qFormat/>
    <w:rsid w:val="00A6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A570118-7CCF-4F7B-B755-40E72C54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ELAINE YAU</cp:lastModifiedBy>
  <cp:revision>8</cp:revision>
  <dcterms:created xsi:type="dcterms:W3CDTF">2012-02-02T18:21:00Z</dcterms:created>
  <dcterms:modified xsi:type="dcterms:W3CDTF">2012-09-27T21:13:00Z</dcterms:modified>
</cp:coreProperties>
</file>