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0C" w:rsidRDefault="207EA943" w:rsidP="207EA943">
      <w:pPr>
        <w:jc w:val="center"/>
      </w:pPr>
      <w:r w:rsidRPr="207EA943">
        <w:rPr>
          <w:b/>
          <w:bCs/>
          <w:sz w:val="72"/>
          <w:szCs w:val="72"/>
        </w:rPr>
        <w:t>Guidelines for Whole-Class Math-Talk</w:t>
      </w:r>
    </w:p>
    <w:tbl>
      <w:tblPr>
        <w:tblStyle w:val="GridTable1LightAccent1"/>
        <w:tblW w:w="0" w:type="auto"/>
        <w:tblLook w:val="0480"/>
      </w:tblPr>
      <w:tblGrid>
        <w:gridCol w:w="3465"/>
        <w:gridCol w:w="5925"/>
        <w:gridCol w:w="7980"/>
      </w:tblGrid>
      <w:tr w:rsidR="207EA943" w:rsidTr="207EA943">
        <w:tc>
          <w:tcPr>
            <w:cnfStyle w:val="001000000000"/>
            <w:tcW w:w="3465" w:type="dxa"/>
            <w:shd w:val="clear" w:color="auto" w:fill="auto"/>
          </w:tcPr>
          <w:p w:rsidR="207EA943" w:rsidRDefault="207EA943" w:rsidP="207EA943">
            <w:r w:rsidRPr="207EA943">
              <w:rPr>
                <w:sz w:val="36"/>
                <w:szCs w:val="36"/>
              </w:rPr>
              <w:t>Explain</w:t>
            </w:r>
          </w:p>
        </w:tc>
        <w:tc>
          <w:tcPr>
            <w:tcW w:w="5925" w:type="dxa"/>
            <w:shd w:val="clear" w:color="auto" w:fill="auto"/>
          </w:tcPr>
          <w:p w:rsidR="207EA943" w:rsidRDefault="207EA943" w:rsidP="207EA943">
            <w:pPr>
              <w:cnfStyle w:val="000000000000"/>
            </w:pPr>
            <w:r w:rsidRPr="207EA943">
              <w:rPr>
                <w:b/>
                <w:bCs/>
                <w:sz w:val="36"/>
                <w:szCs w:val="36"/>
              </w:rPr>
              <w:t>"This is my solution/strategy..."</w:t>
            </w:r>
          </w:p>
          <w:p w:rsidR="207EA943" w:rsidRDefault="207EA943" w:rsidP="207EA943">
            <w:pPr>
              <w:cnfStyle w:val="000000000000"/>
            </w:pPr>
            <w:r w:rsidRPr="207EA943">
              <w:rPr>
                <w:b/>
                <w:bCs/>
                <w:sz w:val="36"/>
                <w:szCs w:val="36"/>
              </w:rPr>
              <w:t>"I think _______ is saying that..."</w:t>
            </w:r>
          </w:p>
        </w:tc>
        <w:tc>
          <w:tcPr>
            <w:tcW w:w="7980" w:type="dxa"/>
          </w:tcPr>
          <w:p w:rsidR="207EA943" w:rsidRDefault="207EA943" w:rsidP="207EA943">
            <w:pPr>
              <w:cnfStyle w:val="000000000000"/>
            </w:pPr>
            <w:r w:rsidRPr="207EA943">
              <w:rPr>
                <w:b/>
                <w:bCs/>
                <w:sz w:val="36"/>
                <w:szCs w:val="36"/>
              </w:rPr>
              <w:t xml:space="preserve">Explain and show your thinking. </w:t>
            </w:r>
          </w:p>
          <w:p w:rsidR="207EA943" w:rsidRDefault="207EA943" w:rsidP="207EA943">
            <w:pPr>
              <w:cnfStyle w:val="000000000000"/>
            </w:pPr>
            <w:r w:rsidRPr="207EA943">
              <w:rPr>
                <w:b/>
                <w:bCs/>
                <w:sz w:val="36"/>
                <w:szCs w:val="36"/>
              </w:rPr>
              <w:t>Rephrase what another student has said.</w:t>
            </w:r>
          </w:p>
          <w:p w:rsidR="207EA943" w:rsidRDefault="207EA943" w:rsidP="207EA943">
            <w:pPr>
              <w:cnfStyle w:val="000000000000"/>
            </w:pPr>
          </w:p>
        </w:tc>
      </w:tr>
      <w:tr w:rsidR="207EA943" w:rsidTr="207EA943">
        <w:tc>
          <w:tcPr>
            <w:cnfStyle w:val="001000000000"/>
            <w:tcW w:w="3465" w:type="dxa"/>
            <w:shd w:val="clear" w:color="auto" w:fill="auto"/>
          </w:tcPr>
          <w:p w:rsidR="207EA943" w:rsidRDefault="207EA943" w:rsidP="207EA943">
            <w:r w:rsidRPr="207EA943">
              <w:rPr>
                <w:sz w:val="36"/>
                <w:szCs w:val="36"/>
              </w:rPr>
              <w:t>Agree with reason</w:t>
            </w:r>
          </w:p>
        </w:tc>
        <w:tc>
          <w:tcPr>
            <w:tcW w:w="5925" w:type="dxa"/>
            <w:shd w:val="clear" w:color="auto" w:fill="auto"/>
          </w:tcPr>
          <w:p w:rsidR="207EA943" w:rsidRDefault="207EA943" w:rsidP="207EA943">
            <w:pPr>
              <w:cnfStyle w:val="000000000000"/>
            </w:pPr>
            <w:r w:rsidRPr="207EA943">
              <w:rPr>
                <w:b/>
                <w:bCs/>
                <w:sz w:val="36"/>
                <w:szCs w:val="36"/>
              </w:rPr>
              <w:t>"I agree because..."</w:t>
            </w:r>
          </w:p>
        </w:tc>
        <w:tc>
          <w:tcPr>
            <w:tcW w:w="7980" w:type="dxa"/>
          </w:tcPr>
          <w:p w:rsidR="207EA943" w:rsidRDefault="207EA943" w:rsidP="207EA943">
            <w:pPr>
              <w:cnfStyle w:val="000000000000"/>
            </w:pPr>
            <w:r w:rsidRPr="207EA943">
              <w:rPr>
                <w:b/>
                <w:bCs/>
                <w:sz w:val="36"/>
                <w:szCs w:val="36"/>
              </w:rPr>
              <w:t>Agree with another student and describe and explain or show how your thinking/solution differs.</w:t>
            </w:r>
          </w:p>
          <w:p w:rsidR="207EA943" w:rsidRDefault="207EA943" w:rsidP="207EA943">
            <w:pPr>
              <w:cnfStyle w:val="000000000000"/>
            </w:pPr>
          </w:p>
        </w:tc>
      </w:tr>
      <w:tr w:rsidR="207EA943" w:rsidTr="207EA943">
        <w:tc>
          <w:tcPr>
            <w:cnfStyle w:val="001000000000"/>
            <w:tcW w:w="3465" w:type="dxa"/>
            <w:shd w:val="clear" w:color="auto" w:fill="auto"/>
          </w:tcPr>
          <w:p w:rsidR="207EA943" w:rsidRDefault="207EA943" w:rsidP="207EA943">
            <w:r w:rsidRPr="207EA943">
              <w:rPr>
                <w:sz w:val="36"/>
                <w:szCs w:val="36"/>
              </w:rPr>
              <w:t>Disagree with reason</w:t>
            </w:r>
          </w:p>
        </w:tc>
        <w:tc>
          <w:tcPr>
            <w:tcW w:w="5925" w:type="dxa"/>
            <w:shd w:val="clear" w:color="auto" w:fill="auto"/>
          </w:tcPr>
          <w:p w:rsidR="207EA943" w:rsidRDefault="207EA943" w:rsidP="207EA943">
            <w:pPr>
              <w:cnfStyle w:val="000000000000"/>
            </w:pPr>
            <w:r w:rsidRPr="207EA943">
              <w:rPr>
                <w:b/>
                <w:bCs/>
                <w:sz w:val="36"/>
                <w:szCs w:val="36"/>
              </w:rPr>
              <w:t>"I disagree because..."</w:t>
            </w:r>
          </w:p>
        </w:tc>
        <w:tc>
          <w:tcPr>
            <w:tcW w:w="7980" w:type="dxa"/>
          </w:tcPr>
          <w:p w:rsidR="207EA943" w:rsidRDefault="207EA943" w:rsidP="207EA943">
            <w:pPr>
              <w:cnfStyle w:val="000000000000"/>
            </w:pPr>
            <w:r w:rsidRPr="207EA943">
              <w:rPr>
                <w:b/>
                <w:bCs/>
                <w:sz w:val="36"/>
                <w:szCs w:val="36"/>
              </w:rPr>
              <w:t>Disagree with another student and explain or show how your thinking/solution differs.</w:t>
            </w:r>
          </w:p>
          <w:p w:rsidR="207EA943" w:rsidRDefault="207EA943" w:rsidP="207EA943">
            <w:pPr>
              <w:cnfStyle w:val="000000000000"/>
            </w:pPr>
          </w:p>
        </w:tc>
      </w:tr>
      <w:tr w:rsidR="207EA943" w:rsidTr="207EA943">
        <w:tc>
          <w:tcPr>
            <w:cnfStyle w:val="001000000000"/>
            <w:tcW w:w="3465" w:type="dxa"/>
            <w:shd w:val="clear" w:color="auto" w:fill="auto"/>
          </w:tcPr>
          <w:p w:rsidR="207EA943" w:rsidRDefault="207EA943" w:rsidP="207EA943">
            <w:r w:rsidRPr="207EA943">
              <w:rPr>
                <w:sz w:val="36"/>
                <w:szCs w:val="36"/>
              </w:rPr>
              <w:t>Build On</w:t>
            </w:r>
          </w:p>
        </w:tc>
        <w:tc>
          <w:tcPr>
            <w:tcW w:w="5925" w:type="dxa"/>
            <w:shd w:val="clear" w:color="auto" w:fill="auto"/>
          </w:tcPr>
          <w:p w:rsidR="207EA943" w:rsidRDefault="207EA943" w:rsidP="207EA943">
            <w:pPr>
              <w:cnfStyle w:val="000000000000"/>
            </w:pPr>
            <w:r w:rsidRPr="207EA943">
              <w:rPr>
                <w:b/>
                <w:bCs/>
                <w:sz w:val="36"/>
                <w:szCs w:val="36"/>
              </w:rPr>
              <w:t>"I would like to build on that idea..."</w:t>
            </w:r>
          </w:p>
        </w:tc>
        <w:tc>
          <w:tcPr>
            <w:tcW w:w="7980" w:type="dxa"/>
          </w:tcPr>
          <w:p w:rsidR="207EA943" w:rsidRDefault="207EA943" w:rsidP="207EA943">
            <w:pPr>
              <w:cnfStyle w:val="000000000000"/>
            </w:pPr>
            <w:r w:rsidRPr="207EA943">
              <w:rPr>
                <w:b/>
                <w:bCs/>
                <w:sz w:val="36"/>
                <w:szCs w:val="36"/>
              </w:rPr>
              <w:t>Build on the thinking of another student through explanation, example, or demonstration.</w:t>
            </w:r>
          </w:p>
          <w:p w:rsidR="207EA943" w:rsidRDefault="207EA943" w:rsidP="207EA943">
            <w:pPr>
              <w:cnfStyle w:val="000000000000"/>
            </w:pPr>
          </w:p>
        </w:tc>
      </w:tr>
      <w:tr w:rsidR="207EA943" w:rsidTr="207EA943">
        <w:tc>
          <w:tcPr>
            <w:cnfStyle w:val="001000000000"/>
            <w:tcW w:w="3465" w:type="dxa"/>
            <w:shd w:val="clear" w:color="auto" w:fill="auto"/>
          </w:tcPr>
          <w:p w:rsidR="207EA943" w:rsidRDefault="207EA943" w:rsidP="207EA943">
            <w:r w:rsidRPr="207EA943">
              <w:rPr>
                <w:sz w:val="36"/>
                <w:szCs w:val="36"/>
              </w:rPr>
              <w:t>Go Beyond</w:t>
            </w:r>
          </w:p>
        </w:tc>
        <w:tc>
          <w:tcPr>
            <w:tcW w:w="5925" w:type="dxa"/>
            <w:shd w:val="clear" w:color="auto" w:fill="auto"/>
          </w:tcPr>
          <w:p w:rsidR="207EA943" w:rsidRDefault="207EA943" w:rsidP="207EA943">
            <w:pPr>
              <w:cnfStyle w:val="000000000000"/>
            </w:pPr>
            <w:r w:rsidRPr="207EA943">
              <w:rPr>
                <w:b/>
                <w:bCs/>
                <w:sz w:val="36"/>
                <w:szCs w:val="36"/>
              </w:rPr>
              <w:t>"This makes me think about..."</w:t>
            </w:r>
          </w:p>
          <w:p w:rsidR="207EA943" w:rsidRDefault="207EA943" w:rsidP="207EA943">
            <w:pPr>
              <w:cnfStyle w:val="000000000000"/>
            </w:pPr>
            <w:r w:rsidRPr="207EA943">
              <w:rPr>
                <w:b/>
                <w:bCs/>
                <w:sz w:val="36"/>
                <w:szCs w:val="36"/>
              </w:rPr>
              <w:t>"Another way to think about this is..."</w:t>
            </w:r>
          </w:p>
        </w:tc>
        <w:tc>
          <w:tcPr>
            <w:tcW w:w="7980" w:type="dxa"/>
          </w:tcPr>
          <w:p w:rsidR="207EA943" w:rsidRDefault="207EA943" w:rsidP="207EA943">
            <w:pPr>
              <w:cnfStyle w:val="000000000000"/>
            </w:pPr>
            <w:r w:rsidRPr="207EA943">
              <w:rPr>
                <w:b/>
                <w:bCs/>
                <w:sz w:val="36"/>
                <w:szCs w:val="36"/>
              </w:rPr>
              <w:t>Extend the ideas of other students by generalizing or linking the idea to another concept.</w:t>
            </w:r>
          </w:p>
          <w:p w:rsidR="207EA943" w:rsidRDefault="207EA943" w:rsidP="207EA943">
            <w:pPr>
              <w:cnfStyle w:val="000000000000"/>
            </w:pPr>
          </w:p>
        </w:tc>
      </w:tr>
      <w:tr w:rsidR="207EA943" w:rsidTr="207EA943">
        <w:tc>
          <w:tcPr>
            <w:cnfStyle w:val="001000000000"/>
            <w:tcW w:w="3465" w:type="dxa"/>
            <w:shd w:val="clear" w:color="auto" w:fill="auto"/>
          </w:tcPr>
          <w:p w:rsidR="207EA943" w:rsidRDefault="207EA943" w:rsidP="207EA943">
            <w:r w:rsidRPr="207EA943">
              <w:rPr>
                <w:sz w:val="36"/>
                <w:szCs w:val="36"/>
              </w:rPr>
              <w:t>Wait Time</w:t>
            </w:r>
          </w:p>
        </w:tc>
        <w:tc>
          <w:tcPr>
            <w:tcW w:w="5925" w:type="dxa"/>
            <w:shd w:val="clear" w:color="auto" w:fill="auto"/>
          </w:tcPr>
          <w:p w:rsidR="207EA943" w:rsidRDefault="207EA943" w:rsidP="207EA943">
            <w:pPr>
              <w:cnfStyle w:val="000000000000"/>
            </w:pPr>
            <w:r w:rsidRPr="207EA943">
              <w:rPr>
                <w:b/>
                <w:bCs/>
                <w:sz w:val="36"/>
                <w:szCs w:val="36"/>
              </w:rPr>
              <w:t>...</w:t>
            </w:r>
          </w:p>
        </w:tc>
        <w:tc>
          <w:tcPr>
            <w:tcW w:w="7980" w:type="dxa"/>
          </w:tcPr>
          <w:p w:rsidR="207EA943" w:rsidRDefault="207EA943" w:rsidP="207EA943">
            <w:pPr>
              <w:cnfStyle w:val="000000000000"/>
            </w:pPr>
            <w:r w:rsidRPr="207EA943">
              <w:rPr>
                <w:b/>
                <w:bCs/>
                <w:sz w:val="36"/>
                <w:szCs w:val="36"/>
              </w:rPr>
              <w:t>Wait to think about what is being said after someone speaks (try 5 seconds).</w:t>
            </w:r>
          </w:p>
          <w:p w:rsidR="207EA943" w:rsidRDefault="207EA943" w:rsidP="207EA943">
            <w:pPr>
              <w:cnfStyle w:val="000000000000"/>
            </w:pPr>
          </w:p>
        </w:tc>
      </w:tr>
    </w:tbl>
    <w:p w:rsidR="069B4289" w:rsidRPr="002F7101" w:rsidRDefault="069B4289" w:rsidP="069B4289">
      <w:pPr>
        <w:rPr>
          <w:sz w:val="32"/>
          <w:szCs w:val="32"/>
        </w:rPr>
      </w:pPr>
      <w:bookmarkStart w:id="0" w:name="_GoBack"/>
      <w:r w:rsidRPr="002F7101">
        <w:rPr>
          <w:sz w:val="32"/>
          <w:szCs w:val="32"/>
        </w:rPr>
        <w:t xml:space="preserve">From </w:t>
      </w:r>
      <w:hyperlink r:id="rId5">
        <w:r w:rsidRPr="002F7101">
          <w:rPr>
            <w:rStyle w:val="Hyperlink"/>
            <w:rFonts w:ascii="Calibri" w:eastAsia="Calibri" w:hAnsi="Calibri" w:cs="Calibri"/>
            <w:sz w:val="32"/>
            <w:szCs w:val="32"/>
          </w:rPr>
          <w:t>https://www.edu.gov.on.ca/eng/literacynumeracy/inspire/research/Bruce.pdf</w:t>
        </w:r>
      </w:hyperlink>
      <w:r w:rsidRPr="002F7101">
        <w:rPr>
          <w:rFonts w:ascii="Calibri" w:eastAsia="Calibri" w:hAnsi="Calibri" w:cs="Calibri"/>
          <w:sz w:val="32"/>
          <w:szCs w:val="32"/>
        </w:rPr>
        <w:t xml:space="preserve"> Student Interaction in the Math Classroom: Stealing Ideas or Building Understanding  </w:t>
      </w:r>
      <w:bookmarkEnd w:id="0"/>
    </w:p>
    <w:sectPr w:rsidR="069B4289" w:rsidRPr="002F7101" w:rsidSect="0063600C">
      <w:pgSz w:w="2016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771D3"/>
    <w:multiLevelType w:val="hybridMultilevel"/>
    <w:tmpl w:val="E01E71D4"/>
    <w:lvl w:ilvl="0" w:tplc="31608552">
      <w:start w:val="1"/>
      <w:numFmt w:val="decimal"/>
      <w:lvlText w:val="%1."/>
      <w:lvlJc w:val="left"/>
      <w:pPr>
        <w:ind w:left="720" w:hanging="360"/>
      </w:pPr>
    </w:lvl>
    <w:lvl w:ilvl="1" w:tplc="3E52329C">
      <w:start w:val="1"/>
      <w:numFmt w:val="lowerLetter"/>
      <w:lvlText w:val="%2."/>
      <w:lvlJc w:val="left"/>
      <w:pPr>
        <w:ind w:left="1440" w:hanging="360"/>
      </w:pPr>
    </w:lvl>
    <w:lvl w:ilvl="2" w:tplc="01404C1E">
      <w:start w:val="1"/>
      <w:numFmt w:val="lowerRoman"/>
      <w:lvlText w:val="%3."/>
      <w:lvlJc w:val="right"/>
      <w:pPr>
        <w:ind w:left="2160" w:hanging="180"/>
      </w:pPr>
    </w:lvl>
    <w:lvl w:ilvl="3" w:tplc="AE1E55BC">
      <w:start w:val="1"/>
      <w:numFmt w:val="decimal"/>
      <w:lvlText w:val="%4."/>
      <w:lvlJc w:val="left"/>
      <w:pPr>
        <w:ind w:left="2880" w:hanging="360"/>
      </w:pPr>
    </w:lvl>
    <w:lvl w:ilvl="4" w:tplc="86062A70">
      <w:start w:val="1"/>
      <w:numFmt w:val="lowerLetter"/>
      <w:lvlText w:val="%5."/>
      <w:lvlJc w:val="left"/>
      <w:pPr>
        <w:ind w:left="3600" w:hanging="360"/>
      </w:pPr>
    </w:lvl>
    <w:lvl w:ilvl="5" w:tplc="56C8AB7C">
      <w:start w:val="1"/>
      <w:numFmt w:val="lowerRoman"/>
      <w:lvlText w:val="%6."/>
      <w:lvlJc w:val="right"/>
      <w:pPr>
        <w:ind w:left="4320" w:hanging="180"/>
      </w:pPr>
    </w:lvl>
    <w:lvl w:ilvl="6" w:tplc="558A1FCE">
      <w:start w:val="1"/>
      <w:numFmt w:val="decimal"/>
      <w:lvlText w:val="%7."/>
      <w:lvlJc w:val="left"/>
      <w:pPr>
        <w:ind w:left="5040" w:hanging="360"/>
      </w:pPr>
    </w:lvl>
    <w:lvl w:ilvl="7" w:tplc="8B3E38C6">
      <w:start w:val="1"/>
      <w:numFmt w:val="lowerLetter"/>
      <w:lvlText w:val="%8."/>
      <w:lvlJc w:val="left"/>
      <w:pPr>
        <w:ind w:left="5760" w:hanging="360"/>
      </w:pPr>
    </w:lvl>
    <w:lvl w:ilvl="8" w:tplc="8DBA7AB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A3757"/>
    <w:multiLevelType w:val="hybridMultilevel"/>
    <w:tmpl w:val="8A5A11AE"/>
    <w:lvl w:ilvl="0" w:tplc="AAB8FE32">
      <w:start w:val="1"/>
      <w:numFmt w:val="decimal"/>
      <w:lvlText w:val="%1."/>
      <w:lvlJc w:val="left"/>
      <w:pPr>
        <w:ind w:left="720" w:hanging="360"/>
      </w:pPr>
    </w:lvl>
    <w:lvl w:ilvl="1" w:tplc="671875CA">
      <w:start w:val="1"/>
      <w:numFmt w:val="lowerLetter"/>
      <w:lvlText w:val="%2."/>
      <w:lvlJc w:val="left"/>
      <w:pPr>
        <w:ind w:left="1440" w:hanging="360"/>
      </w:pPr>
    </w:lvl>
    <w:lvl w:ilvl="2" w:tplc="5E44C070">
      <w:start w:val="1"/>
      <w:numFmt w:val="lowerRoman"/>
      <w:lvlText w:val="%3."/>
      <w:lvlJc w:val="right"/>
      <w:pPr>
        <w:ind w:left="2160" w:hanging="180"/>
      </w:pPr>
    </w:lvl>
    <w:lvl w:ilvl="3" w:tplc="3350EB24">
      <w:start w:val="1"/>
      <w:numFmt w:val="decimal"/>
      <w:lvlText w:val="%4."/>
      <w:lvlJc w:val="left"/>
      <w:pPr>
        <w:ind w:left="2880" w:hanging="360"/>
      </w:pPr>
    </w:lvl>
    <w:lvl w:ilvl="4" w:tplc="79FAEC96">
      <w:start w:val="1"/>
      <w:numFmt w:val="lowerLetter"/>
      <w:lvlText w:val="%5."/>
      <w:lvlJc w:val="left"/>
      <w:pPr>
        <w:ind w:left="3600" w:hanging="360"/>
      </w:pPr>
    </w:lvl>
    <w:lvl w:ilvl="5" w:tplc="CAC0B6A4">
      <w:start w:val="1"/>
      <w:numFmt w:val="lowerRoman"/>
      <w:lvlText w:val="%6."/>
      <w:lvlJc w:val="right"/>
      <w:pPr>
        <w:ind w:left="4320" w:hanging="180"/>
      </w:pPr>
    </w:lvl>
    <w:lvl w:ilvl="6" w:tplc="5E3ECDAA">
      <w:start w:val="1"/>
      <w:numFmt w:val="decimal"/>
      <w:lvlText w:val="%7."/>
      <w:lvlJc w:val="left"/>
      <w:pPr>
        <w:ind w:left="5040" w:hanging="360"/>
      </w:pPr>
    </w:lvl>
    <w:lvl w:ilvl="7" w:tplc="81702E00">
      <w:start w:val="1"/>
      <w:numFmt w:val="lowerLetter"/>
      <w:lvlText w:val="%8."/>
      <w:lvlJc w:val="left"/>
      <w:pPr>
        <w:ind w:left="5760" w:hanging="360"/>
      </w:pPr>
    </w:lvl>
    <w:lvl w:ilvl="8" w:tplc="03646B3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72628"/>
    <w:multiLevelType w:val="hybridMultilevel"/>
    <w:tmpl w:val="22209EA2"/>
    <w:lvl w:ilvl="0" w:tplc="1D86F9DA">
      <w:start w:val="1"/>
      <w:numFmt w:val="decimal"/>
      <w:lvlText w:val="%1."/>
      <w:lvlJc w:val="left"/>
      <w:pPr>
        <w:ind w:left="720" w:hanging="360"/>
      </w:pPr>
    </w:lvl>
    <w:lvl w:ilvl="1" w:tplc="DA349286">
      <w:start w:val="1"/>
      <w:numFmt w:val="lowerLetter"/>
      <w:lvlText w:val="%2."/>
      <w:lvlJc w:val="left"/>
      <w:pPr>
        <w:ind w:left="1440" w:hanging="360"/>
      </w:pPr>
    </w:lvl>
    <w:lvl w:ilvl="2" w:tplc="B560A458">
      <w:start w:val="1"/>
      <w:numFmt w:val="lowerRoman"/>
      <w:lvlText w:val="%3."/>
      <w:lvlJc w:val="right"/>
      <w:pPr>
        <w:ind w:left="2160" w:hanging="180"/>
      </w:pPr>
    </w:lvl>
    <w:lvl w:ilvl="3" w:tplc="58B802DC">
      <w:start w:val="1"/>
      <w:numFmt w:val="decimal"/>
      <w:lvlText w:val="%4."/>
      <w:lvlJc w:val="left"/>
      <w:pPr>
        <w:ind w:left="2880" w:hanging="360"/>
      </w:pPr>
    </w:lvl>
    <w:lvl w:ilvl="4" w:tplc="30A80392">
      <w:start w:val="1"/>
      <w:numFmt w:val="lowerLetter"/>
      <w:lvlText w:val="%5."/>
      <w:lvlJc w:val="left"/>
      <w:pPr>
        <w:ind w:left="3600" w:hanging="360"/>
      </w:pPr>
    </w:lvl>
    <w:lvl w:ilvl="5" w:tplc="769EE66C">
      <w:start w:val="1"/>
      <w:numFmt w:val="lowerRoman"/>
      <w:lvlText w:val="%6."/>
      <w:lvlJc w:val="right"/>
      <w:pPr>
        <w:ind w:left="4320" w:hanging="180"/>
      </w:pPr>
    </w:lvl>
    <w:lvl w:ilvl="6" w:tplc="7C5C5886">
      <w:start w:val="1"/>
      <w:numFmt w:val="decimal"/>
      <w:lvlText w:val="%7."/>
      <w:lvlJc w:val="left"/>
      <w:pPr>
        <w:ind w:left="5040" w:hanging="360"/>
      </w:pPr>
    </w:lvl>
    <w:lvl w:ilvl="7" w:tplc="9AEE3028">
      <w:start w:val="1"/>
      <w:numFmt w:val="lowerLetter"/>
      <w:lvlText w:val="%8."/>
      <w:lvlJc w:val="left"/>
      <w:pPr>
        <w:ind w:left="5760" w:hanging="360"/>
      </w:pPr>
    </w:lvl>
    <w:lvl w:ilvl="8" w:tplc="DC6A85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  <w:useFELayout/>
  </w:compat>
  <w:rsids>
    <w:rsidRoot w:val="0063600C"/>
    <w:rsid w:val="002F7101"/>
    <w:rsid w:val="0063600C"/>
    <w:rsid w:val="00CD493C"/>
    <w:rsid w:val="00D33EA2"/>
    <w:rsid w:val="069B4289"/>
    <w:rsid w:val="207EA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33E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33E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.gov.on.ca/eng/literacynumeracy/inspire/research/Bruc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Bluewater District School Board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Griffin</dc:creator>
  <cp:lastModifiedBy>Amy Mailhot</cp:lastModifiedBy>
  <cp:revision>2</cp:revision>
  <dcterms:created xsi:type="dcterms:W3CDTF">2016-03-24T12:33:00Z</dcterms:created>
  <dcterms:modified xsi:type="dcterms:W3CDTF">2016-03-24T12:33:00Z</dcterms:modified>
</cp:coreProperties>
</file>