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3A52AD9" w:rsidP="23A52AD9" w:rsidRDefault="23A52AD9" w14:noSpellErr="1" w14:paraId="1839FE10" w14:textId="0300541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23A52AD9" w:rsidR="23A52AD9">
        <w:rPr>
          <w:rFonts w:ascii="Comic Sans MS" w:hAnsi="Comic Sans MS" w:eastAsia="Comic Sans MS" w:cs="Comic Sans MS"/>
          <w:b w:val="1"/>
          <w:bCs w:val="1"/>
        </w:rPr>
        <w:t>Apps We Used With Our Students</w:t>
      </w:r>
    </w:p>
    <w:p w:rsidR="4FD27834" w:rsidP="4FD27834" w:rsidRDefault="4FD27834" w14:noSpellErr="1" w14:paraId="2980E3D1" w14:textId="6F2CD6F8">
      <w:pPr>
        <w:pStyle w:val="Normal"/>
        <w:jc w:val="center"/>
        <w:rPr>
          <w:rFonts w:ascii="Comic Sans MS" w:hAnsi="Comic Sans MS" w:eastAsia="Comic Sans MS" w:cs="Comic Sans MS"/>
          <w:b w:val="1"/>
          <w:bCs w:val="1"/>
        </w:rPr>
      </w:pPr>
    </w:p>
    <w:p w:rsidR="4FD27834" w:rsidP="4FD27834" w:rsidRDefault="4FD27834" w14:noSpellErr="1" w14:paraId="49B2617A" w14:textId="7857EA6B">
      <w:pPr>
        <w:pStyle w:val="Normal"/>
        <w:jc w:val="left"/>
        <w:rPr>
          <w:rFonts w:ascii="Comic Sans MS" w:hAnsi="Comic Sans MS" w:eastAsia="Comic Sans MS" w:cs="Comic Sans MS"/>
          <w:b w:val="1"/>
          <w:bCs w:val="1"/>
        </w:rPr>
      </w:pPr>
      <w:r w:rsidRPr="4FD27834" w:rsidR="4FD27834">
        <w:rPr>
          <w:rFonts w:ascii="Comic Sans MS" w:hAnsi="Comic Sans MS" w:eastAsia="Comic Sans MS" w:cs="Comic Sans MS"/>
          <w:b w:val="1"/>
          <w:bCs w:val="1"/>
        </w:rPr>
        <w:t xml:space="preserve">Handwriting Without Tears –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This app was great for the students to practice letter formation and fine motor.  The app gave instructions for  proper letter formation and reinforcement along the way to encourage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students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.  </w:t>
      </w:r>
    </w:p>
    <w:p w:rsidR="4FD27834" w:rsidP="4FD27834" w:rsidRDefault="4FD27834" w14:noSpellErr="1" w14:paraId="1B0EFB4F" w14:textId="1B6BAEA2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4FD27834" w:rsidRDefault="4FD27834" w14:noSpellErr="1" w14:paraId="2E24866E" w14:textId="17969019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4FD27834" w:rsidR="4FD27834">
        <w:rPr>
          <w:rFonts w:ascii="Comic Sans MS" w:hAnsi="Comic Sans MS" w:eastAsia="Comic Sans MS" w:cs="Comic Sans MS"/>
          <w:b w:val="1"/>
          <w:bCs w:val="1"/>
        </w:rPr>
        <w:t xml:space="preserve">Bugs and Buttons –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This app has 18 different games with a wide range of focal points.  We used these for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students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 to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explore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 and practice their skills.  As the games got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progressively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 harder it was a great way to allow students to self-regulate their learning. Games most used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were: Letter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 Train, Button Sorting, Patterns &amp; Counting.</w:t>
      </w:r>
    </w:p>
    <w:p w:rsidR="4FD27834" w:rsidP="4FD27834" w:rsidRDefault="4FD27834" w14:paraId="4FA0EDB2" w14:textId="6324640D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4FD27834" w:rsidRDefault="4FD27834" w14:noSpellErr="1" w14:paraId="3DC29F90" w14:textId="6FA3DDB1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4FD27834" w:rsidR="4FD27834">
        <w:rPr>
          <w:rFonts w:ascii="Comic Sans MS" w:hAnsi="Comic Sans MS" w:eastAsia="Comic Sans MS" w:cs="Comic Sans MS"/>
          <w:b w:val="1"/>
          <w:bCs w:val="1"/>
        </w:rPr>
        <w:t xml:space="preserve">Bugs and Buttons 2 –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16 games similar to the first version.  Most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used: Button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 Repair, Button Count, Sort Factory &amp; Number Garden.</w:t>
      </w:r>
    </w:p>
    <w:p w:rsidR="4FD27834" w:rsidP="4FD27834" w:rsidRDefault="4FD27834" w14:paraId="0BCC8B63" w14:textId="11F7A971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4FD27834" w:rsidRDefault="4FD27834" w14:noSpellErr="1" w14:paraId="301CEF42" w14:textId="7049FCC0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4FD27834" w:rsidR="4FD27834">
        <w:rPr>
          <w:rFonts w:ascii="Comic Sans MS" w:hAnsi="Comic Sans MS" w:eastAsia="Comic Sans MS" w:cs="Comic Sans MS"/>
          <w:b w:val="1"/>
          <w:bCs w:val="1"/>
        </w:rPr>
        <w:t xml:space="preserve">Bugs and Bubbles –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18 games with v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arious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 xml:space="preserve"> </w:t>
      </w:r>
      <w:r w:rsidRPr="4FD27834" w:rsidR="4FD27834">
        <w:rPr>
          <w:rFonts w:ascii="Comic Sans MS" w:hAnsi="Comic Sans MS" w:eastAsia="Comic Sans MS" w:cs="Comic Sans MS"/>
          <w:b w:val="0"/>
          <w:bCs w:val="0"/>
        </w:rPr>
        <w:t>themes.  Most used: Counting, Patterns, Matching Bubbles &amp; Remember Where.</w:t>
      </w:r>
    </w:p>
    <w:p w:rsidR="4FD27834" w:rsidP="4FD27834" w:rsidRDefault="4FD27834" w14:paraId="5F5C1FDC" w14:textId="559DDFC2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23A52AD9" w:rsidRDefault="4FD27834" w14:paraId="5995544B" w14:noSpellErr="1" w14:textId="04EB132A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23A52AD9" w:rsidR="23A52AD9">
        <w:rPr>
          <w:rFonts w:ascii="Comic Sans MS" w:hAnsi="Comic Sans MS" w:eastAsia="Comic Sans MS" w:cs="Comic Sans MS"/>
          <w:b w:val="1"/>
          <w:bCs w:val="1"/>
        </w:rPr>
        <w:t xml:space="preserve">Bugs and Numbers </w:t>
      </w:r>
      <w:r w:rsidRPr="23A52AD9" w:rsidR="23A52AD9">
        <w:rPr>
          <w:rFonts w:ascii="Comic Sans MS" w:hAnsi="Comic Sans MS" w:eastAsia="Comic Sans MS" w:cs="Comic Sans MS"/>
          <w:b w:val="1"/>
          <w:bCs w:val="1"/>
        </w:rPr>
        <w:t xml:space="preserve">–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18 games all related to math.  Most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used: Boat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 Dock, Hotel, Diner &amp; Circus Identification.</w:t>
      </w:r>
    </w:p>
    <w:p w:rsidR="4FD27834" w:rsidP="23A52AD9" w:rsidRDefault="4FD27834" w14:paraId="500F33DA" w14:textId="72394707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23A52AD9" w:rsidRDefault="4FD27834" w14:noSpellErr="1" w14:paraId="6542C28B" w14:textId="4F2A5F86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23A52AD9" w:rsidR="23A52AD9">
        <w:rPr>
          <w:rFonts w:ascii="Comic Sans MS" w:hAnsi="Comic Sans MS" w:eastAsia="Comic Sans MS" w:cs="Comic Sans MS"/>
          <w:b w:val="1"/>
          <w:bCs w:val="1"/>
        </w:rPr>
        <w:t xml:space="preserve">Bug Art –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5 art based games where students could use their creativity to create digital works of art.</w:t>
      </w:r>
    </w:p>
    <w:p w:rsidR="4FD27834" w:rsidP="23A52AD9" w:rsidRDefault="4FD27834" w14:noSpellErr="1" w14:paraId="066D6966" w14:textId="1588A21C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23A52AD9" w:rsidRDefault="4FD27834" w14:noSpellErr="1" w14:paraId="298B8842" w14:textId="7FCCB7E1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23A52AD9" w:rsidR="23A52AD9">
        <w:rPr>
          <w:rFonts w:ascii="Comic Sans MS" w:hAnsi="Comic Sans MS" w:eastAsia="Comic Sans MS" w:cs="Comic Sans MS"/>
          <w:b w:val="1"/>
          <w:bCs w:val="1"/>
        </w:rPr>
        <w:t xml:space="preserve">Bug Mazing –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5 maze games where students would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maneuver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 through a maze while using sequencing to get through.</w:t>
      </w:r>
    </w:p>
    <w:p w:rsidR="4FD27834" w:rsidP="23A52AD9" w:rsidRDefault="4FD27834" w14:noSpellErr="1" w14:paraId="189B82E9" w14:textId="2697770C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4FD27834" w:rsidP="23A52AD9" w:rsidRDefault="4FD27834" w14:paraId="5A71709A" w14:textId="0C0A2EE1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proofErr w:type="spellStart"/>
      <w:r w:rsidRPr="23A52AD9" w:rsidR="23A52AD9">
        <w:rPr>
          <w:rFonts w:ascii="Comic Sans MS" w:hAnsi="Comic Sans MS" w:eastAsia="Comic Sans MS" w:cs="Comic Sans MS"/>
          <w:b w:val="1"/>
          <w:bCs w:val="1"/>
        </w:rPr>
        <w:t>PicCollage</w:t>
      </w:r>
      <w:proofErr w:type="spellEnd"/>
      <w:r w:rsidRPr="23A52AD9" w:rsidR="23A52AD9">
        <w:rPr>
          <w:rFonts w:ascii="Comic Sans MS" w:hAnsi="Comic Sans MS" w:eastAsia="Comic Sans MS" w:cs="Comic Sans MS"/>
          <w:b w:val="1"/>
          <w:bCs w:val="1"/>
        </w:rPr>
        <w:t xml:space="preserve"> –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all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ows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 the user to import photos and add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text in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 a creative way.  We used it most for sharing student learning with families and within the classroom.</w:t>
      </w:r>
    </w:p>
    <w:p w:rsidR="23A52AD9" w:rsidP="23A52AD9" w:rsidRDefault="23A52AD9" w14:paraId="7B2C88F2" w14:textId="5B8C6701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</w:p>
    <w:p w:rsidR="23A52AD9" w:rsidP="23A52AD9" w:rsidRDefault="23A52AD9" w14:noSpellErr="1" w14:paraId="444C05D2" w14:textId="6AED84A4">
      <w:pPr>
        <w:pStyle w:val="Normal"/>
        <w:jc w:val="left"/>
        <w:rPr>
          <w:rFonts w:ascii="Comic Sans MS" w:hAnsi="Comic Sans MS" w:eastAsia="Comic Sans MS" w:cs="Comic Sans MS"/>
          <w:b w:val="0"/>
          <w:bCs w:val="0"/>
        </w:rPr>
      </w:pPr>
      <w:r w:rsidRPr="23A52AD9" w:rsidR="23A52AD9">
        <w:rPr>
          <w:rFonts w:ascii="Comic Sans MS" w:hAnsi="Comic Sans MS" w:eastAsia="Comic Sans MS" w:cs="Comic Sans MS"/>
          <w:b w:val="1"/>
          <w:bCs w:val="1"/>
        </w:rPr>
        <w:t xml:space="preserve">Minecraft –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an innovative app for building and creating.  We mostly used this for students to create and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explore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 language, math and science concepts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 xml:space="preserve"> in a digital 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learning space</w:t>
      </w:r>
      <w:r w:rsidRPr="23A52AD9" w:rsidR="23A52AD9">
        <w:rPr>
          <w:rFonts w:ascii="Comic Sans MS" w:hAnsi="Comic Sans MS" w:eastAsia="Comic Sans MS" w:cs="Comic Sans MS"/>
          <w:b w:val="0"/>
          <w:bCs w:val="0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bfa94ac6-4dea-453a-99d2-99fe5ac8b218}"/>
  <w:rsids>
    <w:rsidRoot w:val="4FD27834"/>
    <w:rsid w:val="23A52AD9"/>
    <w:rsid w:val="4FD2783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2017-02-06T16:19:23.2995895Z</dcterms:created>
  <dcterms:modified xsi:type="dcterms:W3CDTF">2017-02-06T17:58:24.5878727Z</dcterms:modified>
  <dc:creator>ANDREA JOY</dc:creator>
  <lastModifiedBy>LISA TSUMURA</lastModifiedBy>
</coreProperties>
</file>