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987"/>
      </w:tblGrid>
      <w:tr w:rsidR="00A0240F" w:rsidRPr="00DC5793" w14:paraId="1941A354" w14:textId="77777777" w:rsidTr="00ED3C31">
        <w:trPr>
          <w:trHeight w:val="453"/>
        </w:trPr>
        <w:tc>
          <w:tcPr>
            <w:tcW w:w="2961" w:type="dxa"/>
          </w:tcPr>
          <w:p w14:paraId="1D834BBC" w14:textId="657AEE03" w:rsidR="00A0240F" w:rsidRPr="00DC5793" w:rsidRDefault="00606CCF" w:rsidP="47206C21">
            <w:pPr>
              <w:pStyle w:val="Heading1"/>
              <w:rPr>
                <w:rFonts w:eastAsia="Arial" w:cs="Arial"/>
              </w:rPr>
            </w:pPr>
            <w:r>
              <w:rPr>
                <w:rFonts w:eastAsia="Arial" w:cs="Arial"/>
              </w:rPr>
              <w:t>Workshop</w:t>
            </w:r>
            <w:r w:rsidR="47206C21" w:rsidRPr="47206C21">
              <w:rPr>
                <w:rFonts w:eastAsia="Arial" w:cs="Arial"/>
              </w:rPr>
              <w:t xml:space="preserve"> Title: </w:t>
            </w:r>
          </w:p>
          <w:p w14:paraId="354AB6B8" w14:textId="77777777" w:rsidR="00A0240F" w:rsidRPr="00DC5793" w:rsidRDefault="00A0240F" w:rsidP="00B1424F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10987" w:type="dxa"/>
          </w:tcPr>
          <w:p w14:paraId="2DBD4DAC" w14:textId="3B4FDC1A" w:rsidR="00387385" w:rsidRPr="00FB1803" w:rsidRDefault="00387385" w:rsidP="00387385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i/>
                <w:iCs/>
                <w:sz w:val="24"/>
                <w:szCs w:val="24"/>
              </w:rPr>
              <w:t>Ready, Set, GO!</w:t>
            </w:r>
            <w:r w:rsidRPr="00FB1803">
              <w:rPr>
                <w:rFonts w:eastAsia="Arial" w:cs="Arial"/>
                <w:b/>
                <w:bCs/>
                <w:i/>
                <w:iCs/>
                <w:sz w:val="24"/>
                <w:szCs w:val="24"/>
              </w:rPr>
              <w:t xml:space="preserve"> The Art and Science of Facilitating Effective Interactions…with Colleagues </w:t>
            </w:r>
          </w:p>
          <w:p w14:paraId="6AB08904" w14:textId="7C358F09" w:rsidR="00423802" w:rsidRPr="00C00047" w:rsidRDefault="00423802" w:rsidP="4AD7C771">
            <w:pPr>
              <w:rPr>
                <w:rFonts w:eastAsia="Arial" w:cs="Arial"/>
                <w:b/>
                <w:sz w:val="24"/>
                <w:szCs w:val="24"/>
              </w:rPr>
            </w:pPr>
          </w:p>
        </w:tc>
      </w:tr>
      <w:tr w:rsidR="00ED3C31" w:rsidRPr="00DC5793" w14:paraId="745838AC" w14:textId="77777777" w:rsidTr="00ED3C31">
        <w:tc>
          <w:tcPr>
            <w:tcW w:w="2961" w:type="dxa"/>
          </w:tcPr>
          <w:p w14:paraId="2DC967F2" w14:textId="2F1A9221" w:rsidR="00ED3C31" w:rsidRPr="00DC5793" w:rsidRDefault="00ED3C31" w:rsidP="00ED3C31">
            <w:pPr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Workshop</w:t>
            </w:r>
            <w:r w:rsidRPr="47206C21">
              <w:rPr>
                <w:rFonts w:eastAsia="Arial" w:cs="Arial"/>
                <w:b/>
                <w:bCs/>
              </w:rPr>
              <w:t xml:space="preserve"> Description:</w:t>
            </w:r>
          </w:p>
        </w:tc>
        <w:tc>
          <w:tcPr>
            <w:tcW w:w="10987" w:type="dxa"/>
          </w:tcPr>
          <w:p w14:paraId="273BDEBE" w14:textId="77777777" w:rsidR="00ED3C31" w:rsidRPr="00FB1803" w:rsidRDefault="00ED3C31" w:rsidP="00ED3C31">
            <w:pPr>
              <w:rPr>
                <w:rFonts w:eastAsia="Arial" w:cs="Arial"/>
                <w:szCs w:val="22"/>
              </w:rPr>
            </w:pPr>
            <w:r w:rsidRPr="00FB1803">
              <w:rPr>
                <w:rFonts w:eastAsia="Arial" w:cs="Arial"/>
                <w:szCs w:val="22"/>
              </w:rPr>
              <w:t>I invite you to join me as we explore both the art and science of facilitating professional learning sessions for, and with, our teacher colleagues. Throughout the session, you’ll experience a variety of practical strategies and protocols which you can apply in your own TLLP work…and, yes, even adapt for your students. Oh, and just so you know…this won’t be “sit-and-get PD”, so get ready to “learn by doing.”</w:t>
            </w:r>
          </w:p>
          <w:p w14:paraId="41712269" w14:textId="4B94D1A7" w:rsidR="00ED3C31" w:rsidRPr="00AB5328" w:rsidRDefault="00ED3C31" w:rsidP="00ED3C31">
            <w:pPr>
              <w:rPr>
                <w:rFonts w:eastAsia="Arial" w:cs="Arial"/>
              </w:rPr>
            </w:pPr>
          </w:p>
        </w:tc>
      </w:tr>
      <w:tr w:rsidR="00A0240F" w:rsidRPr="00DC5793" w14:paraId="7B179B12" w14:textId="77777777" w:rsidTr="00ED3C31">
        <w:tc>
          <w:tcPr>
            <w:tcW w:w="2961" w:type="dxa"/>
          </w:tcPr>
          <w:p w14:paraId="569F11D8" w14:textId="77777777" w:rsidR="00A0240F" w:rsidRDefault="4AD7C771" w:rsidP="008A0D3E">
            <w:pPr>
              <w:rPr>
                <w:rFonts w:eastAsia="Arial" w:cs="Arial"/>
              </w:rPr>
            </w:pPr>
            <w:r w:rsidRPr="4AD7C771">
              <w:rPr>
                <w:rFonts w:eastAsia="Arial" w:cs="Arial"/>
                <w:b/>
                <w:bCs/>
              </w:rPr>
              <w:t>Facilitated by:</w:t>
            </w:r>
            <w:r w:rsidRPr="4AD7C771">
              <w:rPr>
                <w:rFonts w:eastAsia="Arial" w:cs="Arial"/>
              </w:rPr>
              <w:t xml:space="preserve"> </w:t>
            </w:r>
          </w:p>
          <w:p w14:paraId="5D433749" w14:textId="055CDD36" w:rsidR="008A0D3E" w:rsidRPr="008A0D3E" w:rsidRDefault="008A0D3E" w:rsidP="008A0D3E">
            <w:pPr>
              <w:rPr>
                <w:rFonts w:eastAsia="Arial" w:cs="Arial"/>
              </w:rPr>
            </w:pPr>
          </w:p>
        </w:tc>
        <w:tc>
          <w:tcPr>
            <w:tcW w:w="10987" w:type="dxa"/>
          </w:tcPr>
          <w:p w14:paraId="6FE64894" w14:textId="77777777" w:rsidR="00A0240F" w:rsidRPr="00DC5793" w:rsidRDefault="4AD7C771" w:rsidP="4AD7C771">
            <w:pPr>
              <w:pStyle w:val="Heading1"/>
              <w:rPr>
                <w:rFonts w:eastAsia="Arial" w:cs="Arial"/>
                <w:b w:val="0"/>
              </w:rPr>
            </w:pPr>
            <w:r w:rsidRPr="4AD7C771">
              <w:rPr>
                <w:rFonts w:eastAsia="Arial" w:cs="Arial"/>
                <w:b w:val="0"/>
              </w:rPr>
              <w:t>Ian Pettigrew</w:t>
            </w:r>
          </w:p>
        </w:tc>
      </w:tr>
      <w:tr w:rsidR="00A0240F" w:rsidRPr="00DC5793" w14:paraId="27508160" w14:textId="77777777" w:rsidTr="00ED3C31">
        <w:tc>
          <w:tcPr>
            <w:tcW w:w="2961" w:type="dxa"/>
          </w:tcPr>
          <w:p w14:paraId="4B8FB6AA" w14:textId="77777777" w:rsidR="00A0240F" w:rsidRPr="00DC5793" w:rsidRDefault="4AD7C771" w:rsidP="4AD7C771">
            <w:pPr>
              <w:rPr>
                <w:rFonts w:eastAsia="Arial" w:cs="Arial"/>
                <w:b/>
                <w:bCs/>
              </w:rPr>
            </w:pPr>
            <w:r w:rsidRPr="4AD7C771">
              <w:rPr>
                <w:rFonts w:eastAsia="Arial" w:cs="Arial"/>
                <w:b/>
                <w:bCs/>
              </w:rPr>
              <w:t xml:space="preserve">Date: </w:t>
            </w:r>
          </w:p>
          <w:p w14:paraId="29D807D0" w14:textId="77777777" w:rsidR="00A0240F" w:rsidRPr="00DC5793" w:rsidRDefault="00A0240F" w:rsidP="00B1424F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10987" w:type="dxa"/>
          </w:tcPr>
          <w:p w14:paraId="68697960" w14:textId="2EEC1C24" w:rsidR="00A0240F" w:rsidRPr="00DC5793" w:rsidRDefault="00387385" w:rsidP="4AD7C771">
            <w:pPr>
              <w:pStyle w:val="Heading1"/>
              <w:rPr>
                <w:rFonts w:eastAsia="Arial" w:cs="Arial"/>
                <w:b w:val="0"/>
              </w:rPr>
            </w:pPr>
            <w:r>
              <w:rPr>
                <w:rFonts w:eastAsia="Arial" w:cs="Arial"/>
                <w:b w:val="0"/>
              </w:rPr>
              <w:t>May 10 and 11, 2018</w:t>
            </w:r>
          </w:p>
        </w:tc>
      </w:tr>
      <w:tr w:rsidR="00293833" w:rsidRPr="00DC5793" w14:paraId="6EE431B9" w14:textId="77777777" w:rsidTr="00ED3C31">
        <w:trPr>
          <w:trHeight w:val="80"/>
        </w:trPr>
        <w:tc>
          <w:tcPr>
            <w:tcW w:w="2961" w:type="dxa"/>
          </w:tcPr>
          <w:p w14:paraId="5438A2FF" w14:textId="77777777" w:rsidR="00293833" w:rsidRDefault="00606CCF" w:rsidP="4AD7C771">
            <w:pPr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Location</w:t>
            </w:r>
          </w:p>
          <w:p w14:paraId="602A0E99" w14:textId="2F7C7246" w:rsidR="008A0D3E" w:rsidRPr="00DC5793" w:rsidRDefault="008A0D3E" w:rsidP="4AD7C77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0987" w:type="dxa"/>
          </w:tcPr>
          <w:p w14:paraId="5027BD44" w14:textId="7187BC3C" w:rsidR="00980FD7" w:rsidRDefault="00980FD7" w:rsidP="47206C21">
            <w:pPr>
              <w:pStyle w:val="Heading1"/>
              <w:rPr>
                <w:rFonts w:eastAsia="Arial" w:cs="Arial"/>
                <w:b w:val="0"/>
              </w:rPr>
            </w:pPr>
            <w:r>
              <w:rPr>
                <w:rFonts w:eastAsia="Arial" w:cs="Arial"/>
                <w:b w:val="0"/>
              </w:rPr>
              <w:t xml:space="preserve">2018 TLLP Leadership Skills for Classroom Teachers Conference </w:t>
            </w:r>
          </w:p>
          <w:p w14:paraId="7E10A295" w14:textId="4849BEC1" w:rsidR="00293833" w:rsidRDefault="00387385" w:rsidP="47206C21">
            <w:pPr>
              <w:pStyle w:val="Heading1"/>
              <w:rPr>
                <w:rFonts w:eastAsia="Arial" w:cs="Arial"/>
                <w:b w:val="0"/>
              </w:rPr>
            </w:pPr>
            <w:r>
              <w:rPr>
                <w:rFonts w:eastAsia="Arial" w:cs="Arial"/>
                <w:b w:val="0"/>
              </w:rPr>
              <w:t>Westin Prince Hotel, Toronto</w:t>
            </w:r>
          </w:p>
        </w:tc>
      </w:tr>
      <w:tr w:rsidR="00A0240F" w:rsidRPr="00DC5793" w14:paraId="42D031D7" w14:textId="77777777" w:rsidTr="00ED3C31">
        <w:trPr>
          <w:trHeight w:val="558"/>
        </w:trPr>
        <w:tc>
          <w:tcPr>
            <w:tcW w:w="2961" w:type="dxa"/>
          </w:tcPr>
          <w:p w14:paraId="3375D1C4" w14:textId="77777777" w:rsidR="00A0240F" w:rsidRPr="00DC5793" w:rsidRDefault="4AD7C771" w:rsidP="4AD7C771">
            <w:pPr>
              <w:rPr>
                <w:rFonts w:eastAsia="Arial" w:cs="Arial"/>
                <w:b/>
                <w:bCs/>
              </w:rPr>
            </w:pPr>
            <w:r w:rsidRPr="4AD7C771">
              <w:rPr>
                <w:rFonts w:eastAsia="Arial" w:cs="Arial"/>
                <w:b/>
                <w:bCs/>
              </w:rPr>
              <w:t xml:space="preserve">Time / length: </w:t>
            </w:r>
          </w:p>
          <w:p w14:paraId="31F8C521" w14:textId="77777777" w:rsidR="00A0240F" w:rsidRPr="00DC5793" w:rsidRDefault="00A0240F" w:rsidP="00B1424F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10987" w:type="dxa"/>
          </w:tcPr>
          <w:p w14:paraId="75532045" w14:textId="08FF02B3" w:rsidR="00A0240F" w:rsidRPr="00DC5793" w:rsidRDefault="00387385" w:rsidP="605B6F7B">
            <w:pPr>
              <w:pStyle w:val="Heading1"/>
              <w:rPr>
                <w:rFonts w:eastAsia="Arial" w:cs="Arial"/>
                <w:b w:val="0"/>
              </w:rPr>
            </w:pPr>
            <w:r>
              <w:rPr>
                <w:rFonts w:eastAsia="Arial" w:cs="Arial"/>
                <w:b w:val="0"/>
              </w:rPr>
              <w:t xml:space="preserve">75 </w:t>
            </w:r>
            <w:r w:rsidR="00980FD7">
              <w:rPr>
                <w:rFonts w:eastAsia="Arial" w:cs="Arial"/>
                <w:b w:val="0"/>
              </w:rPr>
              <w:t xml:space="preserve">- 80 </w:t>
            </w:r>
            <w:r>
              <w:rPr>
                <w:rFonts w:eastAsia="Arial" w:cs="Arial"/>
                <w:b w:val="0"/>
              </w:rPr>
              <w:t>mins.</w:t>
            </w:r>
          </w:p>
        </w:tc>
      </w:tr>
      <w:tr w:rsidR="00606CCF" w:rsidRPr="00DC5793" w14:paraId="23AEA0FA" w14:textId="77777777" w:rsidTr="00ED3C31">
        <w:trPr>
          <w:trHeight w:val="251"/>
        </w:trPr>
        <w:tc>
          <w:tcPr>
            <w:tcW w:w="2961" w:type="dxa"/>
          </w:tcPr>
          <w:p w14:paraId="3986238F" w14:textId="7C7EB097" w:rsidR="00606CCF" w:rsidRPr="00DC5793" w:rsidRDefault="00606CCF" w:rsidP="00606CCF">
            <w:pPr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Audience:</w:t>
            </w:r>
          </w:p>
        </w:tc>
        <w:tc>
          <w:tcPr>
            <w:tcW w:w="10987" w:type="dxa"/>
          </w:tcPr>
          <w:p w14:paraId="601711C5" w14:textId="6F0207E2" w:rsidR="00606CCF" w:rsidRPr="00DC5793" w:rsidRDefault="00F00D20" w:rsidP="00606CCF">
            <w:pPr>
              <w:pStyle w:val="Heading1"/>
              <w:rPr>
                <w:rFonts w:eastAsia="Arial" w:cs="Arial"/>
                <w:b w:val="0"/>
              </w:rPr>
            </w:pPr>
            <w:r>
              <w:rPr>
                <w:rFonts w:eastAsia="Arial" w:cs="Arial"/>
                <w:b w:val="0"/>
              </w:rPr>
              <w:t>Teachers – TLLP Leadership Skills for Classroom Teachers</w:t>
            </w:r>
          </w:p>
        </w:tc>
      </w:tr>
      <w:tr w:rsidR="00606CCF" w:rsidRPr="00DC5793" w14:paraId="6D56E0D4" w14:textId="77777777" w:rsidTr="00ED3C31">
        <w:tc>
          <w:tcPr>
            <w:tcW w:w="2961" w:type="dxa"/>
          </w:tcPr>
          <w:p w14:paraId="245D2035" w14:textId="77777777" w:rsidR="00606CCF" w:rsidRPr="00DC5793" w:rsidRDefault="00606CCF" w:rsidP="00606CCF">
            <w:pPr>
              <w:rPr>
                <w:rFonts w:cs="Arial"/>
                <w:b/>
              </w:rPr>
            </w:pPr>
          </w:p>
        </w:tc>
        <w:tc>
          <w:tcPr>
            <w:tcW w:w="10987" w:type="dxa"/>
          </w:tcPr>
          <w:p w14:paraId="22B9E694" w14:textId="77777777" w:rsidR="00606CCF" w:rsidRPr="00DC5793" w:rsidRDefault="00606CCF" w:rsidP="00606CCF">
            <w:pPr>
              <w:rPr>
                <w:rFonts w:cs="Arial"/>
                <w:szCs w:val="22"/>
              </w:rPr>
            </w:pPr>
          </w:p>
        </w:tc>
      </w:tr>
      <w:tr w:rsidR="00606CCF" w:rsidRPr="00DC5793" w14:paraId="784C984E" w14:textId="77777777" w:rsidTr="00ED3C31">
        <w:tc>
          <w:tcPr>
            <w:tcW w:w="2961" w:type="dxa"/>
          </w:tcPr>
          <w:p w14:paraId="2BB42A48" w14:textId="6A5B5E5D" w:rsidR="00606CCF" w:rsidRPr="00DC5793" w:rsidRDefault="00606CCF" w:rsidP="00606CCF">
            <w:pPr>
              <w:rPr>
                <w:rFonts w:eastAsia="Arial" w:cs="Arial"/>
                <w:b/>
                <w:bCs/>
              </w:rPr>
            </w:pPr>
            <w:r w:rsidRPr="4AD7C771">
              <w:rPr>
                <w:rFonts w:eastAsia="Arial" w:cs="Arial"/>
                <w:b/>
                <w:bCs/>
              </w:rPr>
              <w:t xml:space="preserve">Rational </w:t>
            </w:r>
            <w:r>
              <w:rPr>
                <w:rFonts w:eastAsia="Arial" w:cs="Arial"/>
                <w:b/>
                <w:bCs/>
              </w:rPr>
              <w:t xml:space="preserve">and Experiential </w:t>
            </w:r>
            <w:r w:rsidRPr="4AD7C771">
              <w:rPr>
                <w:rFonts w:eastAsia="Arial" w:cs="Arial"/>
                <w:b/>
                <w:bCs/>
              </w:rPr>
              <w:t>Aims</w:t>
            </w:r>
          </w:p>
          <w:p w14:paraId="34351732" w14:textId="77777777" w:rsidR="00606CCF" w:rsidRPr="00DC5793" w:rsidRDefault="00606CCF" w:rsidP="00606CCF">
            <w:pPr>
              <w:rPr>
                <w:rFonts w:cs="Arial"/>
                <w:b/>
              </w:rPr>
            </w:pPr>
          </w:p>
        </w:tc>
        <w:tc>
          <w:tcPr>
            <w:tcW w:w="10987" w:type="dxa"/>
          </w:tcPr>
          <w:p w14:paraId="1A56E1F9" w14:textId="092C96AF" w:rsidR="00606CCF" w:rsidRPr="00911EA9" w:rsidRDefault="00606CCF" w:rsidP="00606CCF">
            <w:pPr>
              <w:rPr>
                <w:rFonts w:cs="Arial"/>
              </w:rPr>
            </w:pPr>
            <w:r w:rsidRPr="00911EA9">
              <w:rPr>
                <w:rFonts w:cs="Arial"/>
              </w:rPr>
              <w:t xml:space="preserve">By the end of the </w:t>
            </w:r>
            <w:r w:rsidR="004A46DD">
              <w:rPr>
                <w:rFonts w:cs="Arial"/>
              </w:rPr>
              <w:t>workshop</w:t>
            </w:r>
            <w:r w:rsidRPr="00911EA9">
              <w:rPr>
                <w:rFonts w:cs="Arial"/>
              </w:rPr>
              <w:t>, participants will….</w:t>
            </w:r>
          </w:p>
          <w:p w14:paraId="1227CFFF" w14:textId="77777777" w:rsidR="00606CCF" w:rsidRPr="00911EA9" w:rsidRDefault="00606CCF" w:rsidP="00606CCF">
            <w:pPr>
              <w:rPr>
                <w:rFonts w:cs="Arial"/>
                <w:i/>
              </w:rPr>
            </w:pPr>
          </w:p>
          <w:p w14:paraId="1C632881" w14:textId="1A535D4A" w:rsidR="00606CCF" w:rsidRPr="00911EA9" w:rsidRDefault="00606CCF" w:rsidP="00606CCF">
            <w:pPr>
              <w:rPr>
                <w:rFonts w:cs="Arial"/>
              </w:rPr>
            </w:pPr>
            <w:r w:rsidRPr="00911EA9">
              <w:rPr>
                <w:rFonts w:cs="Arial"/>
                <w:i/>
                <w:iCs/>
              </w:rPr>
              <w:t xml:space="preserve"> …know </w:t>
            </w:r>
            <w:r w:rsidRPr="00911EA9">
              <w:rPr>
                <w:rFonts w:cs="Arial"/>
              </w:rPr>
              <w:t xml:space="preserve">some strategies and protocols and </w:t>
            </w:r>
            <w:r w:rsidRPr="00911EA9">
              <w:rPr>
                <w:rFonts w:cs="Arial"/>
                <w:i/>
                <w:iCs/>
              </w:rPr>
              <w:t>understand how to use</w:t>
            </w:r>
            <w:r w:rsidRPr="00911EA9">
              <w:rPr>
                <w:rFonts w:cs="Arial"/>
              </w:rPr>
              <w:t xml:space="preserve"> them to facilitate professional learning opportunities for colleagues (</w:t>
            </w:r>
            <w:r w:rsidR="00A80731">
              <w:rPr>
                <w:rFonts w:cs="Arial"/>
              </w:rPr>
              <w:t>RATIONAL</w:t>
            </w:r>
            <w:r w:rsidRPr="00911EA9">
              <w:rPr>
                <w:rFonts w:cs="Arial"/>
              </w:rPr>
              <w:t>)</w:t>
            </w:r>
          </w:p>
          <w:p w14:paraId="23159F8D" w14:textId="77777777" w:rsidR="00606CCF" w:rsidRPr="00911EA9" w:rsidRDefault="00606CCF" w:rsidP="00606CCF">
            <w:pPr>
              <w:rPr>
                <w:rFonts w:cs="Arial"/>
              </w:rPr>
            </w:pPr>
          </w:p>
          <w:p w14:paraId="0F96B107" w14:textId="5B7CC739" w:rsidR="00606CCF" w:rsidRPr="00911EA9" w:rsidRDefault="00606CCF" w:rsidP="00606CCF">
            <w:pPr>
              <w:rPr>
                <w:rFonts w:cs="Arial"/>
              </w:rPr>
            </w:pPr>
            <w:r w:rsidRPr="00911EA9">
              <w:rPr>
                <w:rFonts w:cs="Arial"/>
              </w:rPr>
              <w:t xml:space="preserve"> …</w:t>
            </w:r>
            <w:r w:rsidRPr="00911EA9">
              <w:rPr>
                <w:rFonts w:cs="Arial"/>
                <w:i/>
                <w:iCs/>
              </w:rPr>
              <w:t xml:space="preserve">feel </w:t>
            </w:r>
            <w:r w:rsidRPr="00911EA9">
              <w:rPr>
                <w:rFonts w:cs="Arial"/>
              </w:rPr>
              <w:t>more confident about facilitating sessions with our adult colleagues (</w:t>
            </w:r>
            <w:r w:rsidR="00A80731">
              <w:rPr>
                <w:rFonts w:cs="Arial"/>
              </w:rPr>
              <w:t>EXPERIENTIAL</w:t>
            </w:r>
            <w:r w:rsidRPr="00911EA9">
              <w:rPr>
                <w:rFonts w:cs="Arial"/>
              </w:rPr>
              <w:t>)</w:t>
            </w:r>
          </w:p>
          <w:p w14:paraId="1D60A4D2" w14:textId="77777777" w:rsidR="00606CCF" w:rsidRPr="00DC5793" w:rsidRDefault="00606CCF" w:rsidP="00606CCF">
            <w:pPr>
              <w:pStyle w:val="Heading1"/>
              <w:rPr>
                <w:rFonts w:cs="Arial"/>
              </w:rPr>
            </w:pPr>
          </w:p>
        </w:tc>
      </w:tr>
      <w:tr w:rsidR="00606CCF" w:rsidRPr="00DC5793" w14:paraId="68015934" w14:textId="77777777" w:rsidTr="00ED3C31">
        <w:tc>
          <w:tcPr>
            <w:tcW w:w="2961" w:type="dxa"/>
          </w:tcPr>
          <w:p w14:paraId="1E62FFBE" w14:textId="77777777" w:rsidR="00606CCF" w:rsidRPr="00DC5793" w:rsidRDefault="00606CCF" w:rsidP="00606CCF">
            <w:pPr>
              <w:rPr>
                <w:rFonts w:eastAsia="Arial" w:cs="Arial"/>
                <w:b/>
                <w:bCs/>
              </w:rPr>
            </w:pPr>
            <w:r w:rsidRPr="4AD7C771">
              <w:rPr>
                <w:rFonts w:eastAsia="Arial" w:cs="Arial"/>
                <w:b/>
                <w:bCs/>
              </w:rPr>
              <w:t>Master Materials List:</w:t>
            </w:r>
          </w:p>
          <w:p w14:paraId="5D2A7DE5" w14:textId="77777777" w:rsidR="00606CCF" w:rsidRDefault="00606CCF" w:rsidP="00606CCF">
            <w:pPr>
              <w:numPr>
                <w:ilvl w:val="0"/>
                <w:numId w:val="10"/>
              </w:numPr>
              <w:rPr>
                <w:rFonts w:eastAsia="Arial" w:cs="Arial"/>
                <w:szCs w:val="22"/>
              </w:rPr>
            </w:pPr>
            <w:r w:rsidRPr="47206C21">
              <w:rPr>
                <w:rFonts w:eastAsia="Arial" w:cs="Arial"/>
                <w:szCs w:val="22"/>
              </w:rPr>
              <w:t>Masking Tape</w:t>
            </w:r>
          </w:p>
          <w:p w14:paraId="5328563E" w14:textId="3D82415C" w:rsidR="00606CCF" w:rsidRDefault="00606CCF" w:rsidP="00606CCF">
            <w:pPr>
              <w:numPr>
                <w:ilvl w:val="0"/>
                <w:numId w:val="10"/>
              </w:numPr>
              <w:rPr>
                <w:rFonts w:eastAsia="Arial" w:cs="Arial"/>
                <w:szCs w:val="22"/>
              </w:rPr>
            </w:pPr>
            <w:r w:rsidRPr="47206C21">
              <w:rPr>
                <w:rFonts w:eastAsia="Arial" w:cs="Arial"/>
                <w:szCs w:val="22"/>
              </w:rPr>
              <w:t>Markers</w:t>
            </w:r>
          </w:p>
          <w:p w14:paraId="0731FE6E" w14:textId="77777777" w:rsidR="00606CCF" w:rsidRDefault="00606CCF" w:rsidP="00606CCF">
            <w:pPr>
              <w:numPr>
                <w:ilvl w:val="0"/>
                <w:numId w:val="10"/>
              </w:numPr>
              <w:rPr>
                <w:rFonts w:eastAsia="Arial" w:cs="Arial"/>
                <w:szCs w:val="22"/>
              </w:rPr>
            </w:pPr>
            <w:r w:rsidRPr="47206C21">
              <w:rPr>
                <w:rFonts w:eastAsia="Arial" w:cs="Arial"/>
                <w:szCs w:val="22"/>
              </w:rPr>
              <w:t xml:space="preserve">Chart Paper </w:t>
            </w:r>
          </w:p>
          <w:p w14:paraId="5E7C24B1" w14:textId="77777777" w:rsidR="00606CCF" w:rsidRDefault="00606CCF" w:rsidP="00606CCF">
            <w:pPr>
              <w:rPr>
                <w:rFonts w:cs="Arial"/>
              </w:rPr>
            </w:pPr>
          </w:p>
          <w:p w14:paraId="7A2D4DC7" w14:textId="45AA7CF8" w:rsidR="002A24EF" w:rsidRDefault="002A24EF" w:rsidP="00606CC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WC = Working </w:t>
            </w:r>
            <w:r w:rsidR="00A969C1">
              <w:rPr>
                <w:rFonts w:eastAsia="Arial" w:cs="Arial"/>
              </w:rPr>
              <w:t>Copy</w:t>
            </w:r>
          </w:p>
          <w:p w14:paraId="258FAC8B" w14:textId="77777777" w:rsidR="002A24EF" w:rsidRDefault="002A24EF" w:rsidP="00606CCF">
            <w:pPr>
              <w:rPr>
                <w:rFonts w:eastAsia="Arial" w:cs="Arial"/>
              </w:rPr>
            </w:pPr>
          </w:p>
          <w:p w14:paraId="368B8B3E" w14:textId="5F07BB26" w:rsidR="00606CCF" w:rsidRPr="00A969C1" w:rsidRDefault="00A969C1" w:rsidP="00606CCF">
            <w:pPr>
              <w:rPr>
                <w:rFonts w:eastAsia="Arial" w:cs="Arial"/>
                <w:iCs/>
              </w:rPr>
            </w:pPr>
            <w:r>
              <w:rPr>
                <w:rFonts w:eastAsia="Arial" w:cs="Arial"/>
              </w:rPr>
              <w:t>TC</w:t>
            </w:r>
            <w:r w:rsidR="00606CCF" w:rsidRPr="4AD7C771">
              <w:rPr>
                <w:rFonts w:eastAsia="Arial" w:cs="Arial"/>
              </w:rPr>
              <w:t xml:space="preserve"> = </w:t>
            </w:r>
            <w:r w:rsidRPr="00A969C1">
              <w:rPr>
                <w:rFonts w:eastAsia="Arial" w:cs="Arial"/>
                <w:iCs/>
              </w:rPr>
              <w:t>Takeaway Copy</w:t>
            </w:r>
          </w:p>
          <w:p w14:paraId="403EAA86" w14:textId="5EB297C8" w:rsidR="00606CCF" w:rsidRPr="00DC5793" w:rsidRDefault="00606CCF" w:rsidP="00606CCF">
            <w:pPr>
              <w:rPr>
                <w:rFonts w:eastAsia="Arial" w:cs="Arial"/>
                <w:i/>
                <w:iCs/>
              </w:rPr>
            </w:pPr>
          </w:p>
        </w:tc>
        <w:tc>
          <w:tcPr>
            <w:tcW w:w="10987" w:type="dxa"/>
          </w:tcPr>
          <w:p w14:paraId="41477BAA" w14:textId="77777777" w:rsidR="00606CCF" w:rsidRPr="00DC5793" w:rsidRDefault="00606CCF" w:rsidP="00606CCF">
            <w:pPr>
              <w:rPr>
                <w:rFonts w:cs="Arial"/>
                <w:szCs w:val="22"/>
              </w:rPr>
            </w:pPr>
          </w:p>
          <w:p w14:paraId="389F3BD6" w14:textId="77777777" w:rsidR="00606CCF" w:rsidRDefault="00606CCF" w:rsidP="00606CCF">
            <w:pPr>
              <w:numPr>
                <w:ilvl w:val="0"/>
                <w:numId w:val="11"/>
              </w:numPr>
              <w:rPr>
                <w:rFonts w:eastAsia="Arial" w:cs="Arial"/>
                <w:szCs w:val="22"/>
              </w:rPr>
            </w:pPr>
            <w:r w:rsidRPr="47206C21">
              <w:rPr>
                <w:rFonts w:eastAsia="Arial" w:cs="Arial"/>
                <w:szCs w:val="22"/>
              </w:rPr>
              <w:t>Laptop, LCD projector, screen, speakers, slide advancer</w:t>
            </w:r>
          </w:p>
          <w:p w14:paraId="1F03340A" w14:textId="3BF5693B" w:rsidR="006C6214" w:rsidRDefault="00606CCF" w:rsidP="006C6214">
            <w:pPr>
              <w:numPr>
                <w:ilvl w:val="0"/>
                <w:numId w:val="11"/>
              </w:numPr>
              <w:rPr>
                <w:rFonts w:eastAsia="Arial" w:cs="Arial"/>
                <w:szCs w:val="22"/>
              </w:rPr>
            </w:pPr>
            <w:proofErr w:type="spellStart"/>
            <w:r w:rsidRPr="47206C21">
              <w:rPr>
                <w:rFonts w:eastAsia="Arial" w:cs="Arial"/>
                <w:szCs w:val="22"/>
              </w:rPr>
              <w:t>P</w:t>
            </w:r>
            <w:r w:rsidR="006C6214">
              <w:rPr>
                <w:rFonts w:eastAsia="Arial" w:cs="Arial"/>
                <w:szCs w:val="22"/>
              </w:rPr>
              <w:t>owerpoint</w:t>
            </w:r>
            <w:proofErr w:type="spellEnd"/>
            <w:r w:rsidR="00EC6F9D">
              <w:rPr>
                <w:rFonts w:eastAsia="Arial" w:cs="Arial"/>
                <w:szCs w:val="22"/>
              </w:rPr>
              <w:t xml:space="preserve"> Slide</w:t>
            </w:r>
            <w:r w:rsidR="00F00D20">
              <w:rPr>
                <w:rFonts w:eastAsia="Arial" w:cs="Arial"/>
                <w:szCs w:val="22"/>
              </w:rPr>
              <w:t xml:space="preserve"> </w:t>
            </w:r>
            <w:r w:rsidR="00EC6F9D">
              <w:rPr>
                <w:rFonts w:eastAsia="Arial" w:cs="Arial"/>
                <w:szCs w:val="22"/>
              </w:rPr>
              <w:t>deck</w:t>
            </w:r>
          </w:p>
          <w:p w14:paraId="7B9F7752" w14:textId="22EC3DEF" w:rsidR="006C6214" w:rsidRDefault="006C6214" w:rsidP="006C6214">
            <w:pPr>
              <w:numPr>
                <w:ilvl w:val="0"/>
                <w:numId w:val="11"/>
              </w:numPr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 xml:space="preserve">Workshop </w:t>
            </w:r>
            <w:r w:rsidR="002A3471">
              <w:rPr>
                <w:rFonts w:eastAsia="Arial" w:cs="Arial"/>
                <w:szCs w:val="22"/>
              </w:rPr>
              <w:t>Script/Flow</w:t>
            </w:r>
          </w:p>
          <w:p w14:paraId="5C10BE62" w14:textId="71C57269" w:rsidR="00371008" w:rsidRPr="00371008" w:rsidRDefault="00371008" w:rsidP="00371008">
            <w:pPr>
              <w:numPr>
                <w:ilvl w:val="0"/>
                <w:numId w:val="11"/>
              </w:numPr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 xml:space="preserve">Deck(s) of </w:t>
            </w:r>
            <w:r w:rsidR="00F00D20">
              <w:rPr>
                <w:rFonts w:eastAsia="Arial" w:cs="Arial"/>
                <w:szCs w:val="22"/>
              </w:rPr>
              <w:t>Pl</w:t>
            </w:r>
            <w:r>
              <w:rPr>
                <w:rFonts w:eastAsia="Arial" w:cs="Arial"/>
                <w:szCs w:val="22"/>
              </w:rPr>
              <w:t>aying cards</w:t>
            </w:r>
          </w:p>
          <w:p w14:paraId="5671717C" w14:textId="7DF222DA" w:rsidR="00606CCF" w:rsidRPr="002A3471" w:rsidRDefault="00606CCF" w:rsidP="002A3471">
            <w:pPr>
              <w:numPr>
                <w:ilvl w:val="0"/>
                <w:numId w:val="11"/>
              </w:numPr>
              <w:rPr>
                <w:rFonts w:eastAsia="Arial" w:cs="Arial"/>
                <w:szCs w:val="22"/>
              </w:rPr>
            </w:pPr>
            <w:r w:rsidRPr="47206C21">
              <w:rPr>
                <w:rFonts w:eastAsia="Arial" w:cs="Arial"/>
                <w:szCs w:val="22"/>
              </w:rPr>
              <w:t>11x17 “Four Corners” quotations &amp; 8.5x11</w:t>
            </w:r>
            <w:r w:rsidRPr="002A3471">
              <w:rPr>
                <w:rFonts w:eastAsia="Arial" w:cs="Arial"/>
                <w:szCs w:val="22"/>
              </w:rPr>
              <w:t xml:space="preserve"> #s (1-4)</w:t>
            </w:r>
          </w:p>
          <w:p w14:paraId="6A0D79F7" w14:textId="7B500EA0" w:rsidR="00606CCF" w:rsidRDefault="00C00047" w:rsidP="00606CCF">
            <w:pPr>
              <w:numPr>
                <w:ilvl w:val="0"/>
                <w:numId w:val="11"/>
              </w:numPr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WC</w:t>
            </w:r>
            <w:r w:rsidR="00606CCF" w:rsidRPr="47206C21">
              <w:rPr>
                <w:rFonts w:eastAsia="Arial" w:cs="Arial"/>
                <w:szCs w:val="22"/>
              </w:rPr>
              <w:t>:  4-page Participant's Working Booklet</w:t>
            </w:r>
          </w:p>
          <w:p w14:paraId="0351F197" w14:textId="4D30125C" w:rsidR="00606CCF" w:rsidRDefault="00C00047" w:rsidP="00606CCF">
            <w:pPr>
              <w:numPr>
                <w:ilvl w:val="0"/>
                <w:numId w:val="11"/>
              </w:numPr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WC</w:t>
            </w:r>
            <w:r w:rsidR="00606CCF" w:rsidRPr="47206C21">
              <w:rPr>
                <w:rFonts w:eastAsia="Arial" w:cs="Arial"/>
                <w:szCs w:val="22"/>
              </w:rPr>
              <w:t xml:space="preserve">: “Chapter One: Understanding Facilitation” (Excerpt from </w:t>
            </w:r>
            <w:r w:rsidR="00606CCF" w:rsidRPr="47206C21">
              <w:rPr>
                <w:rFonts w:eastAsia="Arial" w:cs="Arial"/>
                <w:i/>
                <w:iCs/>
                <w:szCs w:val="22"/>
              </w:rPr>
              <w:t xml:space="preserve">Facilitating </w:t>
            </w:r>
            <w:proofErr w:type="gramStart"/>
            <w:r w:rsidR="00606CCF" w:rsidRPr="47206C21">
              <w:rPr>
                <w:rFonts w:eastAsia="Arial" w:cs="Arial"/>
                <w:i/>
                <w:iCs/>
                <w:szCs w:val="22"/>
              </w:rPr>
              <w:t>With</w:t>
            </w:r>
            <w:proofErr w:type="gramEnd"/>
            <w:r w:rsidR="00606CCF" w:rsidRPr="47206C21">
              <w:rPr>
                <w:rFonts w:eastAsia="Arial" w:cs="Arial"/>
                <w:i/>
                <w:iCs/>
                <w:szCs w:val="22"/>
              </w:rPr>
              <w:t xml:space="preserve"> Ease</w:t>
            </w:r>
            <w:r w:rsidR="00606CCF" w:rsidRPr="47206C21">
              <w:rPr>
                <w:rFonts w:eastAsia="Arial" w:cs="Arial"/>
                <w:szCs w:val="22"/>
              </w:rPr>
              <w:t>)</w:t>
            </w:r>
          </w:p>
          <w:p w14:paraId="755D68BE" w14:textId="51F939AC" w:rsidR="00606CCF" w:rsidRPr="00471A12" w:rsidRDefault="00C00047" w:rsidP="00606CCF">
            <w:pPr>
              <w:numPr>
                <w:ilvl w:val="0"/>
                <w:numId w:val="11"/>
              </w:numPr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WC</w:t>
            </w:r>
            <w:r w:rsidR="00606CCF" w:rsidRPr="47206C21">
              <w:rPr>
                <w:rFonts w:eastAsia="Arial" w:cs="Arial"/>
                <w:szCs w:val="22"/>
              </w:rPr>
              <w:t>: "Tips for Facilitators" (Excerpt from</w:t>
            </w:r>
            <w:r w:rsidR="002A3471">
              <w:rPr>
                <w:rFonts w:eastAsia="Arial" w:cs="Arial"/>
                <w:szCs w:val="22"/>
              </w:rPr>
              <w:t xml:space="preserve"> </w:t>
            </w:r>
            <w:r w:rsidR="00606CCF" w:rsidRPr="47206C21">
              <w:rPr>
                <w:rFonts w:eastAsia="Arial" w:cs="Arial"/>
                <w:i/>
                <w:iCs/>
                <w:szCs w:val="22"/>
              </w:rPr>
              <w:t>Groups at Work</w:t>
            </w:r>
            <w:r w:rsidR="00606CCF" w:rsidRPr="47206C21">
              <w:rPr>
                <w:rFonts w:eastAsia="Arial" w:cs="Arial"/>
                <w:szCs w:val="22"/>
              </w:rPr>
              <w:t>)</w:t>
            </w:r>
          </w:p>
          <w:p w14:paraId="46386113" w14:textId="63FB22B8" w:rsidR="00606CCF" w:rsidRPr="00DF0395" w:rsidRDefault="00A969C1" w:rsidP="00606CCF">
            <w:pPr>
              <w:numPr>
                <w:ilvl w:val="0"/>
                <w:numId w:val="11"/>
              </w:num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Cs w:val="22"/>
              </w:rPr>
              <w:t>TC</w:t>
            </w:r>
            <w:r w:rsidR="00606CCF" w:rsidRPr="00300049">
              <w:rPr>
                <w:rFonts w:eastAsia="Arial" w:cs="Arial"/>
                <w:szCs w:val="22"/>
              </w:rPr>
              <w:t xml:space="preserve">: </w:t>
            </w:r>
            <w:r w:rsidR="002A3471">
              <w:rPr>
                <w:rFonts w:eastAsia="Arial" w:cs="Arial"/>
                <w:szCs w:val="22"/>
              </w:rPr>
              <w:t xml:space="preserve">Annotated </w:t>
            </w:r>
            <w:r w:rsidR="006C6214">
              <w:rPr>
                <w:rFonts w:eastAsia="Arial" w:cs="Arial"/>
                <w:szCs w:val="22"/>
              </w:rPr>
              <w:t>Five</w:t>
            </w:r>
            <w:r w:rsidR="00606CCF">
              <w:rPr>
                <w:rFonts w:eastAsia="Arial" w:cs="Arial"/>
                <w:szCs w:val="22"/>
              </w:rPr>
              <w:t>-Part</w:t>
            </w:r>
            <w:r w:rsidR="00606CCF" w:rsidRPr="47206C21">
              <w:rPr>
                <w:rFonts w:eastAsia="Arial" w:cs="Arial"/>
                <w:szCs w:val="22"/>
              </w:rPr>
              <w:t xml:space="preserve"> </w:t>
            </w:r>
            <w:r w:rsidR="00606CCF">
              <w:rPr>
                <w:rFonts w:eastAsia="Arial" w:cs="Arial"/>
                <w:szCs w:val="22"/>
              </w:rPr>
              <w:t>Workshop</w:t>
            </w:r>
            <w:r w:rsidR="002A3471">
              <w:rPr>
                <w:rFonts w:eastAsia="Arial" w:cs="Arial"/>
                <w:szCs w:val="22"/>
              </w:rPr>
              <w:t xml:space="preserve"> </w:t>
            </w:r>
            <w:r w:rsidR="00606CCF" w:rsidRPr="47206C21">
              <w:rPr>
                <w:rFonts w:eastAsia="Arial" w:cs="Arial"/>
                <w:szCs w:val="22"/>
              </w:rPr>
              <w:t>Template</w:t>
            </w:r>
            <w:r w:rsidR="00606CCF">
              <w:rPr>
                <w:rFonts w:eastAsia="Arial" w:cs="Arial"/>
                <w:szCs w:val="22"/>
              </w:rPr>
              <w:t xml:space="preserve"> </w:t>
            </w:r>
          </w:p>
          <w:p w14:paraId="615A10A3" w14:textId="1D717909" w:rsidR="00DF0395" w:rsidRPr="00606CCF" w:rsidRDefault="00DF0395" w:rsidP="00DF0395">
            <w:pPr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1FDB8C62" w14:textId="77777777" w:rsidR="00660091" w:rsidRPr="00DC5793" w:rsidRDefault="00660091">
      <w:pPr>
        <w:rPr>
          <w:rFonts w:cs="Arial"/>
          <w:b/>
          <w:szCs w:val="22"/>
        </w:rPr>
      </w:pPr>
    </w:p>
    <w:p w14:paraId="1240EDE4" w14:textId="77777777" w:rsidR="00ED3C31" w:rsidRDefault="00ED3C31"/>
    <w:p w14:paraId="3EDB1534" w14:textId="0DC3BEDD" w:rsidR="00DF0395" w:rsidRDefault="00DF0395">
      <w:r>
        <w:br w:type="page"/>
      </w:r>
    </w:p>
    <w:tbl>
      <w:tblPr>
        <w:tblW w:w="13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"/>
        <w:tblDescription w:val=""/>
      </w:tblPr>
      <w:tblGrid>
        <w:gridCol w:w="985"/>
        <w:gridCol w:w="10260"/>
        <w:gridCol w:w="2668"/>
      </w:tblGrid>
      <w:tr w:rsidR="00DE41A7" w:rsidRPr="00B1087C" w14:paraId="5B8605A3" w14:textId="77777777" w:rsidTr="00163CC0">
        <w:tc>
          <w:tcPr>
            <w:tcW w:w="985" w:type="dxa"/>
          </w:tcPr>
          <w:p w14:paraId="246D3219" w14:textId="24CDF4EF" w:rsidR="00DE41A7" w:rsidRPr="00B1087C" w:rsidRDefault="00AB15ED" w:rsidP="62710892">
            <w:pPr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0260" w:type="dxa"/>
          </w:tcPr>
          <w:p w14:paraId="564B53DE" w14:textId="28D35D33" w:rsidR="00DE41A7" w:rsidRPr="00C00047" w:rsidRDefault="00606CCF" w:rsidP="00606CCF">
            <w:pPr>
              <w:rPr>
                <w:rFonts w:cs="Arial"/>
                <w:b/>
                <w:sz w:val="32"/>
                <w:szCs w:val="32"/>
              </w:rPr>
            </w:pPr>
            <w:r w:rsidRPr="00C00047">
              <w:rPr>
                <w:rFonts w:cs="Arial"/>
                <w:b/>
                <w:sz w:val="32"/>
                <w:szCs w:val="32"/>
              </w:rPr>
              <w:t>Part I - Opening: Surveying the Terrain</w:t>
            </w:r>
          </w:p>
        </w:tc>
        <w:tc>
          <w:tcPr>
            <w:tcW w:w="2668" w:type="dxa"/>
          </w:tcPr>
          <w:p w14:paraId="222ACA07" w14:textId="77777777" w:rsidR="00471A12" w:rsidRPr="00B1087C" w:rsidRDefault="00471A12">
            <w:pPr>
              <w:rPr>
                <w:rFonts w:cs="Arial"/>
                <w:sz w:val="24"/>
                <w:szCs w:val="24"/>
              </w:rPr>
            </w:pPr>
          </w:p>
        </w:tc>
      </w:tr>
      <w:tr w:rsidR="00DE41A7" w:rsidRPr="002F250C" w14:paraId="63792B70" w14:textId="77777777" w:rsidTr="00163CC0">
        <w:tc>
          <w:tcPr>
            <w:tcW w:w="985" w:type="dxa"/>
          </w:tcPr>
          <w:p w14:paraId="32542521" w14:textId="77777777" w:rsidR="00DE41A7" w:rsidRPr="002F250C" w:rsidRDefault="00DE41A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260" w:type="dxa"/>
          </w:tcPr>
          <w:p w14:paraId="0EDABC23" w14:textId="1E79FA93" w:rsidR="00DE41A7" w:rsidRPr="002F250C" w:rsidRDefault="00DE41A7" w:rsidP="003E27EB">
            <w:pPr>
              <w:rPr>
                <w:rFonts w:eastAsia="Arial" w:cs="Arial"/>
                <w:i/>
                <w:iCs/>
                <w:sz w:val="28"/>
                <w:szCs w:val="28"/>
              </w:rPr>
            </w:pPr>
          </w:p>
          <w:p w14:paraId="51F665E0" w14:textId="377C6AD4" w:rsidR="001179B6" w:rsidRDefault="4AD7C771" w:rsidP="001179B6">
            <w:pPr>
              <w:rPr>
                <w:rFonts w:eastAsia="Arial" w:cs="Arial"/>
                <w:iCs/>
                <w:sz w:val="28"/>
                <w:szCs w:val="28"/>
              </w:rPr>
            </w:pPr>
            <w:r w:rsidRPr="00AE1FE1">
              <w:rPr>
                <w:rFonts w:eastAsia="Arial" w:cs="Arial"/>
                <w:sz w:val="28"/>
                <w:szCs w:val="28"/>
              </w:rPr>
              <w:t xml:space="preserve">Welcome participants to </w:t>
            </w:r>
            <w:r w:rsidR="00AD289B" w:rsidRPr="00AE1FE1">
              <w:rPr>
                <w:rFonts w:eastAsia="Arial" w:cs="Arial"/>
                <w:sz w:val="28"/>
                <w:szCs w:val="28"/>
              </w:rPr>
              <w:t>workshop</w:t>
            </w:r>
            <w:r w:rsidR="001179B6" w:rsidRPr="00AE1FE1">
              <w:rPr>
                <w:rFonts w:eastAsia="Arial" w:cs="Arial"/>
                <w:sz w:val="28"/>
                <w:szCs w:val="28"/>
              </w:rPr>
              <w:t xml:space="preserve"> and refer to how participants may be feeling </w:t>
            </w:r>
            <w:r w:rsidR="00F00D20">
              <w:rPr>
                <w:rFonts w:eastAsia="Arial" w:cs="Arial"/>
                <w:sz w:val="28"/>
                <w:szCs w:val="28"/>
              </w:rPr>
              <w:t>–</w:t>
            </w:r>
            <w:r w:rsidR="001179B6" w:rsidRPr="00AE1FE1">
              <w:rPr>
                <w:rFonts w:eastAsia="Arial" w:cs="Arial"/>
                <w:sz w:val="28"/>
                <w:szCs w:val="28"/>
              </w:rPr>
              <w:t xml:space="preserve"> </w:t>
            </w:r>
            <w:r w:rsidR="00F00D20">
              <w:rPr>
                <w:rFonts w:eastAsia="Arial" w:cs="Arial"/>
                <w:sz w:val="28"/>
                <w:szCs w:val="28"/>
              </w:rPr>
              <w:t>(</w:t>
            </w:r>
            <w:r w:rsidR="001179B6" w:rsidRPr="00AE1FE1">
              <w:rPr>
                <w:rFonts w:eastAsia="Arial" w:cs="Arial"/>
                <w:i/>
                <w:iCs/>
                <w:sz w:val="28"/>
                <w:szCs w:val="28"/>
              </w:rPr>
              <w:t>My brain is full…</w:t>
            </w:r>
            <w:r w:rsidR="00F00D20">
              <w:rPr>
                <w:rFonts w:eastAsia="Arial" w:cs="Arial"/>
                <w:iCs/>
                <w:sz w:val="28"/>
                <w:szCs w:val="28"/>
              </w:rPr>
              <w:t>slide)</w:t>
            </w:r>
          </w:p>
          <w:p w14:paraId="3B1B134B" w14:textId="18BFFAA4" w:rsidR="00F00D20" w:rsidRDefault="00F00D20" w:rsidP="001179B6">
            <w:pPr>
              <w:rPr>
                <w:rFonts w:eastAsia="Arial" w:cs="Arial"/>
                <w:iCs/>
                <w:sz w:val="28"/>
                <w:szCs w:val="28"/>
              </w:rPr>
            </w:pPr>
          </w:p>
          <w:p w14:paraId="32EC432E" w14:textId="77777777" w:rsidR="00F00D20" w:rsidRPr="002F250C" w:rsidRDefault="00F00D20" w:rsidP="00F00D20">
            <w:pPr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Preview (and model) use of </w:t>
            </w: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 xml:space="preserve">Hands Up </w:t>
            </w: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- Silent Attention </w:t>
            </w: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>Signal</w:t>
            </w: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 </w:t>
            </w:r>
            <w:r w:rsidRPr="002F250C">
              <w:rPr>
                <w:rFonts w:eastAsia="Arial" w:cs="Arial"/>
                <w:sz w:val="28"/>
                <w:szCs w:val="28"/>
              </w:rPr>
              <w:t>protocol (pg. 2 of Working Booklet)</w:t>
            </w:r>
            <w:r>
              <w:rPr>
                <w:rFonts w:eastAsia="Arial" w:cs="Arial"/>
                <w:sz w:val="28"/>
                <w:szCs w:val="28"/>
              </w:rPr>
              <w:t xml:space="preserve"> as way to complete an activity and draw focus back to facilitator</w:t>
            </w:r>
          </w:p>
          <w:p w14:paraId="660BCB60" w14:textId="5A9B24E4" w:rsidR="00D032C3" w:rsidRDefault="00D032C3" w:rsidP="4AD7C771">
            <w:pPr>
              <w:rPr>
                <w:rFonts w:eastAsia="Arial" w:cs="Arial"/>
                <w:sz w:val="28"/>
                <w:szCs w:val="28"/>
              </w:rPr>
            </w:pPr>
          </w:p>
          <w:p w14:paraId="711E0FC9" w14:textId="77777777" w:rsidR="00891749" w:rsidRDefault="00891749" w:rsidP="00891749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 xml:space="preserve">Provide opportunity for </w:t>
            </w:r>
            <w:r>
              <w:rPr>
                <w:rFonts w:eastAsia="Arial" w:cs="Arial"/>
                <w:sz w:val="28"/>
                <w:szCs w:val="28"/>
              </w:rPr>
              <w:t xml:space="preserve">participants to introduce themselves to the whole group </w:t>
            </w:r>
          </w:p>
          <w:p w14:paraId="29509495" w14:textId="42FAE8CB" w:rsidR="00891749" w:rsidRDefault="00891749" w:rsidP="00891749">
            <w:pPr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using </w:t>
            </w:r>
            <w:r w:rsidRPr="00A969C1">
              <w:rPr>
                <w:rFonts w:eastAsia="Arial" w:cs="Arial"/>
                <w:i/>
                <w:sz w:val="28"/>
                <w:szCs w:val="28"/>
              </w:rPr>
              <w:t>Elevator Introduction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protocol [</w:t>
            </w:r>
            <w:r w:rsidRPr="002F250C">
              <w:rPr>
                <w:rFonts w:eastAsia="Arial" w:cs="Arial"/>
                <w:sz w:val="28"/>
                <w:szCs w:val="28"/>
              </w:rPr>
              <w:t>Model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Pr="002F250C">
              <w:rPr>
                <w:rFonts w:eastAsia="Arial" w:cs="Arial"/>
                <w:sz w:val="28"/>
                <w:szCs w:val="28"/>
              </w:rPr>
              <w:t>for length, not content</w:t>
            </w:r>
            <w:r>
              <w:rPr>
                <w:rFonts w:eastAsia="Arial" w:cs="Arial"/>
                <w:sz w:val="28"/>
                <w:szCs w:val="28"/>
              </w:rPr>
              <w:t xml:space="preserve">] </w:t>
            </w:r>
          </w:p>
          <w:p w14:paraId="15451BF1" w14:textId="77777777" w:rsidR="00891749" w:rsidRDefault="00891749" w:rsidP="00891749">
            <w:pPr>
              <w:rPr>
                <w:rFonts w:cs="Arial"/>
                <w:sz w:val="28"/>
                <w:szCs w:val="28"/>
              </w:rPr>
            </w:pPr>
          </w:p>
          <w:p w14:paraId="174D96AA" w14:textId="5517FA1D" w:rsidR="00891749" w:rsidRDefault="00891749" w:rsidP="00891749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 xml:space="preserve">Conduct </w:t>
            </w: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>Like Me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(</w:t>
            </w: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>Stand/Hand Up If)</w:t>
            </w: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 </w:t>
            </w:r>
            <w:r w:rsidRPr="003F5F13">
              <w:rPr>
                <w:rFonts w:eastAsia="Arial" w:cs="Arial"/>
                <w:iCs/>
                <w:sz w:val="28"/>
                <w:szCs w:val="28"/>
              </w:rPr>
              <w:t>protocol</w:t>
            </w:r>
            <w:r>
              <w:rPr>
                <w:rFonts w:eastAsia="Arial" w:cs="Arial"/>
                <w:iCs/>
                <w:sz w:val="28"/>
                <w:szCs w:val="28"/>
              </w:rPr>
              <w:t>, another way</w:t>
            </w:r>
            <w:r w:rsidRPr="003F5F13">
              <w:rPr>
                <w:rFonts w:eastAsia="Arial" w:cs="Arial"/>
                <w:iCs/>
                <w:sz w:val="28"/>
                <w:szCs w:val="28"/>
              </w:rPr>
              <w:t xml:space="preserve"> </w:t>
            </w:r>
            <w:r w:rsidRPr="002F250C">
              <w:rPr>
                <w:rFonts w:eastAsia="Arial" w:cs="Arial"/>
                <w:sz w:val="28"/>
                <w:szCs w:val="28"/>
              </w:rPr>
              <w:t>to build whole-group community</w:t>
            </w:r>
            <w:r w:rsidR="00F00D20">
              <w:rPr>
                <w:rFonts w:eastAsia="Arial" w:cs="Arial"/>
                <w:sz w:val="28"/>
                <w:szCs w:val="28"/>
              </w:rPr>
              <w:t xml:space="preserve"> and determine who’s in the room</w:t>
            </w:r>
            <w:r w:rsidR="002A59F3">
              <w:rPr>
                <w:rFonts w:eastAsia="Arial" w:cs="Arial"/>
                <w:sz w:val="28"/>
                <w:szCs w:val="28"/>
              </w:rPr>
              <w:t>.  Model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F00D20">
              <w:rPr>
                <w:rFonts w:eastAsia="Arial" w:cs="Arial"/>
                <w:sz w:val="28"/>
                <w:szCs w:val="28"/>
              </w:rPr>
              <w:t xml:space="preserve">three ways of conducting the protocol: </w:t>
            </w:r>
            <w:r w:rsidRPr="00980FD7">
              <w:rPr>
                <w:rFonts w:eastAsia="Arial" w:cs="Arial"/>
                <w:i/>
                <w:sz w:val="28"/>
                <w:szCs w:val="28"/>
              </w:rPr>
              <w:t>Stand Up If…, Hand Up If…,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2A59F3">
              <w:rPr>
                <w:rFonts w:eastAsia="Arial" w:cs="Arial"/>
                <w:sz w:val="28"/>
                <w:szCs w:val="28"/>
              </w:rPr>
              <w:t xml:space="preserve">and </w:t>
            </w:r>
            <w:r w:rsidRPr="00980FD7">
              <w:rPr>
                <w:rFonts w:eastAsia="Arial" w:cs="Arial"/>
                <w:i/>
                <w:sz w:val="28"/>
                <w:szCs w:val="28"/>
              </w:rPr>
              <w:t>Like Me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14:paraId="247D2C6D" w14:textId="0D38AA65" w:rsidR="00891749" w:rsidRDefault="00891749" w:rsidP="4AD7C771">
            <w:pPr>
              <w:rPr>
                <w:rFonts w:eastAsia="Arial" w:cs="Arial"/>
                <w:sz w:val="28"/>
                <w:szCs w:val="28"/>
              </w:rPr>
            </w:pPr>
          </w:p>
          <w:p w14:paraId="4F1C0A62" w14:textId="77777777" w:rsidR="00D86FC1" w:rsidRPr="002F250C" w:rsidRDefault="00D86FC1" w:rsidP="00D86FC1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 xml:space="preserve">Conduct </w:t>
            </w: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>Materials Management</w:t>
            </w:r>
            <w:r w:rsidRPr="002F250C">
              <w:rPr>
                <w:rFonts w:eastAsia="Arial" w:cs="Arial"/>
                <w:sz w:val="28"/>
                <w:szCs w:val="28"/>
              </w:rPr>
              <w:t>:</w:t>
            </w:r>
          </w:p>
          <w:p w14:paraId="01C73E54" w14:textId="77777777" w:rsidR="00D86FC1" w:rsidRPr="002F250C" w:rsidRDefault="00D86FC1" w:rsidP="00D86FC1">
            <w:pPr>
              <w:rPr>
                <w:rFonts w:cs="Arial"/>
                <w:sz w:val="28"/>
                <w:szCs w:val="28"/>
              </w:rPr>
            </w:pPr>
          </w:p>
          <w:p w14:paraId="1C7B3A2C" w14:textId="679C6DC4" w:rsidR="00371008" w:rsidRPr="00371008" w:rsidRDefault="00371008" w:rsidP="00371008">
            <w:pPr>
              <w:numPr>
                <w:ilvl w:val="0"/>
                <w:numId w:val="8"/>
              </w:num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Ensure each</w:t>
            </w:r>
            <w:r w:rsidR="00D86FC1">
              <w:rPr>
                <w:rFonts w:eastAsia="Arial" w:cs="Arial"/>
                <w:sz w:val="28"/>
                <w:szCs w:val="28"/>
              </w:rPr>
              <w:t xml:space="preserve"> p</w:t>
            </w:r>
            <w:r>
              <w:rPr>
                <w:rFonts w:eastAsia="Arial" w:cs="Arial"/>
                <w:sz w:val="28"/>
                <w:szCs w:val="28"/>
              </w:rPr>
              <w:t>articipant has: a)</w:t>
            </w:r>
            <w:r w:rsidR="00D86FC1" w:rsidRPr="002F250C">
              <w:rPr>
                <w:rFonts w:eastAsia="Arial" w:cs="Arial"/>
                <w:sz w:val="28"/>
                <w:szCs w:val="28"/>
              </w:rPr>
              <w:t xml:space="preserve"> 4-page Working Booklet</w:t>
            </w:r>
            <w:r>
              <w:rPr>
                <w:rFonts w:eastAsia="Arial" w:cs="Arial"/>
                <w:sz w:val="28"/>
                <w:szCs w:val="28"/>
              </w:rPr>
              <w:t xml:space="preserve"> b) </w:t>
            </w:r>
            <w:r w:rsidR="00F00D20">
              <w:rPr>
                <w:rFonts w:eastAsia="Arial" w:cs="Arial"/>
                <w:sz w:val="28"/>
                <w:szCs w:val="28"/>
              </w:rPr>
              <w:t xml:space="preserve">3 </w:t>
            </w:r>
            <w:r w:rsidR="001179B6">
              <w:rPr>
                <w:rFonts w:eastAsia="Arial" w:cs="Arial"/>
                <w:sz w:val="28"/>
                <w:szCs w:val="28"/>
              </w:rPr>
              <w:t xml:space="preserve">other loose </w:t>
            </w:r>
            <w:r w:rsidR="00F00D20">
              <w:rPr>
                <w:rFonts w:eastAsia="Arial" w:cs="Arial"/>
                <w:sz w:val="28"/>
                <w:szCs w:val="28"/>
              </w:rPr>
              <w:t>readings</w:t>
            </w:r>
            <w:r w:rsidR="00D86FC1" w:rsidRPr="002F250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c) pen/pencil and d) </w:t>
            </w:r>
            <w:r w:rsidR="00F00D20">
              <w:rPr>
                <w:rFonts w:eastAsia="Arial" w:cs="Arial"/>
                <w:sz w:val="28"/>
                <w:szCs w:val="28"/>
              </w:rPr>
              <w:t xml:space="preserve">1 </w:t>
            </w:r>
            <w:r>
              <w:rPr>
                <w:rFonts w:eastAsia="Arial" w:cs="Arial"/>
                <w:sz w:val="28"/>
                <w:szCs w:val="28"/>
              </w:rPr>
              <w:t>playing card</w:t>
            </w:r>
          </w:p>
          <w:p w14:paraId="524366E8" w14:textId="4F762771" w:rsidR="00D86FC1" w:rsidRDefault="00D86FC1" w:rsidP="001179B6">
            <w:pPr>
              <w:numPr>
                <w:ilvl w:val="0"/>
                <w:numId w:val="8"/>
              </w:numPr>
              <w:rPr>
                <w:rFonts w:eastAsia="Arial" w:cs="Arial"/>
                <w:sz w:val="28"/>
                <w:szCs w:val="28"/>
              </w:rPr>
            </w:pPr>
            <w:r w:rsidRPr="001179B6">
              <w:rPr>
                <w:rFonts w:eastAsia="Arial" w:cs="Arial"/>
                <w:sz w:val="28"/>
                <w:szCs w:val="28"/>
              </w:rPr>
              <w:t>Refer to purpose of</w:t>
            </w:r>
            <w:r w:rsidRPr="001179B6">
              <w:rPr>
                <w:rFonts w:eastAsia="Arial" w:cs="Arial"/>
                <w:i/>
                <w:iCs/>
                <w:sz w:val="28"/>
                <w:szCs w:val="28"/>
              </w:rPr>
              <w:t xml:space="preserve"> Strategy [Protocol] Harvest</w:t>
            </w:r>
            <w:r w:rsidRPr="001179B6">
              <w:rPr>
                <w:rFonts w:eastAsia="Arial" w:cs="Arial"/>
                <w:sz w:val="28"/>
                <w:szCs w:val="28"/>
              </w:rPr>
              <w:t xml:space="preserve"> </w:t>
            </w:r>
            <w:r w:rsidR="00891749">
              <w:rPr>
                <w:rFonts w:eastAsia="Arial" w:cs="Arial"/>
                <w:sz w:val="28"/>
                <w:szCs w:val="28"/>
              </w:rPr>
              <w:t>–</w:t>
            </w:r>
            <w:r w:rsidRPr="001179B6">
              <w:rPr>
                <w:rFonts w:eastAsia="Arial" w:cs="Arial"/>
                <w:sz w:val="28"/>
                <w:szCs w:val="28"/>
              </w:rPr>
              <w:t xml:space="preserve"> </w:t>
            </w:r>
            <w:r w:rsidR="00891749">
              <w:rPr>
                <w:rFonts w:eastAsia="Arial" w:cs="Arial"/>
                <w:sz w:val="28"/>
                <w:szCs w:val="28"/>
              </w:rPr>
              <w:t>“backtrack”</w:t>
            </w:r>
            <w:r w:rsidRPr="001179B6">
              <w:rPr>
                <w:rFonts w:eastAsia="Arial" w:cs="Arial"/>
                <w:sz w:val="28"/>
                <w:szCs w:val="28"/>
              </w:rPr>
              <w:t xml:space="preserve"> organizer -</w:t>
            </w:r>
            <w:r w:rsidR="00891749">
              <w:rPr>
                <w:rFonts w:eastAsia="Arial" w:cs="Arial"/>
                <w:sz w:val="28"/>
                <w:szCs w:val="28"/>
              </w:rPr>
              <w:t xml:space="preserve"> </w:t>
            </w:r>
            <w:r w:rsidRPr="001179B6">
              <w:rPr>
                <w:rFonts w:eastAsia="Arial" w:cs="Arial"/>
                <w:sz w:val="28"/>
                <w:szCs w:val="28"/>
              </w:rPr>
              <w:t xml:space="preserve">on back </w:t>
            </w:r>
            <w:r w:rsidR="00F00D20">
              <w:rPr>
                <w:rFonts w:eastAsia="Arial" w:cs="Arial"/>
                <w:sz w:val="28"/>
                <w:szCs w:val="28"/>
              </w:rPr>
              <w:t>(</w:t>
            </w:r>
            <w:proofErr w:type="spellStart"/>
            <w:r w:rsidR="00F00D20">
              <w:rPr>
                <w:rFonts w:eastAsia="Arial" w:cs="Arial"/>
                <w:sz w:val="28"/>
                <w:szCs w:val="28"/>
              </w:rPr>
              <w:t>pg</w:t>
            </w:r>
            <w:proofErr w:type="spellEnd"/>
            <w:r w:rsidR="00F00D20">
              <w:rPr>
                <w:rFonts w:eastAsia="Arial" w:cs="Arial"/>
                <w:sz w:val="28"/>
                <w:szCs w:val="28"/>
              </w:rPr>
              <w:t xml:space="preserve"> 4) </w:t>
            </w:r>
            <w:r w:rsidRPr="001179B6">
              <w:rPr>
                <w:rFonts w:eastAsia="Arial" w:cs="Arial"/>
                <w:sz w:val="28"/>
                <w:szCs w:val="28"/>
              </w:rPr>
              <w:t xml:space="preserve">of Working Booklet.  </w:t>
            </w:r>
            <w:r w:rsidR="00891749">
              <w:rPr>
                <w:rFonts w:eastAsia="Arial" w:cs="Arial"/>
                <w:sz w:val="28"/>
                <w:szCs w:val="28"/>
              </w:rPr>
              <w:t>(</w:t>
            </w:r>
            <w:r w:rsidR="00F00D20">
              <w:rPr>
                <w:rFonts w:eastAsia="Arial" w:cs="Arial"/>
                <w:sz w:val="28"/>
                <w:szCs w:val="28"/>
              </w:rPr>
              <w:t xml:space="preserve">Note: </w:t>
            </w:r>
            <w:r w:rsidR="00891749">
              <w:rPr>
                <w:rFonts w:eastAsia="Arial" w:cs="Arial"/>
                <w:sz w:val="28"/>
                <w:szCs w:val="28"/>
              </w:rPr>
              <w:t>Last names/dates refer to suggested readings on pg. 3 of Working Booklet)</w:t>
            </w:r>
          </w:p>
          <w:p w14:paraId="134469D2" w14:textId="429C4EBE" w:rsidR="00D80CDA" w:rsidRPr="001179B6" w:rsidRDefault="00D80CDA" w:rsidP="00D80CDA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Indicate that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PPT </w:t>
            </w:r>
            <w:proofErr w:type="spellStart"/>
            <w:r w:rsidRPr="002F250C">
              <w:rPr>
                <w:rFonts w:eastAsia="Arial" w:cs="Arial"/>
                <w:sz w:val="28"/>
                <w:szCs w:val="28"/>
              </w:rPr>
              <w:t>slidedeck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and other working materials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will be uploaded to </w:t>
            </w:r>
            <w:r>
              <w:rPr>
                <w:rFonts w:eastAsia="Arial" w:cs="Arial"/>
                <w:sz w:val="28"/>
                <w:szCs w:val="28"/>
              </w:rPr>
              <w:t xml:space="preserve">TLLP Training 2018 site @ </w:t>
            </w:r>
            <w:hyperlink r:id="rId7" w:history="1">
              <w:r w:rsidRPr="00594D22">
                <w:rPr>
                  <w:rStyle w:val="Hyperlink"/>
                  <w:rFonts w:eastAsia="Arial" w:cs="Arial"/>
                  <w:sz w:val="28"/>
                  <w:szCs w:val="28"/>
                </w:rPr>
                <w:t>http://bit.ly/TLLP2018</w:t>
              </w:r>
            </w:hyperlink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14:paraId="32C6D433" w14:textId="77777777" w:rsidR="00C52103" w:rsidRDefault="00C52103" w:rsidP="4AD7C771">
            <w:pPr>
              <w:rPr>
                <w:rFonts w:eastAsia="Arial" w:cs="Arial"/>
                <w:i/>
                <w:iCs/>
                <w:sz w:val="28"/>
                <w:szCs w:val="28"/>
              </w:rPr>
            </w:pPr>
          </w:p>
          <w:p w14:paraId="1B650E97" w14:textId="16D1C502" w:rsidR="00AD289B" w:rsidRPr="00BB345C" w:rsidRDefault="00AD289B" w:rsidP="00BB345C">
            <w:pPr>
              <w:spacing w:after="160" w:line="259" w:lineRule="auto"/>
              <w:rPr>
                <w:rFonts w:eastAsia="Arial" w:cs="Arial"/>
                <w:iCs/>
                <w:sz w:val="28"/>
                <w:szCs w:val="28"/>
              </w:rPr>
            </w:pPr>
            <w:r>
              <w:rPr>
                <w:rFonts w:eastAsia="Arial" w:cs="Arial"/>
                <w:iCs/>
                <w:sz w:val="28"/>
                <w:szCs w:val="28"/>
              </w:rPr>
              <w:lastRenderedPageBreak/>
              <w:t>Contextualize/situate the workshop b</w:t>
            </w:r>
            <w:r w:rsidR="00BB345C">
              <w:rPr>
                <w:rFonts w:eastAsia="Arial" w:cs="Arial"/>
                <w:iCs/>
                <w:sz w:val="28"/>
                <w:szCs w:val="28"/>
              </w:rPr>
              <w:t xml:space="preserve">y </w:t>
            </w:r>
            <w:r w:rsidR="00BB345C" w:rsidRPr="00BB345C">
              <w:rPr>
                <w:rFonts w:eastAsia="Arial" w:cs="Arial"/>
                <w:iCs/>
                <w:sz w:val="28"/>
                <w:szCs w:val="28"/>
              </w:rPr>
              <w:t>s</w:t>
            </w:r>
            <w:r w:rsidRPr="00BB345C">
              <w:rPr>
                <w:rFonts w:eastAsia="Arial" w:cs="Arial"/>
                <w:sz w:val="28"/>
                <w:szCs w:val="28"/>
              </w:rPr>
              <w:t xml:space="preserve">urfacing the </w:t>
            </w:r>
            <w:r w:rsidRPr="00BB345C">
              <w:rPr>
                <w:rFonts w:eastAsia="Arial" w:cs="Arial"/>
                <w:i/>
                <w:iCs/>
                <w:sz w:val="28"/>
                <w:szCs w:val="28"/>
              </w:rPr>
              <w:t>Rational</w:t>
            </w:r>
            <w:r w:rsidR="00BB345C">
              <w:rPr>
                <w:rFonts w:eastAsia="Arial" w:cs="Arial"/>
                <w:i/>
                <w:iCs/>
                <w:sz w:val="28"/>
                <w:szCs w:val="28"/>
              </w:rPr>
              <w:t xml:space="preserve"> [know and be able to do]</w:t>
            </w:r>
            <w:r w:rsidRPr="00BB345C">
              <w:rPr>
                <w:rFonts w:eastAsia="Arial" w:cs="Arial"/>
                <w:i/>
                <w:iCs/>
                <w:sz w:val="28"/>
                <w:szCs w:val="28"/>
              </w:rPr>
              <w:t xml:space="preserve"> </w:t>
            </w:r>
            <w:r w:rsidRPr="00BB345C">
              <w:rPr>
                <w:rFonts w:eastAsia="Arial" w:cs="Arial"/>
                <w:iCs/>
                <w:sz w:val="28"/>
                <w:szCs w:val="28"/>
              </w:rPr>
              <w:t xml:space="preserve">and </w:t>
            </w:r>
            <w:r w:rsidRPr="00BB345C">
              <w:rPr>
                <w:rFonts w:eastAsia="Arial" w:cs="Arial"/>
                <w:i/>
                <w:iCs/>
                <w:sz w:val="28"/>
                <w:szCs w:val="28"/>
              </w:rPr>
              <w:t xml:space="preserve">Experiential </w:t>
            </w:r>
            <w:r w:rsidR="00BB345C">
              <w:rPr>
                <w:rFonts w:eastAsia="Arial" w:cs="Arial"/>
                <w:i/>
                <w:iCs/>
                <w:sz w:val="28"/>
                <w:szCs w:val="28"/>
              </w:rPr>
              <w:t xml:space="preserve">[feel or be different] </w:t>
            </w:r>
            <w:r w:rsidRPr="00BB345C">
              <w:rPr>
                <w:rFonts w:eastAsia="Arial" w:cs="Arial"/>
                <w:i/>
                <w:iCs/>
                <w:sz w:val="28"/>
                <w:szCs w:val="28"/>
              </w:rPr>
              <w:t>Aims</w:t>
            </w:r>
            <w:r w:rsidR="00BB345C">
              <w:rPr>
                <w:rFonts w:eastAsia="Arial" w:cs="Arial"/>
                <w:iCs/>
                <w:sz w:val="28"/>
                <w:szCs w:val="28"/>
              </w:rPr>
              <w:t xml:space="preserve">. </w:t>
            </w:r>
            <w:r w:rsidR="00AE1FE1">
              <w:rPr>
                <w:rFonts w:cs="Arial"/>
                <w:sz w:val="28"/>
                <w:szCs w:val="28"/>
              </w:rPr>
              <w:t>The foundation and genesis of the workshop is found in these aims – everything else stems from meeting these two aims:</w:t>
            </w:r>
          </w:p>
          <w:p w14:paraId="0EED7CB1" w14:textId="4712AC9F" w:rsidR="00AD289B" w:rsidRPr="002F250C" w:rsidRDefault="00AD289B" w:rsidP="00AD289B">
            <w:pPr>
              <w:rPr>
                <w:rFonts w:cs="Arial"/>
                <w:sz w:val="28"/>
                <w:szCs w:val="28"/>
              </w:rPr>
            </w:pPr>
            <w:r w:rsidRPr="002F250C">
              <w:rPr>
                <w:rFonts w:cs="Arial"/>
                <w:i/>
                <w:iCs/>
                <w:sz w:val="28"/>
                <w:szCs w:val="28"/>
              </w:rPr>
              <w:t xml:space="preserve">     …know </w:t>
            </w:r>
            <w:r w:rsidRPr="002F250C">
              <w:rPr>
                <w:rFonts w:cs="Arial"/>
                <w:sz w:val="28"/>
                <w:szCs w:val="28"/>
              </w:rPr>
              <w:t xml:space="preserve">some strategies and protocols and </w:t>
            </w:r>
            <w:r w:rsidRPr="002F250C">
              <w:rPr>
                <w:rFonts w:cs="Arial"/>
                <w:i/>
                <w:iCs/>
                <w:sz w:val="28"/>
                <w:szCs w:val="28"/>
              </w:rPr>
              <w:t>understand how to use</w:t>
            </w:r>
            <w:r w:rsidRPr="002F250C">
              <w:rPr>
                <w:rFonts w:cs="Arial"/>
                <w:sz w:val="28"/>
                <w:szCs w:val="28"/>
              </w:rPr>
              <w:t xml:space="preserve"> them to facilitate professional learning opportunities for colleagues (</w:t>
            </w:r>
            <w:r w:rsidR="007665D6">
              <w:rPr>
                <w:rFonts w:cs="Arial"/>
                <w:sz w:val="28"/>
                <w:szCs w:val="28"/>
              </w:rPr>
              <w:t>RATONAL</w:t>
            </w:r>
            <w:r w:rsidRPr="002F250C">
              <w:rPr>
                <w:rFonts w:cs="Arial"/>
                <w:sz w:val="28"/>
                <w:szCs w:val="28"/>
              </w:rPr>
              <w:t>)</w:t>
            </w:r>
          </w:p>
          <w:p w14:paraId="47D550DE" w14:textId="77777777" w:rsidR="00AD289B" w:rsidRPr="002F250C" w:rsidRDefault="00AD289B" w:rsidP="00AD289B">
            <w:pPr>
              <w:rPr>
                <w:rFonts w:cs="Arial"/>
                <w:sz w:val="28"/>
                <w:szCs w:val="28"/>
              </w:rPr>
            </w:pPr>
          </w:p>
          <w:p w14:paraId="7952AA07" w14:textId="3FE58882" w:rsidR="00AD289B" w:rsidRDefault="00AD289B" w:rsidP="00C52103">
            <w:pPr>
              <w:rPr>
                <w:rFonts w:cs="Arial"/>
                <w:sz w:val="28"/>
                <w:szCs w:val="28"/>
              </w:rPr>
            </w:pPr>
            <w:r w:rsidRPr="002F250C">
              <w:rPr>
                <w:rFonts w:cs="Arial"/>
                <w:sz w:val="28"/>
                <w:szCs w:val="28"/>
              </w:rPr>
              <w:t xml:space="preserve"> …</w:t>
            </w:r>
            <w:r w:rsidRPr="002F250C">
              <w:rPr>
                <w:rFonts w:cs="Arial"/>
                <w:i/>
                <w:iCs/>
                <w:sz w:val="28"/>
                <w:szCs w:val="28"/>
              </w:rPr>
              <w:t xml:space="preserve">feel </w:t>
            </w:r>
            <w:r w:rsidRPr="002F250C">
              <w:rPr>
                <w:rFonts w:cs="Arial"/>
                <w:sz w:val="28"/>
                <w:szCs w:val="28"/>
              </w:rPr>
              <w:t>more confident about facilitating sessions with colleagues (</w:t>
            </w:r>
            <w:r w:rsidR="007665D6">
              <w:rPr>
                <w:rFonts w:cs="Arial"/>
                <w:sz w:val="28"/>
                <w:szCs w:val="28"/>
              </w:rPr>
              <w:t>EXPERIENTIAL</w:t>
            </w:r>
            <w:r w:rsidRPr="002F250C">
              <w:rPr>
                <w:rFonts w:cs="Arial"/>
                <w:sz w:val="28"/>
                <w:szCs w:val="28"/>
              </w:rPr>
              <w:t>)</w:t>
            </w:r>
          </w:p>
          <w:p w14:paraId="5F4BDD65" w14:textId="77777777" w:rsidR="00BB345C" w:rsidRDefault="00BB345C" w:rsidP="00BB345C">
            <w:pPr>
              <w:rPr>
                <w:rFonts w:cs="Arial"/>
                <w:sz w:val="28"/>
                <w:szCs w:val="28"/>
              </w:rPr>
            </w:pPr>
          </w:p>
          <w:p w14:paraId="67B52B37" w14:textId="6D9DC350" w:rsidR="00EA5A74" w:rsidRDefault="00BB345C" w:rsidP="00EA5A74">
            <w:pPr>
              <w:rPr>
                <w:rFonts w:eastAsia="Arial" w:cs="Arial"/>
                <w:sz w:val="28"/>
                <w:szCs w:val="28"/>
              </w:rPr>
            </w:pPr>
            <w:r w:rsidRPr="00EA5A74">
              <w:rPr>
                <w:rFonts w:cs="Arial"/>
                <w:sz w:val="28"/>
                <w:szCs w:val="28"/>
              </w:rPr>
              <w:t xml:space="preserve">Unpack the </w:t>
            </w:r>
            <w:proofErr w:type="spellStart"/>
            <w:r w:rsidRPr="00EA5A74">
              <w:rPr>
                <w:rFonts w:cs="Arial"/>
                <w:i/>
                <w:sz w:val="28"/>
                <w:szCs w:val="28"/>
              </w:rPr>
              <w:t>Approx</w:t>
            </w:r>
            <w:proofErr w:type="spellEnd"/>
            <w:r w:rsidRPr="00EA5A74">
              <w:rPr>
                <w:rFonts w:cs="Arial"/>
                <w:i/>
                <w:sz w:val="28"/>
                <w:szCs w:val="28"/>
              </w:rPr>
              <w:t>-Agenda</w:t>
            </w:r>
            <w:r w:rsidRPr="00EA5A74">
              <w:rPr>
                <w:rFonts w:cs="Arial"/>
                <w:sz w:val="28"/>
                <w:szCs w:val="28"/>
              </w:rPr>
              <w:t xml:space="preserve"> (</w:t>
            </w:r>
            <w:r w:rsidRPr="00EA5A74">
              <w:rPr>
                <w:rFonts w:eastAsia="Arial" w:cs="Arial"/>
                <w:sz w:val="28"/>
                <w:szCs w:val="28"/>
              </w:rPr>
              <w:t xml:space="preserve">pg. 1 of Working Booklet) underscoring looking after personal needs </w:t>
            </w:r>
            <w:r w:rsidR="00891749">
              <w:rPr>
                <w:rFonts w:eastAsia="Arial" w:cs="Arial"/>
                <w:sz w:val="28"/>
                <w:szCs w:val="28"/>
              </w:rPr>
              <w:t xml:space="preserve">- </w:t>
            </w:r>
            <w:r w:rsidRPr="00EA5A74">
              <w:rPr>
                <w:rFonts w:eastAsia="Arial" w:cs="Arial"/>
                <w:sz w:val="28"/>
                <w:szCs w:val="28"/>
              </w:rPr>
              <w:t>no formal break.</w:t>
            </w:r>
            <w:r w:rsidR="00EA5A74" w:rsidRPr="00EA5A74">
              <w:rPr>
                <w:rFonts w:eastAsia="Arial" w:cs="Arial"/>
                <w:sz w:val="28"/>
                <w:szCs w:val="28"/>
              </w:rPr>
              <w:t xml:space="preserve"> </w:t>
            </w:r>
            <w:r w:rsidR="00EA5A74">
              <w:rPr>
                <w:rFonts w:eastAsia="Arial" w:cs="Arial"/>
                <w:sz w:val="28"/>
                <w:szCs w:val="28"/>
              </w:rPr>
              <w:t>NOTE: A</w:t>
            </w:r>
            <w:r w:rsidR="00EA5A74" w:rsidRPr="00EA5A74">
              <w:rPr>
                <w:rFonts w:eastAsia="Arial" w:cs="Arial"/>
                <w:sz w:val="28"/>
                <w:szCs w:val="28"/>
              </w:rPr>
              <w:t>ctivities/tasks will be a combination of individual, pair, small, and whole-group activities, all connected to the two workshop aims</w:t>
            </w:r>
            <w:r w:rsidR="00C86F6E">
              <w:rPr>
                <w:rFonts w:eastAsia="Arial" w:cs="Arial"/>
                <w:sz w:val="28"/>
                <w:szCs w:val="28"/>
              </w:rPr>
              <w:t xml:space="preserve"> and supported by the use of protocols</w:t>
            </w:r>
          </w:p>
          <w:p w14:paraId="6D1C25D5" w14:textId="6BE45862" w:rsidR="00B61A5E" w:rsidRDefault="00B61A5E" w:rsidP="00EA5A74">
            <w:pPr>
              <w:rPr>
                <w:rFonts w:eastAsia="Arial" w:cs="Arial"/>
                <w:sz w:val="28"/>
                <w:szCs w:val="28"/>
              </w:rPr>
            </w:pPr>
          </w:p>
          <w:p w14:paraId="0141F4EF" w14:textId="7A149CB5" w:rsidR="00B61A5E" w:rsidRPr="00BB345C" w:rsidRDefault="00B61A5E" w:rsidP="00B61A5E">
            <w:pPr>
              <w:spacing w:after="160" w:line="259" w:lineRule="auto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Underscore </w:t>
            </w:r>
            <w:r w:rsidRPr="00BB345C">
              <w:rPr>
                <w:rFonts w:eastAsia="Arial" w:cs="Arial"/>
                <w:sz w:val="28"/>
                <w:szCs w:val="28"/>
              </w:rPr>
              <w:t xml:space="preserve">the </w:t>
            </w:r>
            <w:r w:rsidR="00980FD7">
              <w:rPr>
                <w:rFonts w:eastAsia="Arial" w:cs="Arial"/>
                <w:sz w:val="28"/>
                <w:szCs w:val="28"/>
              </w:rPr>
              <w:t xml:space="preserve">different </w:t>
            </w:r>
            <w:r w:rsidRPr="00BB345C">
              <w:rPr>
                <w:rFonts w:eastAsia="Arial" w:cs="Arial"/>
                <w:sz w:val="28"/>
                <w:szCs w:val="28"/>
              </w:rPr>
              <w:t>role</w:t>
            </w:r>
            <w:r w:rsidR="00980FD7">
              <w:rPr>
                <w:rFonts w:eastAsia="Arial" w:cs="Arial"/>
                <w:sz w:val="28"/>
                <w:szCs w:val="28"/>
              </w:rPr>
              <w:t>s</w:t>
            </w:r>
            <w:r w:rsidRPr="00BB345C">
              <w:rPr>
                <w:rFonts w:eastAsia="Arial" w:cs="Arial"/>
                <w:sz w:val="28"/>
                <w:szCs w:val="28"/>
              </w:rPr>
              <w:t xml:space="preserve"> of the “facilitator” and “participants” </w:t>
            </w:r>
          </w:p>
          <w:p w14:paraId="5A5E30EA" w14:textId="03CCD7E0" w:rsidR="00B61A5E" w:rsidRPr="00AE1FE1" w:rsidRDefault="00B61A5E" w:rsidP="00B61A5E">
            <w:pPr>
              <w:rPr>
                <w:rFonts w:eastAsia="Arial" w:cs="Arial"/>
                <w:sz w:val="28"/>
                <w:szCs w:val="28"/>
              </w:rPr>
            </w:pPr>
            <w:r w:rsidRPr="00AE1FE1">
              <w:rPr>
                <w:rFonts w:eastAsia="Arial" w:cs="Arial"/>
                <w:bCs/>
                <w:i/>
                <w:iCs/>
                <w:sz w:val="28"/>
                <w:szCs w:val="28"/>
              </w:rPr>
              <w:t>FACILITATO</w:t>
            </w:r>
            <w:r>
              <w:rPr>
                <w:rFonts w:eastAsia="Arial" w:cs="Arial"/>
                <w:bCs/>
                <w:i/>
                <w:iCs/>
                <w:sz w:val="28"/>
                <w:szCs w:val="28"/>
              </w:rPr>
              <w:t>R</w:t>
            </w:r>
            <w:r w:rsidR="00980FD7">
              <w:rPr>
                <w:rFonts w:eastAsia="Arial" w:cs="Arial"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eastAsia="Arial" w:cs="Arial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6A8774C5" w14:textId="77777777" w:rsidR="00B61A5E" w:rsidRPr="002F250C" w:rsidRDefault="00B61A5E" w:rsidP="00B61A5E">
            <w:pPr>
              <w:pStyle w:val="ListParagraph"/>
              <w:numPr>
                <w:ilvl w:val="0"/>
                <w:numId w:val="25"/>
              </w:num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 xml:space="preserve">not a synonym for </w:t>
            </w:r>
            <w:r>
              <w:rPr>
                <w:rFonts w:eastAsia="Arial" w:cs="Arial"/>
                <w:sz w:val="28"/>
                <w:szCs w:val="28"/>
              </w:rPr>
              <w:t>“presenter”</w:t>
            </w:r>
          </w:p>
          <w:p w14:paraId="6997A738" w14:textId="223AA589" w:rsidR="00B61A5E" w:rsidRPr="002F250C" w:rsidRDefault="00891749" w:rsidP="00B61A5E">
            <w:pPr>
              <w:pStyle w:val="ListParagraph"/>
              <w:numPr>
                <w:ilvl w:val="0"/>
                <w:numId w:val="25"/>
              </w:num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act like a “guide”,</w:t>
            </w:r>
            <w:r w:rsidR="00B61A5E">
              <w:rPr>
                <w:rFonts w:eastAsia="Arial" w:cs="Arial"/>
                <w:sz w:val="28"/>
                <w:szCs w:val="28"/>
              </w:rPr>
              <w:t xml:space="preserve"> “coach”</w:t>
            </w:r>
            <w:r w:rsidR="00B61A5E" w:rsidRPr="002F250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or “referee”</w:t>
            </w:r>
          </w:p>
          <w:p w14:paraId="79F700A2" w14:textId="16A8AE94" w:rsidR="00B61A5E" w:rsidRDefault="00B61A5E" w:rsidP="00B61A5E">
            <w:pPr>
              <w:pStyle w:val="ListParagraph"/>
              <w:numPr>
                <w:ilvl w:val="0"/>
                <w:numId w:val="25"/>
              </w:num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 xml:space="preserve">Sherpa guiding climbers on a </w:t>
            </w:r>
            <w:r w:rsidR="00980FD7">
              <w:rPr>
                <w:rFonts w:eastAsia="Arial" w:cs="Arial"/>
                <w:sz w:val="28"/>
                <w:szCs w:val="28"/>
              </w:rPr>
              <w:t>mountain-climbing expedition…</w:t>
            </w:r>
            <w:r w:rsidRPr="002F250C">
              <w:rPr>
                <w:rFonts w:eastAsia="Arial" w:cs="Arial"/>
                <w:sz w:val="28"/>
                <w:szCs w:val="28"/>
              </w:rPr>
              <w:t>can help map a safe way up the mountain</w:t>
            </w:r>
          </w:p>
          <w:p w14:paraId="13E03945" w14:textId="77777777" w:rsidR="00B61A5E" w:rsidRPr="00CB5224" w:rsidRDefault="00B61A5E" w:rsidP="00B61A5E">
            <w:pPr>
              <w:rPr>
                <w:rFonts w:eastAsia="Arial" w:cs="Arial"/>
                <w:sz w:val="28"/>
                <w:szCs w:val="28"/>
              </w:rPr>
            </w:pPr>
            <w:bookmarkStart w:id="0" w:name="_GoBack"/>
            <w:bookmarkEnd w:id="0"/>
          </w:p>
          <w:p w14:paraId="1C01CDA2" w14:textId="77777777" w:rsidR="00B61A5E" w:rsidRPr="00AE1FE1" w:rsidRDefault="00B61A5E" w:rsidP="00B61A5E">
            <w:pPr>
              <w:rPr>
                <w:rFonts w:eastAsia="Arial" w:cs="Arial"/>
                <w:sz w:val="28"/>
                <w:szCs w:val="28"/>
              </w:rPr>
            </w:pPr>
            <w:r w:rsidRPr="00AE1FE1">
              <w:rPr>
                <w:rFonts w:eastAsia="Arial" w:cs="Arial"/>
                <w:bCs/>
                <w:i/>
                <w:iCs/>
                <w:sz w:val="28"/>
                <w:szCs w:val="28"/>
              </w:rPr>
              <w:t xml:space="preserve">PARTICIPANTS: </w:t>
            </w:r>
          </w:p>
          <w:p w14:paraId="0C3A70DC" w14:textId="77777777" w:rsidR="00B61A5E" w:rsidRPr="002F250C" w:rsidRDefault="00B61A5E" w:rsidP="00B61A5E">
            <w:pPr>
              <w:pStyle w:val="ListParagraph"/>
              <w:numPr>
                <w:ilvl w:val="0"/>
                <w:numId w:val="26"/>
              </w:num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 xml:space="preserve">Climbers scaling </w:t>
            </w:r>
            <w:r>
              <w:rPr>
                <w:rFonts w:eastAsia="Arial" w:cs="Arial"/>
                <w:sz w:val="28"/>
                <w:szCs w:val="28"/>
              </w:rPr>
              <w:t>a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mountain together</w:t>
            </w:r>
          </w:p>
          <w:p w14:paraId="39085375" w14:textId="77777777" w:rsidR="00B61A5E" w:rsidRPr="002F250C" w:rsidRDefault="00B61A5E" w:rsidP="00B61A5E">
            <w:pPr>
              <w:pStyle w:val="ListParagraph"/>
              <w:numPr>
                <w:ilvl w:val="0"/>
                <w:numId w:val="26"/>
              </w:num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>Team members on a sports team</w:t>
            </w:r>
          </w:p>
          <w:p w14:paraId="1E92D9AC" w14:textId="02D40919" w:rsidR="00371008" w:rsidRDefault="00371008" w:rsidP="00BB345C">
            <w:pPr>
              <w:rPr>
                <w:rFonts w:eastAsia="Arial" w:cs="Arial"/>
                <w:sz w:val="28"/>
                <w:szCs w:val="28"/>
              </w:rPr>
            </w:pPr>
          </w:p>
          <w:p w14:paraId="1B6DBEE7" w14:textId="5C416DF3" w:rsidR="00F00D20" w:rsidRDefault="00F00D20" w:rsidP="00BB345C">
            <w:pPr>
              <w:rPr>
                <w:rFonts w:eastAsia="Arial" w:cs="Arial"/>
                <w:sz w:val="28"/>
                <w:szCs w:val="28"/>
              </w:rPr>
            </w:pPr>
          </w:p>
          <w:p w14:paraId="4EFF07D6" w14:textId="77777777" w:rsidR="00EA5A74" w:rsidRPr="002F250C" w:rsidRDefault="00EA5A74" w:rsidP="00EA5A74">
            <w:pPr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Cs/>
                <w:sz w:val="28"/>
                <w:szCs w:val="28"/>
              </w:rPr>
              <w:t xml:space="preserve">Review and seek agreement on </w:t>
            </w: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 xml:space="preserve">Working Assumptions (Group Norms) </w:t>
            </w:r>
            <w:r w:rsidRPr="002F250C">
              <w:rPr>
                <w:rFonts w:eastAsia="Arial" w:cs="Arial"/>
                <w:sz w:val="28"/>
                <w:szCs w:val="28"/>
              </w:rPr>
              <w:t>(pg. 1 of Working Booklet):</w:t>
            </w:r>
          </w:p>
          <w:p w14:paraId="28DC777C" w14:textId="77777777" w:rsidR="00EA5A74" w:rsidRPr="002F250C" w:rsidRDefault="00EA5A74" w:rsidP="00EA5A74">
            <w:pPr>
              <w:rPr>
                <w:rFonts w:cs="Arial"/>
                <w:i/>
                <w:sz w:val="28"/>
                <w:szCs w:val="28"/>
              </w:rPr>
            </w:pPr>
          </w:p>
          <w:p w14:paraId="2CE08DB7" w14:textId="77777777" w:rsidR="00EA5A74" w:rsidRPr="00EA5A74" w:rsidRDefault="00EA5A74" w:rsidP="00EA5A74">
            <w:pPr>
              <w:numPr>
                <w:ilvl w:val="0"/>
                <w:numId w:val="29"/>
              </w:numPr>
              <w:tabs>
                <w:tab w:val="num" w:pos="720"/>
              </w:tabs>
              <w:rPr>
                <w:rFonts w:cs="Arial"/>
                <w:sz w:val="28"/>
                <w:szCs w:val="28"/>
              </w:rPr>
            </w:pP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Everyone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has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wisdom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and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something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valuable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to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contribute</w:t>
            </w:r>
            <w:proofErr w:type="spellEnd"/>
          </w:p>
          <w:p w14:paraId="3DA96BC4" w14:textId="77777777" w:rsidR="00EA5A74" w:rsidRPr="00EA5A74" w:rsidRDefault="00EA5A74" w:rsidP="00EA5A74">
            <w:pPr>
              <w:numPr>
                <w:ilvl w:val="0"/>
                <w:numId w:val="29"/>
              </w:numPr>
              <w:tabs>
                <w:tab w:val="num" w:pos="720"/>
              </w:tabs>
              <w:rPr>
                <w:rFonts w:cs="Arial"/>
                <w:sz w:val="28"/>
                <w:szCs w:val="28"/>
              </w:rPr>
            </w:pP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We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learn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more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when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we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learn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with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and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from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each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other</w:t>
            </w:r>
            <w:proofErr w:type="spellEnd"/>
          </w:p>
          <w:p w14:paraId="27980037" w14:textId="77777777" w:rsidR="00EA5A74" w:rsidRPr="00EA5A74" w:rsidRDefault="00EA5A74" w:rsidP="00EA5A74">
            <w:pPr>
              <w:numPr>
                <w:ilvl w:val="0"/>
                <w:numId w:val="29"/>
              </w:numPr>
              <w:tabs>
                <w:tab w:val="num" w:pos="720"/>
              </w:tabs>
              <w:rPr>
                <w:rFonts w:cs="Arial"/>
                <w:sz w:val="28"/>
                <w:szCs w:val="28"/>
              </w:rPr>
            </w:pP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We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can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experience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discomfort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if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we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feel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safe</w:t>
            </w:r>
            <w:proofErr w:type="spellEnd"/>
          </w:p>
          <w:p w14:paraId="0D4D18CC" w14:textId="77777777" w:rsidR="00EA5A74" w:rsidRPr="00EA5A74" w:rsidRDefault="00EA5A74" w:rsidP="00EA5A74">
            <w:pPr>
              <w:numPr>
                <w:ilvl w:val="0"/>
                <w:numId w:val="29"/>
              </w:numPr>
              <w:tabs>
                <w:tab w:val="num" w:pos="720"/>
              </w:tabs>
              <w:rPr>
                <w:rFonts w:cs="Arial"/>
                <w:sz w:val="28"/>
                <w:szCs w:val="28"/>
              </w:rPr>
            </w:pP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Everyone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will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hear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others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and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be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heard</w:t>
            </w:r>
            <w:proofErr w:type="spellEnd"/>
          </w:p>
          <w:p w14:paraId="61BD0347" w14:textId="77777777" w:rsidR="00EA5A74" w:rsidRPr="00EA5A74" w:rsidRDefault="00EA5A74" w:rsidP="00EA5A74">
            <w:pPr>
              <w:numPr>
                <w:ilvl w:val="0"/>
                <w:numId w:val="29"/>
              </w:numPr>
              <w:tabs>
                <w:tab w:val="num" w:pos="720"/>
              </w:tabs>
              <w:rPr>
                <w:rFonts w:cs="Arial"/>
                <w:sz w:val="28"/>
                <w:szCs w:val="28"/>
              </w:rPr>
            </w:pPr>
            <w:r w:rsidRPr="00EA5A74">
              <w:rPr>
                <w:rFonts w:cs="Arial"/>
                <w:sz w:val="28"/>
                <w:szCs w:val="28"/>
                <w:lang w:val="fr-CA"/>
              </w:rPr>
              <w:t xml:space="preserve">The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whole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is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greater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than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the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sum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of </w:t>
            </w:r>
            <w:proofErr w:type="spellStart"/>
            <w:r w:rsidRPr="00EA5A74">
              <w:rPr>
                <w:rFonts w:cs="Arial"/>
                <w:sz w:val="28"/>
                <w:szCs w:val="28"/>
                <w:lang w:val="fr-CA"/>
              </w:rPr>
              <w:t>its</w:t>
            </w:r>
            <w:proofErr w:type="spellEnd"/>
            <w:r w:rsidRPr="00EA5A74">
              <w:rPr>
                <w:rFonts w:cs="Arial"/>
                <w:sz w:val="28"/>
                <w:szCs w:val="28"/>
                <w:lang w:val="fr-CA"/>
              </w:rPr>
              <w:t xml:space="preserve"> parts</w:t>
            </w:r>
          </w:p>
          <w:p w14:paraId="016D0900" w14:textId="7840D556" w:rsidR="00EA5A74" w:rsidRDefault="00EA5A74" w:rsidP="00BB345C">
            <w:pPr>
              <w:rPr>
                <w:rFonts w:eastAsia="Arial" w:cs="Arial"/>
                <w:sz w:val="28"/>
                <w:szCs w:val="28"/>
              </w:rPr>
            </w:pPr>
          </w:p>
          <w:p w14:paraId="13A24ACC" w14:textId="46F8D9F3" w:rsidR="00EA5A74" w:rsidRPr="002F250C" w:rsidRDefault="00EA5A74" w:rsidP="00EA5A74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To reinforce need for </w:t>
            </w:r>
            <w:proofErr w:type="spellStart"/>
            <w:r w:rsidR="00F00D20" w:rsidRPr="00F00D20">
              <w:rPr>
                <w:rFonts w:eastAsia="Arial" w:cs="Arial"/>
                <w:i/>
                <w:sz w:val="28"/>
                <w:szCs w:val="28"/>
              </w:rPr>
              <w:t>Approx</w:t>
            </w:r>
            <w:proofErr w:type="spellEnd"/>
            <w:r w:rsidR="00F00D20" w:rsidRPr="00F00D20">
              <w:rPr>
                <w:rFonts w:eastAsia="Arial" w:cs="Arial"/>
                <w:i/>
                <w:sz w:val="28"/>
                <w:szCs w:val="28"/>
              </w:rPr>
              <w:t>-Agenda</w:t>
            </w:r>
            <w:r w:rsidR="00F00D20">
              <w:rPr>
                <w:rFonts w:eastAsia="Arial" w:cs="Arial"/>
                <w:sz w:val="28"/>
                <w:szCs w:val="28"/>
              </w:rPr>
              <w:t xml:space="preserve">, </w:t>
            </w:r>
            <w:r w:rsidRPr="00F00D20">
              <w:rPr>
                <w:rFonts w:eastAsia="Arial" w:cs="Arial"/>
                <w:i/>
                <w:sz w:val="28"/>
                <w:szCs w:val="28"/>
              </w:rPr>
              <w:t>Working Assumptions</w:t>
            </w:r>
            <w:r w:rsidR="00891749">
              <w:rPr>
                <w:rFonts w:eastAsia="Arial" w:cs="Arial"/>
                <w:sz w:val="28"/>
                <w:szCs w:val="28"/>
              </w:rPr>
              <w:t xml:space="preserve"> </w:t>
            </w:r>
            <w:r w:rsidR="00F00D20">
              <w:rPr>
                <w:rFonts w:eastAsia="Arial" w:cs="Arial"/>
                <w:sz w:val="28"/>
                <w:szCs w:val="28"/>
              </w:rPr>
              <w:t xml:space="preserve">and need for </w:t>
            </w:r>
            <w:r w:rsidR="00891749">
              <w:rPr>
                <w:rFonts w:eastAsia="Arial" w:cs="Arial"/>
                <w:sz w:val="28"/>
                <w:szCs w:val="28"/>
              </w:rPr>
              <w:t>us</w:t>
            </w:r>
            <w:r w:rsidR="00F00D20">
              <w:rPr>
                <w:rFonts w:eastAsia="Arial" w:cs="Arial"/>
                <w:sz w:val="28"/>
                <w:szCs w:val="28"/>
              </w:rPr>
              <w:t>ing</w:t>
            </w:r>
            <w:r w:rsidR="00891749">
              <w:rPr>
                <w:rFonts w:eastAsia="Arial" w:cs="Arial"/>
                <w:sz w:val="28"/>
                <w:szCs w:val="28"/>
              </w:rPr>
              <w:t xml:space="preserve"> </w:t>
            </w:r>
            <w:r w:rsidR="00F00D20">
              <w:rPr>
                <w:rFonts w:eastAsia="Arial" w:cs="Arial"/>
                <w:sz w:val="28"/>
                <w:szCs w:val="28"/>
              </w:rPr>
              <w:t>p</w:t>
            </w:r>
            <w:r w:rsidR="00891749">
              <w:rPr>
                <w:rFonts w:eastAsia="Arial" w:cs="Arial"/>
                <w:sz w:val="28"/>
                <w:szCs w:val="28"/>
              </w:rPr>
              <w:t>rotocols</w:t>
            </w:r>
            <w:r w:rsidR="00F00D20">
              <w:rPr>
                <w:rFonts w:eastAsia="Arial" w:cs="Arial"/>
                <w:sz w:val="28"/>
                <w:szCs w:val="28"/>
              </w:rPr>
              <w:t xml:space="preserve">, </w:t>
            </w:r>
            <w:r>
              <w:rPr>
                <w:rFonts w:eastAsia="Arial" w:cs="Arial"/>
                <w:sz w:val="28"/>
                <w:szCs w:val="28"/>
              </w:rPr>
              <w:t xml:space="preserve">show </w:t>
            </w:r>
            <w:r w:rsidRPr="002F250C">
              <w:rPr>
                <w:rFonts w:eastAsia="Arial" w:cs="Arial"/>
                <w:sz w:val="28"/>
                <w:szCs w:val="28"/>
              </w:rPr>
              <w:t>EDS</w:t>
            </w:r>
            <w:r>
              <w:rPr>
                <w:rFonts w:eastAsia="Arial" w:cs="Arial"/>
                <w:sz w:val="28"/>
                <w:szCs w:val="28"/>
              </w:rPr>
              <w:t xml:space="preserve"> “Herding Cats” clip: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</w:t>
            </w:r>
            <w:hyperlink r:id="rId8" w:history="1">
              <w:r w:rsidRPr="002F250C">
                <w:rPr>
                  <w:rStyle w:val="Hyperlink"/>
                  <w:sz w:val="28"/>
                  <w:szCs w:val="28"/>
                </w:rPr>
                <w:t>https://youtu.be/vTwJzTsb2QQ</w:t>
              </w:r>
            </w:hyperlink>
            <w:r w:rsidRPr="002F250C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14:paraId="6A458D79" w14:textId="77777777" w:rsidR="00EA5A74" w:rsidRPr="002F250C" w:rsidRDefault="00EA5A74" w:rsidP="00EA5A74">
            <w:pPr>
              <w:rPr>
                <w:rFonts w:cs="Arial"/>
                <w:sz w:val="28"/>
                <w:szCs w:val="28"/>
              </w:rPr>
            </w:pPr>
          </w:p>
          <w:p w14:paraId="20B29E61" w14:textId="71DBA400" w:rsidR="00EA5A74" w:rsidRDefault="00BB345C" w:rsidP="00BB345C">
            <w:pPr>
              <w:rPr>
                <w:rFonts w:eastAsia="Arial" w:cs="Arial"/>
                <w:bCs/>
                <w:iCs/>
                <w:sz w:val="28"/>
                <w:szCs w:val="28"/>
              </w:rPr>
            </w:pPr>
            <w:r w:rsidRPr="00BB345C">
              <w:rPr>
                <w:rFonts w:eastAsia="Arial" w:cs="Arial"/>
                <w:bCs/>
                <w:iCs/>
                <w:sz w:val="28"/>
                <w:szCs w:val="28"/>
              </w:rPr>
              <w:t>Preview the workshop structure</w:t>
            </w:r>
          </w:p>
          <w:p w14:paraId="122F896A" w14:textId="77777777" w:rsidR="00EA5A74" w:rsidRPr="00BB345C" w:rsidRDefault="00EA5A74" w:rsidP="00BB345C">
            <w:pPr>
              <w:rPr>
                <w:rFonts w:eastAsia="Arial" w:cs="Arial"/>
                <w:bCs/>
                <w:iCs/>
                <w:sz w:val="28"/>
                <w:szCs w:val="28"/>
              </w:rPr>
            </w:pPr>
          </w:p>
          <w:p w14:paraId="60ED06B8" w14:textId="77777777" w:rsidR="00BB345C" w:rsidRDefault="00BB345C" w:rsidP="00BB345C">
            <w:pPr>
              <w:pStyle w:val="ListParagraph"/>
              <w:numPr>
                <w:ilvl w:val="0"/>
                <w:numId w:val="27"/>
              </w:num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based on a five-part plan/structure and set up as a journey</w:t>
            </w:r>
          </w:p>
          <w:p w14:paraId="0027B07E" w14:textId="08FD6AD7" w:rsidR="00BB345C" w:rsidRDefault="00BB345C" w:rsidP="00BB345C">
            <w:pPr>
              <w:pStyle w:val="ListParagraph"/>
              <w:numPr>
                <w:ilvl w:val="0"/>
                <w:numId w:val="27"/>
              </w:num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the p</w:t>
            </w:r>
            <w:r w:rsidRPr="002F250C">
              <w:rPr>
                <w:rFonts w:eastAsia="Arial" w:cs="Arial"/>
                <w:sz w:val="28"/>
                <w:szCs w:val="28"/>
              </w:rPr>
              <w:t>rocess</w:t>
            </w:r>
            <w:r>
              <w:rPr>
                <w:rFonts w:eastAsia="Arial" w:cs="Arial"/>
                <w:sz w:val="28"/>
                <w:szCs w:val="28"/>
              </w:rPr>
              <w:t>*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IS the content</w:t>
            </w:r>
            <w:r w:rsidR="002A59F3">
              <w:rPr>
                <w:rFonts w:eastAsia="Arial" w:cs="Arial"/>
                <w:sz w:val="28"/>
                <w:szCs w:val="28"/>
              </w:rPr>
              <w:t xml:space="preserve"> 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14:paraId="1FBFE458" w14:textId="77161329" w:rsidR="00EA5A74" w:rsidRPr="00EA5A74" w:rsidRDefault="00BB345C" w:rsidP="00EA5A74">
            <w:pPr>
              <w:pStyle w:val="ListParagraph"/>
              <w:numPr>
                <w:ilvl w:val="0"/>
                <w:numId w:val="27"/>
              </w:num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>will turn process inside out</w:t>
            </w:r>
            <w:r>
              <w:rPr>
                <w:rFonts w:eastAsia="Arial" w:cs="Arial"/>
                <w:sz w:val="28"/>
                <w:szCs w:val="28"/>
              </w:rPr>
              <w:t xml:space="preserve"> so you can see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the seams of the </w:t>
            </w:r>
            <w:r>
              <w:rPr>
                <w:rFonts w:eastAsia="Arial" w:cs="Arial"/>
                <w:sz w:val="28"/>
                <w:szCs w:val="28"/>
              </w:rPr>
              <w:t>workshop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and how the pieces are stitched together. </w:t>
            </w:r>
            <w:r>
              <w:rPr>
                <w:rFonts w:eastAsia="Arial" w:cs="Arial"/>
                <w:sz w:val="28"/>
                <w:szCs w:val="28"/>
              </w:rPr>
              <w:t>Like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Discovery</w:t>
            </w:r>
            <w:r>
              <w:rPr>
                <w:rFonts w:eastAsia="Arial" w:cs="Arial"/>
                <w:sz w:val="28"/>
                <w:szCs w:val="28"/>
              </w:rPr>
              <w:t xml:space="preserve">’s </w:t>
            </w: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 xml:space="preserve">How It's Made. </w:t>
            </w:r>
          </w:p>
          <w:p w14:paraId="40B70389" w14:textId="7F9B3163" w:rsidR="00EA5A74" w:rsidRDefault="00BB345C" w:rsidP="00EA5A74">
            <w:pPr>
              <w:pStyle w:val="ListParagraph"/>
              <w:numPr>
                <w:ilvl w:val="0"/>
                <w:numId w:val="27"/>
              </w:num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 xml:space="preserve">will </w:t>
            </w:r>
            <w:r>
              <w:rPr>
                <w:rFonts w:eastAsia="Arial" w:cs="Arial"/>
                <w:sz w:val="28"/>
                <w:szCs w:val="28"/>
              </w:rPr>
              <w:t xml:space="preserve">share </w:t>
            </w:r>
            <w:r w:rsidR="002A59F3">
              <w:rPr>
                <w:rFonts w:eastAsia="Arial" w:cs="Arial"/>
                <w:sz w:val="28"/>
                <w:szCs w:val="28"/>
              </w:rPr>
              <w:t>the “what</w:t>
            </w:r>
            <w:proofErr w:type="gramStart"/>
            <w:r w:rsidR="002A59F3">
              <w:rPr>
                <w:rFonts w:eastAsia="Arial" w:cs="Arial"/>
                <w:sz w:val="28"/>
                <w:szCs w:val="28"/>
              </w:rPr>
              <w:t xml:space="preserve">”, 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“</w:t>
            </w:r>
            <w:proofErr w:type="gramEnd"/>
            <w:r w:rsidRPr="002F250C">
              <w:rPr>
                <w:rFonts w:eastAsia="Arial" w:cs="Arial"/>
                <w:sz w:val="28"/>
                <w:szCs w:val="28"/>
              </w:rPr>
              <w:t xml:space="preserve">why” </w:t>
            </w:r>
            <w:r w:rsidR="002A59F3">
              <w:rPr>
                <w:rFonts w:eastAsia="Arial" w:cs="Arial"/>
                <w:sz w:val="28"/>
                <w:szCs w:val="28"/>
              </w:rPr>
              <w:t xml:space="preserve">and “how” 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of protocols and </w:t>
            </w:r>
            <w:r>
              <w:rPr>
                <w:rFonts w:eastAsia="Arial" w:cs="Arial"/>
                <w:sz w:val="28"/>
                <w:szCs w:val="28"/>
              </w:rPr>
              <w:t>strategies</w:t>
            </w:r>
          </w:p>
          <w:p w14:paraId="0FA2966C" w14:textId="77777777" w:rsidR="002A59F3" w:rsidRPr="002F250C" w:rsidRDefault="002A59F3" w:rsidP="605B6F7B">
            <w:pPr>
              <w:rPr>
                <w:rFonts w:eastAsia="Arial" w:cs="Arial"/>
                <w:sz w:val="28"/>
                <w:szCs w:val="28"/>
              </w:rPr>
            </w:pPr>
          </w:p>
          <w:p w14:paraId="40449831" w14:textId="77777777" w:rsidR="0046549E" w:rsidRDefault="0046549E" w:rsidP="0046549E">
            <w:pPr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>Protocol/</w:t>
            </w:r>
            <w:r w:rsidRPr="002F250C">
              <w:rPr>
                <w:rFonts w:eastAsia="Arial" w:cs="Arial"/>
                <w:b/>
                <w:bCs/>
                <w:sz w:val="28"/>
                <w:szCs w:val="28"/>
              </w:rPr>
              <w:t xml:space="preserve">Process Debrief: </w:t>
            </w:r>
          </w:p>
          <w:p w14:paraId="2B47AB1B" w14:textId="76D76073" w:rsidR="00D61E35" w:rsidRDefault="00D61E35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63FE3183" w14:textId="3DAF9737" w:rsidR="002A59F3" w:rsidRDefault="002A59F3" w:rsidP="002A59F3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Select </w:t>
            </w:r>
            <w:r>
              <w:rPr>
                <w:rFonts w:eastAsia="Arial" w:cs="Arial"/>
                <w:i/>
                <w:sz w:val="28"/>
                <w:szCs w:val="28"/>
              </w:rPr>
              <w:t>Like Me/</w:t>
            </w:r>
            <w:r w:rsidR="00980FD7">
              <w:rPr>
                <w:rFonts w:eastAsia="Arial" w:cs="Arial"/>
                <w:i/>
                <w:sz w:val="28"/>
                <w:szCs w:val="28"/>
              </w:rPr>
              <w:t>Hand Up/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Stand Up If… </w:t>
            </w:r>
            <w:r>
              <w:rPr>
                <w:rFonts w:eastAsia="Arial" w:cs="Arial"/>
                <w:sz w:val="28"/>
                <w:szCs w:val="28"/>
              </w:rPr>
              <w:t xml:space="preserve">prompts that support inclusivity </w:t>
            </w:r>
            <w:r w:rsidR="00980FD7">
              <w:rPr>
                <w:rFonts w:eastAsia="Arial" w:cs="Arial"/>
                <w:sz w:val="28"/>
                <w:szCs w:val="28"/>
              </w:rPr>
              <w:t xml:space="preserve">and that don’t </w:t>
            </w:r>
            <w:r>
              <w:rPr>
                <w:rFonts w:eastAsia="Arial" w:cs="Arial"/>
                <w:sz w:val="28"/>
                <w:szCs w:val="28"/>
              </w:rPr>
              <w:t xml:space="preserve">reinforce marginalization. Also, gauge </w:t>
            </w:r>
            <w:r w:rsidR="00980FD7">
              <w:rPr>
                <w:rFonts w:eastAsia="Arial" w:cs="Arial"/>
                <w:sz w:val="28"/>
                <w:szCs w:val="28"/>
              </w:rPr>
              <w:t xml:space="preserve">ability of </w:t>
            </w:r>
            <w:r>
              <w:rPr>
                <w:rFonts w:eastAsia="Arial" w:cs="Arial"/>
                <w:sz w:val="28"/>
                <w:szCs w:val="28"/>
              </w:rPr>
              <w:t xml:space="preserve">group members to participate in </w:t>
            </w:r>
            <w:r>
              <w:rPr>
                <w:rFonts w:eastAsia="Arial" w:cs="Arial"/>
                <w:i/>
                <w:sz w:val="28"/>
                <w:szCs w:val="28"/>
              </w:rPr>
              <w:t>Stand Up If… (</w:t>
            </w:r>
            <w:r>
              <w:rPr>
                <w:rFonts w:eastAsia="Arial" w:cs="Arial"/>
                <w:sz w:val="28"/>
                <w:szCs w:val="28"/>
              </w:rPr>
              <w:t xml:space="preserve">i.e. visible disabilities may require that you use </w:t>
            </w:r>
            <w:r w:rsidRPr="00980FD7">
              <w:rPr>
                <w:rFonts w:eastAsia="Arial" w:cs="Arial"/>
                <w:i/>
                <w:sz w:val="28"/>
                <w:szCs w:val="28"/>
              </w:rPr>
              <w:t>Hand Up If…</w:t>
            </w:r>
            <w:r>
              <w:rPr>
                <w:rFonts w:eastAsia="Arial" w:cs="Arial"/>
                <w:sz w:val="28"/>
                <w:szCs w:val="28"/>
              </w:rPr>
              <w:t xml:space="preserve">or </w:t>
            </w:r>
            <w:r w:rsidRPr="00980FD7">
              <w:rPr>
                <w:rFonts w:eastAsia="Arial" w:cs="Arial"/>
                <w:i/>
                <w:sz w:val="28"/>
                <w:szCs w:val="28"/>
              </w:rPr>
              <w:t>Like Me</w:t>
            </w:r>
            <w:r>
              <w:rPr>
                <w:rFonts w:eastAsia="Arial" w:cs="Arial"/>
                <w:sz w:val="28"/>
                <w:szCs w:val="28"/>
              </w:rPr>
              <w:t xml:space="preserve"> approach instead)</w:t>
            </w:r>
            <w:r w:rsidR="00371008">
              <w:rPr>
                <w:rFonts w:eastAsia="Arial" w:cs="Arial"/>
                <w:sz w:val="28"/>
                <w:szCs w:val="28"/>
              </w:rPr>
              <w:t>.</w:t>
            </w:r>
          </w:p>
          <w:p w14:paraId="3F9C232C" w14:textId="77777777" w:rsidR="002A59F3" w:rsidRDefault="002A59F3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03189132" w14:textId="080EED4C" w:rsidR="00624A6D" w:rsidRDefault="47206C21" w:rsidP="47206C21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 xml:space="preserve">It's important to be explicit </w:t>
            </w:r>
            <w:r w:rsidR="00D61E35" w:rsidRPr="00371008">
              <w:rPr>
                <w:rFonts w:eastAsia="Arial" w:cs="Arial"/>
                <w:i/>
                <w:sz w:val="28"/>
                <w:szCs w:val="28"/>
              </w:rPr>
              <w:t>Working Assumptions</w:t>
            </w:r>
            <w:r w:rsidR="00D61E35">
              <w:rPr>
                <w:rFonts w:eastAsia="Arial" w:cs="Arial"/>
                <w:sz w:val="28"/>
                <w:szCs w:val="28"/>
              </w:rPr>
              <w:t xml:space="preserve"> </w:t>
            </w:r>
            <w:r w:rsidR="00371008">
              <w:rPr>
                <w:rFonts w:eastAsia="Arial" w:cs="Arial"/>
                <w:sz w:val="28"/>
                <w:szCs w:val="28"/>
              </w:rPr>
              <w:t>(group norms / ground rules)</w:t>
            </w:r>
            <w:r w:rsidR="00D846F5" w:rsidRPr="002F250C">
              <w:rPr>
                <w:rFonts w:eastAsia="Arial" w:cs="Arial"/>
                <w:sz w:val="28"/>
                <w:szCs w:val="28"/>
              </w:rPr>
              <w:t>.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Assuming that </w:t>
            </w:r>
            <w:r w:rsidR="00AD289B">
              <w:rPr>
                <w:rFonts w:eastAsia="Arial" w:cs="Arial"/>
                <w:sz w:val="28"/>
                <w:szCs w:val="28"/>
              </w:rPr>
              <w:t>members of groups that are newly formed</w:t>
            </w:r>
            <w:r w:rsidR="00145103">
              <w:rPr>
                <w:rFonts w:eastAsia="Arial" w:cs="Arial"/>
                <w:sz w:val="28"/>
                <w:szCs w:val="28"/>
              </w:rPr>
              <w:t xml:space="preserve"> automatically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abide by the same ground rules or group norms is a recipe for misunderstandings.  </w:t>
            </w:r>
            <w:r w:rsidR="00AD289B">
              <w:rPr>
                <w:rFonts w:eastAsia="Arial" w:cs="Arial"/>
                <w:sz w:val="28"/>
                <w:szCs w:val="28"/>
              </w:rPr>
              <w:t xml:space="preserve">NOT surfacing these and soliciting agreement, is a primary reason why </w:t>
            </w:r>
            <w:r w:rsidRPr="002F250C">
              <w:rPr>
                <w:rFonts w:eastAsia="Arial" w:cs="Arial"/>
                <w:sz w:val="28"/>
                <w:szCs w:val="28"/>
              </w:rPr>
              <w:t>sessions go off the rails.  If you'll be working with a group for an extended time, it</w:t>
            </w:r>
            <w:r w:rsidR="003F5F13">
              <w:rPr>
                <w:rFonts w:eastAsia="Arial" w:cs="Arial"/>
                <w:sz w:val="28"/>
                <w:szCs w:val="28"/>
              </w:rPr>
              <w:t xml:space="preserve"> can be </w:t>
            </w:r>
            <w:r w:rsidRPr="002F250C">
              <w:rPr>
                <w:rFonts w:eastAsia="Arial" w:cs="Arial"/>
                <w:sz w:val="28"/>
                <w:szCs w:val="28"/>
              </w:rPr>
              <w:t>helpful to co-create those norms</w:t>
            </w:r>
            <w:r w:rsidR="002A59F3">
              <w:rPr>
                <w:rFonts w:eastAsia="Arial" w:cs="Arial"/>
                <w:sz w:val="28"/>
                <w:szCs w:val="28"/>
              </w:rPr>
              <w:t>/ground rules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.  </w:t>
            </w:r>
          </w:p>
          <w:p w14:paraId="480ADEB9" w14:textId="5D7B73B7" w:rsidR="00471A12" w:rsidRPr="002F250C" w:rsidRDefault="00471A12" w:rsidP="00C95CD9">
            <w:pPr>
              <w:rPr>
                <w:rFonts w:cs="Arial"/>
                <w:sz w:val="28"/>
                <w:szCs w:val="28"/>
              </w:rPr>
            </w:pPr>
          </w:p>
          <w:p w14:paraId="6BC55FD8" w14:textId="10861D7A" w:rsidR="00471A12" w:rsidRPr="002F250C" w:rsidRDefault="00371008" w:rsidP="62710892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Explain </w:t>
            </w:r>
            <w:r w:rsidR="62710892" w:rsidRPr="002F250C">
              <w:rPr>
                <w:rFonts w:eastAsia="Arial" w:cs="Arial"/>
                <w:sz w:val="28"/>
                <w:szCs w:val="28"/>
              </w:rPr>
              <w:t xml:space="preserve">process for establishing </w:t>
            </w:r>
            <w:r w:rsidR="62710892" w:rsidRPr="002F250C">
              <w:rPr>
                <w:rFonts w:eastAsia="Arial" w:cs="Arial"/>
                <w:i/>
                <w:iCs/>
                <w:sz w:val="28"/>
                <w:szCs w:val="28"/>
              </w:rPr>
              <w:t>Learning Partners</w:t>
            </w:r>
            <w:r w:rsidR="62710892" w:rsidRPr="002F250C">
              <w:rPr>
                <w:rFonts w:eastAsia="Arial" w:cs="Arial"/>
                <w:sz w:val="28"/>
                <w:szCs w:val="28"/>
              </w:rPr>
              <w:t xml:space="preserve"> (pg</w:t>
            </w:r>
            <w:r w:rsidR="00C763F4" w:rsidRPr="002F250C">
              <w:rPr>
                <w:rFonts w:eastAsia="Arial" w:cs="Arial"/>
                <w:sz w:val="28"/>
                <w:szCs w:val="28"/>
              </w:rPr>
              <w:t>.</w:t>
            </w:r>
            <w:r w:rsidR="62710892" w:rsidRPr="002F250C">
              <w:rPr>
                <w:rFonts w:eastAsia="Arial" w:cs="Arial"/>
                <w:sz w:val="28"/>
                <w:szCs w:val="28"/>
              </w:rPr>
              <w:t xml:space="preserve"> 1 of Working Booklet)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14:paraId="53DA9671" w14:textId="77777777" w:rsidR="00482ACF" w:rsidRPr="002F250C" w:rsidRDefault="00482ACF" w:rsidP="00482ACF">
            <w:pPr>
              <w:rPr>
                <w:rFonts w:cs="Arial"/>
                <w:sz w:val="28"/>
                <w:szCs w:val="28"/>
              </w:rPr>
            </w:pPr>
          </w:p>
          <w:p w14:paraId="69519EC3" w14:textId="3ADECDB3" w:rsidR="00D61E35" w:rsidRDefault="605B6F7B" w:rsidP="605B6F7B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 xml:space="preserve">Model (with volunteer in the </w:t>
            </w:r>
            <w:r w:rsidR="002C2934" w:rsidRPr="002F250C">
              <w:rPr>
                <w:rFonts w:eastAsia="Arial" w:cs="Arial"/>
                <w:sz w:val="28"/>
                <w:szCs w:val="28"/>
              </w:rPr>
              <w:t>workshop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) </w:t>
            </w: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>Stand Up, Hand Up, Pair Up</w:t>
            </w:r>
            <w:r w:rsidR="003F5F13">
              <w:rPr>
                <w:rFonts w:eastAsia="Arial" w:cs="Arial"/>
                <w:i/>
                <w:iCs/>
                <w:sz w:val="28"/>
                <w:szCs w:val="28"/>
              </w:rPr>
              <w:t xml:space="preserve"> </w:t>
            </w:r>
            <w:r w:rsidR="003F5F13">
              <w:rPr>
                <w:rFonts w:eastAsia="Arial" w:cs="Arial"/>
                <w:iCs/>
                <w:sz w:val="28"/>
                <w:szCs w:val="28"/>
              </w:rPr>
              <w:t xml:space="preserve">protocol 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to facilitate the pairing process for </w:t>
            </w: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>Learning Partners</w:t>
            </w:r>
            <w:r w:rsidR="00371008">
              <w:rPr>
                <w:rFonts w:eastAsia="Arial" w:cs="Arial"/>
                <w:i/>
                <w:iCs/>
                <w:sz w:val="28"/>
                <w:szCs w:val="28"/>
              </w:rPr>
              <w:t>.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14:paraId="0FADBC2B" w14:textId="4126E5AF" w:rsidR="00D61E35" w:rsidRDefault="00D61E35" w:rsidP="605B6F7B">
            <w:pPr>
              <w:rPr>
                <w:rFonts w:eastAsia="Arial" w:cs="Arial"/>
                <w:b/>
                <w:bCs/>
                <w:sz w:val="28"/>
                <w:szCs w:val="28"/>
              </w:rPr>
            </w:pPr>
          </w:p>
          <w:p w14:paraId="47CE3E6F" w14:textId="30F0DA6D" w:rsidR="4AD7C771" w:rsidRPr="002F250C" w:rsidRDefault="00D61E35" w:rsidP="605B6F7B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Remind participants to take</w:t>
            </w:r>
            <w:r w:rsidR="605B6F7B" w:rsidRPr="002F250C">
              <w:rPr>
                <w:rFonts w:eastAsia="Arial" w:cs="Arial"/>
                <w:sz w:val="28"/>
                <w:szCs w:val="28"/>
              </w:rPr>
              <w:t xml:space="preserve"> Working Booklet and pen</w:t>
            </w:r>
            <w:r w:rsidR="00371008">
              <w:rPr>
                <w:rFonts w:eastAsia="Arial" w:cs="Arial"/>
                <w:sz w:val="28"/>
                <w:szCs w:val="28"/>
              </w:rPr>
              <w:t>.</w:t>
            </w:r>
            <w:r w:rsidR="00FB1FBF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14:paraId="41A8842F" w14:textId="77777777" w:rsidR="005E6DC7" w:rsidRPr="002F250C" w:rsidRDefault="005E6DC7" w:rsidP="00482ACF">
            <w:pPr>
              <w:rPr>
                <w:rFonts w:cs="Arial"/>
                <w:sz w:val="28"/>
                <w:szCs w:val="28"/>
              </w:rPr>
            </w:pPr>
          </w:p>
          <w:p w14:paraId="79AFC2E7" w14:textId="7D9A3E06" w:rsidR="00482ACF" w:rsidRPr="002F250C" w:rsidRDefault="007356CA" w:rsidP="4AD7C771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Instructions:</w:t>
            </w:r>
          </w:p>
          <w:p w14:paraId="0FEBD90A" w14:textId="77777777" w:rsidR="00482ACF" w:rsidRPr="002F250C" w:rsidRDefault="00482ACF" w:rsidP="00482ACF">
            <w:pPr>
              <w:rPr>
                <w:rFonts w:cs="Arial"/>
                <w:sz w:val="28"/>
                <w:szCs w:val="28"/>
              </w:rPr>
            </w:pPr>
          </w:p>
          <w:p w14:paraId="58F75C2C" w14:textId="2C768893" w:rsidR="00482ACF" w:rsidRPr="002F250C" w:rsidRDefault="605B6F7B" w:rsidP="007356CA">
            <w:pPr>
              <w:numPr>
                <w:ilvl w:val="0"/>
                <w:numId w:val="33"/>
              </w:num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>3 different names/people</w:t>
            </w:r>
            <w:r w:rsidR="00473C14">
              <w:rPr>
                <w:rFonts w:eastAsia="Arial" w:cs="Arial"/>
                <w:sz w:val="28"/>
                <w:szCs w:val="28"/>
              </w:rPr>
              <w:t>*</w:t>
            </w:r>
            <w:r w:rsidR="000B4091" w:rsidRPr="002F250C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14:paraId="6CDBD349" w14:textId="1808D827" w:rsidR="00482ACF" w:rsidRPr="002F250C" w:rsidRDefault="605B6F7B" w:rsidP="007356CA">
            <w:pPr>
              <w:numPr>
                <w:ilvl w:val="0"/>
                <w:numId w:val="33"/>
              </w:num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>No one you already know or work with</w:t>
            </w:r>
          </w:p>
          <w:p w14:paraId="052275B2" w14:textId="033FBDE1" w:rsidR="00482ACF" w:rsidRPr="002F250C" w:rsidRDefault="605B6F7B" w:rsidP="007356CA">
            <w:pPr>
              <w:numPr>
                <w:ilvl w:val="0"/>
                <w:numId w:val="33"/>
              </w:num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>No one from your table group.</w:t>
            </w:r>
          </w:p>
          <w:p w14:paraId="070E07CB" w14:textId="77777777" w:rsidR="00473C14" w:rsidRDefault="00473C14" w:rsidP="4AD7C771">
            <w:pPr>
              <w:rPr>
                <w:rFonts w:eastAsia="Arial" w:cs="Arial"/>
                <w:sz w:val="28"/>
                <w:szCs w:val="28"/>
              </w:rPr>
            </w:pPr>
          </w:p>
          <w:p w14:paraId="6C2AC36B" w14:textId="5757B829" w:rsidR="00473C14" w:rsidRDefault="00473C14" w:rsidP="4AD7C771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*make sure that participants record </w:t>
            </w:r>
            <w:proofErr w:type="gramStart"/>
            <w:r w:rsidR="00891749">
              <w:rPr>
                <w:rFonts w:eastAsia="Arial" w:cs="Arial"/>
                <w:sz w:val="28"/>
                <w:szCs w:val="28"/>
              </w:rPr>
              <w:t>OTHER</w:t>
            </w:r>
            <w:proofErr w:type="gramEnd"/>
            <w:r w:rsidR="00891749">
              <w:rPr>
                <w:rFonts w:eastAsia="Arial" w:cs="Arial"/>
                <w:sz w:val="28"/>
                <w:szCs w:val="28"/>
              </w:rPr>
              <w:t xml:space="preserve"> partner’s</w:t>
            </w:r>
            <w:r>
              <w:rPr>
                <w:rFonts w:eastAsia="Arial" w:cs="Arial"/>
                <w:sz w:val="28"/>
                <w:szCs w:val="28"/>
              </w:rPr>
              <w:t xml:space="preserve"> name beside the SAME symbol</w:t>
            </w:r>
          </w:p>
          <w:p w14:paraId="6C19411D" w14:textId="1FE3D96B" w:rsidR="00D61E35" w:rsidRDefault="00D61E35" w:rsidP="4AD7C771">
            <w:pPr>
              <w:rPr>
                <w:rFonts w:eastAsia="Arial" w:cs="Arial"/>
                <w:sz w:val="28"/>
                <w:szCs w:val="28"/>
              </w:rPr>
            </w:pPr>
          </w:p>
          <w:p w14:paraId="614A8C77" w14:textId="76ABE211" w:rsidR="00D61E35" w:rsidRPr="002F250C" w:rsidRDefault="00D61E35" w:rsidP="00D61E35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*</w:t>
            </w:r>
            <w:r w:rsidR="00891749">
              <w:rPr>
                <w:rFonts w:eastAsia="Arial" w:cs="Arial"/>
                <w:sz w:val="28"/>
                <w:szCs w:val="28"/>
              </w:rPr>
              <w:t>prompt</w:t>
            </w:r>
            <w:r>
              <w:rPr>
                <w:rFonts w:eastAsia="Arial" w:cs="Arial"/>
                <w:sz w:val="28"/>
                <w:szCs w:val="28"/>
              </w:rPr>
              <w:t xml:space="preserve"> participants to use their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best </w:t>
            </w:r>
            <w:r>
              <w:rPr>
                <w:rFonts w:eastAsia="Arial" w:cs="Arial"/>
                <w:sz w:val="28"/>
                <w:szCs w:val="28"/>
              </w:rPr>
              <w:t>“</w:t>
            </w:r>
            <w:r w:rsidRPr="002F250C">
              <w:rPr>
                <w:rFonts w:eastAsia="Arial" w:cs="Arial"/>
                <w:sz w:val="28"/>
                <w:szCs w:val="28"/>
              </w:rPr>
              <w:t>face recognition software</w:t>
            </w:r>
            <w:r>
              <w:rPr>
                <w:rFonts w:eastAsia="Arial" w:cs="Arial"/>
                <w:sz w:val="28"/>
                <w:szCs w:val="28"/>
              </w:rPr>
              <w:t>”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for each </w:t>
            </w: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>Learning Partner</w:t>
            </w:r>
          </w:p>
          <w:p w14:paraId="6C1211D5" w14:textId="77777777" w:rsidR="00473C14" w:rsidRDefault="00473C14" w:rsidP="4AD7C771">
            <w:pPr>
              <w:rPr>
                <w:rFonts w:eastAsia="Arial" w:cs="Arial"/>
                <w:sz w:val="28"/>
                <w:szCs w:val="28"/>
              </w:rPr>
            </w:pPr>
          </w:p>
          <w:p w14:paraId="27FAFA7C" w14:textId="4F20A1BA" w:rsidR="00482ACF" w:rsidRPr="002F250C" w:rsidRDefault="4AD7C771" w:rsidP="4AD7C771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lastRenderedPageBreak/>
              <w:t xml:space="preserve">Identify a space in the room for </w:t>
            </w:r>
            <w:r w:rsidR="002F250C" w:rsidRPr="002F250C">
              <w:rPr>
                <w:rFonts w:eastAsia="Arial" w:cs="Arial"/>
                <w:sz w:val="28"/>
                <w:szCs w:val="28"/>
              </w:rPr>
              <w:t>Matchless.com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(</w:t>
            </w:r>
            <w:r w:rsidR="00402978">
              <w:rPr>
                <w:rFonts w:eastAsia="Arial" w:cs="Arial"/>
                <w:sz w:val="28"/>
                <w:szCs w:val="28"/>
              </w:rPr>
              <w:t xml:space="preserve">a designated place for 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those who cannot find </w:t>
            </w:r>
            <w:r w:rsidR="00F00D20">
              <w:rPr>
                <w:rFonts w:eastAsia="Arial" w:cs="Arial"/>
                <w:sz w:val="28"/>
                <w:szCs w:val="28"/>
              </w:rPr>
              <w:t>their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learning partner). </w:t>
            </w:r>
          </w:p>
          <w:p w14:paraId="623815D3" w14:textId="77777777" w:rsidR="002A59F3" w:rsidRDefault="002A59F3" w:rsidP="47206C21">
            <w:pPr>
              <w:rPr>
                <w:rFonts w:eastAsia="Arial" w:cs="Arial"/>
                <w:b/>
                <w:bCs/>
                <w:sz w:val="28"/>
                <w:szCs w:val="28"/>
              </w:rPr>
            </w:pPr>
          </w:p>
          <w:p w14:paraId="1CA08E4E" w14:textId="4226B69A" w:rsidR="00D61E35" w:rsidRDefault="0046549E" w:rsidP="47206C21">
            <w:pPr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>Protocol/</w:t>
            </w:r>
            <w:r w:rsidR="007B2E01" w:rsidRPr="002F250C">
              <w:rPr>
                <w:rFonts w:eastAsia="Arial" w:cs="Arial"/>
                <w:b/>
                <w:bCs/>
                <w:sz w:val="28"/>
                <w:szCs w:val="28"/>
              </w:rPr>
              <w:t>Process Debrief</w:t>
            </w:r>
            <w:r w:rsidR="47206C21" w:rsidRPr="002F250C">
              <w:rPr>
                <w:rFonts w:eastAsia="Arial" w:cs="Arial"/>
                <w:b/>
                <w:bCs/>
                <w:sz w:val="28"/>
                <w:szCs w:val="28"/>
              </w:rPr>
              <w:t xml:space="preserve">: </w:t>
            </w:r>
          </w:p>
          <w:p w14:paraId="0A84E55D" w14:textId="77777777" w:rsidR="00D61E35" w:rsidRDefault="00D61E35" w:rsidP="47206C21">
            <w:pPr>
              <w:rPr>
                <w:rFonts w:eastAsia="Arial" w:cs="Arial"/>
                <w:i/>
                <w:sz w:val="28"/>
                <w:szCs w:val="28"/>
              </w:rPr>
            </w:pPr>
          </w:p>
          <w:p w14:paraId="42B71712" w14:textId="455BA00A" w:rsidR="00C95CD9" w:rsidRDefault="003F5F13" w:rsidP="47206C21">
            <w:pPr>
              <w:rPr>
                <w:rFonts w:eastAsia="Arial" w:cs="Arial"/>
                <w:sz w:val="28"/>
                <w:szCs w:val="28"/>
              </w:rPr>
            </w:pPr>
            <w:r w:rsidRPr="003F5F13">
              <w:rPr>
                <w:rFonts w:eastAsia="Arial" w:cs="Arial"/>
                <w:i/>
                <w:sz w:val="28"/>
                <w:szCs w:val="28"/>
              </w:rPr>
              <w:t>Learning Partners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is like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a professional “dance card.” </w:t>
            </w:r>
            <w:r w:rsidR="00402978">
              <w:rPr>
                <w:rFonts w:eastAsia="Arial" w:cs="Arial"/>
                <w:sz w:val="28"/>
                <w:szCs w:val="28"/>
              </w:rPr>
              <w:t xml:space="preserve">It allows participants to meet/work with new people.  </w:t>
            </w:r>
            <w:r w:rsidR="47206C21" w:rsidRPr="002F250C">
              <w:rPr>
                <w:rFonts w:eastAsia="Arial" w:cs="Arial"/>
                <w:sz w:val="28"/>
                <w:szCs w:val="28"/>
              </w:rPr>
              <w:t xml:space="preserve">Establishing </w:t>
            </w:r>
            <w:r w:rsidR="002F250C" w:rsidRPr="003F5F13">
              <w:rPr>
                <w:rFonts w:eastAsia="Arial" w:cs="Arial"/>
                <w:i/>
                <w:sz w:val="28"/>
                <w:szCs w:val="28"/>
              </w:rPr>
              <w:t>Le</w:t>
            </w:r>
            <w:r w:rsidR="47206C21" w:rsidRPr="003F5F13">
              <w:rPr>
                <w:rFonts w:eastAsia="Arial" w:cs="Arial"/>
                <w:i/>
                <w:sz w:val="28"/>
                <w:szCs w:val="28"/>
              </w:rPr>
              <w:t xml:space="preserve">arning </w:t>
            </w:r>
            <w:r w:rsidR="002F250C" w:rsidRPr="003F5F13">
              <w:rPr>
                <w:rFonts w:eastAsia="Arial" w:cs="Arial"/>
                <w:i/>
                <w:sz w:val="28"/>
                <w:szCs w:val="28"/>
              </w:rPr>
              <w:t>P</w:t>
            </w:r>
            <w:r w:rsidR="47206C21" w:rsidRPr="003F5F13">
              <w:rPr>
                <w:rFonts w:eastAsia="Arial" w:cs="Arial"/>
                <w:i/>
                <w:sz w:val="28"/>
                <w:szCs w:val="28"/>
              </w:rPr>
              <w:t>artners</w:t>
            </w:r>
            <w:r w:rsidR="47206C21" w:rsidRPr="002F250C">
              <w:rPr>
                <w:rFonts w:eastAsia="Arial" w:cs="Arial"/>
                <w:sz w:val="28"/>
                <w:szCs w:val="28"/>
              </w:rPr>
              <w:t xml:space="preserve"> at beginning of </w:t>
            </w:r>
            <w:r>
              <w:rPr>
                <w:rFonts w:eastAsia="Arial" w:cs="Arial"/>
                <w:sz w:val="28"/>
                <w:szCs w:val="28"/>
              </w:rPr>
              <w:t>a w</w:t>
            </w:r>
            <w:r w:rsidR="00994AC6">
              <w:rPr>
                <w:rFonts w:eastAsia="Arial" w:cs="Arial"/>
                <w:sz w:val="28"/>
                <w:szCs w:val="28"/>
              </w:rPr>
              <w:t>or</w:t>
            </w:r>
            <w:r>
              <w:rPr>
                <w:rFonts w:eastAsia="Arial" w:cs="Arial"/>
                <w:sz w:val="28"/>
                <w:szCs w:val="28"/>
              </w:rPr>
              <w:t>kshop</w:t>
            </w:r>
            <w:r w:rsidR="47206C21" w:rsidRPr="002F250C">
              <w:rPr>
                <w:rFonts w:eastAsia="Arial" w:cs="Arial"/>
                <w:sz w:val="28"/>
                <w:szCs w:val="28"/>
              </w:rPr>
              <w:t xml:space="preserve"> makes transitions less awkward and time-consuming freeing up time for processing and learning. Time spent here, is gained later!</w:t>
            </w:r>
          </w:p>
          <w:p w14:paraId="671779B2" w14:textId="0AA4883F" w:rsidR="002A59F3" w:rsidRDefault="002A59F3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650B7F8C" w14:textId="6122401F" w:rsidR="002A59F3" w:rsidRPr="002A59F3" w:rsidRDefault="002A59F3" w:rsidP="47206C21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>Stand Up, Hand Up, Pair Up</w:t>
            </w:r>
            <w:r>
              <w:rPr>
                <w:rFonts w:eastAsia="Arial" w:cs="Arial"/>
                <w:iCs/>
                <w:sz w:val="28"/>
                <w:szCs w:val="28"/>
              </w:rPr>
              <w:t xml:space="preserve"> helps speed up the process of participants knowing who’s still searching for a partner.</w:t>
            </w:r>
          </w:p>
          <w:p w14:paraId="0C49744F" w14:textId="04FCE390" w:rsidR="00D61E35" w:rsidRPr="002F250C" w:rsidRDefault="00D61E35" w:rsidP="47206C21">
            <w:pPr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2668" w:type="dxa"/>
          </w:tcPr>
          <w:p w14:paraId="2A1129F8" w14:textId="77777777" w:rsidR="00DE41A7" w:rsidRPr="002F250C" w:rsidRDefault="4AD7C771" w:rsidP="4AD7C771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lastRenderedPageBreak/>
              <w:t>LCD, Laptop, Speakers, Screen, Slide Advancer</w:t>
            </w:r>
          </w:p>
          <w:p w14:paraId="212A07F0" w14:textId="77777777" w:rsidR="00DE41A7" w:rsidRPr="002F250C" w:rsidRDefault="00DE41A7" w:rsidP="003E27EB">
            <w:pPr>
              <w:rPr>
                <w:rFonts w:cs="Arial"/>
                <w:sz w:val="28"/>
                <w:szCs w:val="28"/>
              </w:rPr>
            </w:pPr>
          </w:p>
          <w:p w14:paraId="3DF8D773" w14:textId="010683FD" w:rsidR="47206C21" w:rsidRPr="002F250C" w:rsidRDefault="47206C21" w:rsidP="47206C21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>Masking Tape</w:t>
            </w:r>
          </w:p>
          <w:p w14:paraId="7B3469D1" w14:textId="2C5F1D9F" w:rsidR="47206C21" w:rsidRPr="002F250C" w:rsidRDefault="47206C21" w:rsidP="47206C21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>Sticky Notes</w:t>
            </w:r>
          </w:p>
          <w:p w14:paraId="06732DC3" w14:textId="2853FF74" w:rsidR="47206C21" w:rsidRPr="002F250C" w:rsidRDefault="47206C21" w:rsidP="47206C21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>Pens</w:t>
            </w:r>
          </w:p>
          <w:p w14:paraId="0E14C0BD" w14:textId="438B0936" w:rsidR="47206C21" w:rsidRDefault="47206C21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74EF99E9" w14:textId="74AD9A07" w:rsidR="00AE1FE1" w:rsidRPr="002F250C" w:rsidRDefault="00AE1FE1" w:rsidP="00AE1FE1">
            <w:pPr>
              <w:rPr>
                <w:rFonts w:eastAsia="Arial" w:cs="Arial"/>
                <w:sz w:val="28"/>
                <w:szCs w:val="28"/>
              </w:rPr>
            </w:pPr>
            <w:proofErr w:type="spellStart"/>
            <w:r>
              <w:rPr>
                <w:rFonts w:eastAsia="Arial" w:cs="Arial"/>
                <w:sz w:val="28"/>
                <w:szCs w:val="28"/>
              </w:rPr>
              <w:t>Powerpoint</w:t>
            </w:r>
            <w:proofErr w:type="spellEnd"/>
            <w:r w:rsidR="002A59F3">
              <w:rPr>
                <w:rFonts w:eastAsia="Arial" w:cs="Arial"/>
                <w:sz w:val="28"/>
                <w:szCs w:val="28"/>
              </w:rPr>
              <w:t xml:space="preserve"> slide</w:t>
            </w:r>
            <w:r w:rsidR="00F00D20">
              <w:rPr>
                <w:rFonts w:eastAsia="Arial" w:cs="Arial"/>
                <w:sz w:val="28"/>
                <w:szCs w:val="28"/>
              </w:rPr>
              <w:t xml:space="preserve"> </w:t>
            </w:r>
            <w:r w:rsidR="002A59F3">
              <w:rPr>
                <w:rFonts w:eastAsia="Arial" w:cs="Arial"/>
                <w:sz w:val="28"/>
                <w:szCs w:val="28"/>
              </w:rPr>
              <w:t>deck</w:t>
            </w:r>
          </w:p>
          <w:p w14:paraId="728B0368" w14:textId="77777777" w:rsidR="00AE1FE1" w:rsidRPr="002F250C" w:rsidRDefault="00AE1FE1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0D17DB55" w14:textId="77777777" w:rsidR="002A59F3" w:rsidRDefault="002A59F3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0225E5F6" w14:textId="77777777" w:rsidR="002A59F3" w:rsidRDefault="002A59F3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5B40DA13" w14:textId="77777777" w:rsidR="002A59F3" w:rsidRDefault="002A59F3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730BBAD5" w14:textId="77777777" w:rsidR="002A59F3" w:rsidRDefault="002A59F3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63E11CB6" w14:textId="77777777" w:rsidR="002A59F3" w:rsidRDefault="002A59F3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0EC932A0" w14:textId="240B62FC" w:rsidR="00471A12" w:rsidRPr="002F250C" w:rsidRDefault="47206C21" w:rsidP="47206C21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>Participants’ 4-Pg Working Booklet</w:t>
            </w:r>
            <w:r w:rsidR="00AE1FE1">
              <w:rPr>
                <w:rFonts w:eastAsia="Arial" w:cs="Arial"/>
                <w:sz w:val="28"/>
                <w:szCs w:val="28"/>
              </w:rPr>
              <w:t xml:space="preserve"> &amp; loose handouts</w:t>
            </w:r>
          </w:p>
          <w:p w14:paraId="4175D836" w14:textId="539DE50A" w:rsidR="002A59F3" w:rsidRDefault="002A59F3" w:rsidP="47206C21">
            <w:pPr>
              <w:rPr>
                <w:rFonts w:eastAsia="Arial" w:cs="Arial"/>
                <w:i/>
                <w:iCs/>
                <w:sz w:val="28"/>
                <w:szCs w:val="28"/>
              </w:rPr>
            </w:pPr>
          </w:p>
          <w:p w14:paraId="186AE29D" w14:textId="77777777" w:rsidR="002A59F3" w:rsidRDefault="002A59F3" w:rsidP="47206C21">
            <w:pPr>
              <w:rPr>
                <w:rFonts w:eastAsia="Arial" w:cs="Arial"/>
                <w:i/>
                <w:iCs/>
                <w:sz w:val="28"/>
                <w:szCs w:val="28"/>
              </w:rPr>
            </w:pPr>
          </w:p>
          <w:p w14:paraId="0A3CDF7F" w14:textId="1F3AA653" w:rsidR="007A3596" w:rsidRPr="002F250C" w:rsidRDefault="47206C21" w:rsidP="47206C21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 xml:space="preserve">Strategy </w:t>
            </w:r>
            <w:r w:rsidR="00D846F5" w:rsidRPr="002F250C">
              <w:rPr>
                <w:rFonts w:eastAsia="Arial" w:cs="Arial"/>
                <w:i/>
                <w:iCs/>
                <w:sz w:val="28"/>
                <w:szCs w:val="28"/>
              </w:rPr>
              <w:t xml:space="preserve">[Protocol] </w:t>
            </w: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 xml:space="preserve">Harvest 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chart paper </w:t>
            </w:r>
          </w:p>
          <w:p w14:paraId="5B955FBB" w14:textId="77777777" w:rsidR="007A3596" w:rsidRPr="002F250C" w:rsidRDefault="007A3596" w:rsidP="00BF12A0">
            <w:pPr>
              <w:rPr>
                <w:rFonts w:cs="Arial"/>
                <w:sz w:val="28"/>
                <w:szCs w:val="28"/>
              </w:rPr>
            </w:pPr>
          </w:p>
          <w:p w14:paraId="67D3D0BB" w14:textId="77777777" w:rsidR="007A3596" w:rsidRPr="002F250C" w:rsidRDefault="007A3596" w:rsidP="00BF12A0">
            <w:pPr>
              <w:rPr>
                <w:rFonts w:cs="Arial"/>
                <w:i/>
                <w:sz w:val="28"/>
                <w:szCs w:val="28"/>
              </w:rPr>
            </w:pPr>
          </w:p>
          <w:p w14:paraId="35D6C930" w14:textId="27F9FBA2" w:rsidR="007A3596" w:rsidRDefault="002A59F3" w:rsidP="00BF12A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lastRenderedPageBreak/>
              <w:t xml:space="preserve">Rational </w:t>
            </w:r>
            <w:r>
              <w:rPr>
                <w:rFonts w:cs="Arial"/>
                <w:sz w:val="28"/>
                <w:szCs w:val="28"/>
              </w:rPr>
              <w:t xml:space="preserve">and </w:t>
            </w:r>
            <w:r w:rsidRPr="002A59F3">
              <w:rPr>
                <w:rFonts w:cs="Arial"/>
                <w:i/>
                <w:sz w:val="28"/>
                <w:szCs w:val="28"/>
              </w:rPr>
              <w:t>Experiential Aims</w:t>
            </w:r>
            <w:r>
              <w:rPr>
                <w:rFonts w:cs="Arial"/>
                <w:sz w:val="28"/>
                <w:szCs w:val="28"/>
              </w:rPr>
              <w:t xml:space="preserve"> Chart Paper</w:t>
            </w:r>
          </w:p>
          <w:p w14:paraId="3C3730F8" w14:textId="2C5E7FFF" w:rsidR="002A59F3" w:rsidRDefault="002A59F3" w:rsidP="00BF12A0">
            <w:pPr>
              <w:rPr>
                <w:rFonts w:cs="Arial"/>
                <w:sz w:val="28"/>
                <w:szCs w:val="28"/>
              </w:rPr>
            </w:pPr>
          </w:p>
          <w:p w14:paraId="406134AD" w14:textId="6C2E9EEC" w:rsidR="002A59F3" w:rsidRDefault="002A59F3" w:rsidP="00BF12A0">
            <w:pPr>
              <w:rPr>
                <w:rFonts w:cs="Arial"/>
                <w:sz w:val="28"/>
                <w:szCs w:val="28"/>
              </w:rPr>
            </w:pPr>
          </w:p>
          <w:p w14:paraId="27830163" w14:textId="77777777" w:rsidR="002A59F3" w:rsidRPr="002F250C" w:rsidRDefault="002A59F3" w:rsidP="002A59F3">
            <w:pPr>
              <w:rPr>
                <w:rFonts w:eastAsia="Arial" w:cs="Arial"/>
                <w:sz w:val="28"/>
                <w:szCs w:val="28"/>
              </w:rPr>
            </w:pPr>
            <w:proofErr w:type="spellStart"/>
            <w:r>
              <w:rPr>
                <w:rFonts w:eastAsia="Arial" w:cs="Arial"/>
                <w:i/>
                <w:iCs/>
                <w:sz w:val="28"/>
                <w:szCs w:val="28"/>
              </w:rPr>
              <w:t>Approx</w:t>
            </w:r>
            <w:proofErr w:type="spellEnd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-Agenda 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chart paper </w:t>
            </w:r>
          </w:p>
          <w:p w14:paraId="2C933C74" w14:textId="77777777" w:rsidR="002A59F3" w:rsidRPr="002A59F3" w:rsidRDefault="002A59F3" w:rsidP="00BF12A0">
            <w:pPr>
              <w:rPr>
                <w:rFonts w:cs="Arial"/>
                <w:sz w:val="28"/>
                <w:szCs w:val="28"/>
              </w:rPr>
            </w:pPr>
          </w:p>
          <w:p w14:paraId="7700F144" w14:textId="77777777" w:rsidR="007A3596" w:rsidRPr="002F250C" w:rsidRDefault="007A3596" w:rsidP="00BF12A0">
            <w:pPr>
              <w:rPr>
                <w:rFonts w:cs="Arial"/>
                <w:i/>
                <w:sz w:val="28"/>
                <w:szCs w:val="28"/>
              </w:rPr>
            </w:pPr>
          </w:p>
          <w:p w14:paraId="25A8EEBC" w14:textId="77777777" w:rsidR="00EA5A74" w:rsidRDefault="00EA5A74" w:rsidP="00EA5A74">
            <w:pPr>
              <w:rPr>
                <w:rFonts w:eastAsia="Arial" w:cs="Arial"/>
                <w:sz w:val="28"/>
                <w:szCs w:val="28"/>
              </w:rPr>
            </w:pPr>
          </w:p>
          <w:p w14:paraId="67AF84FE" w14:textId="77777777" w:rsidR="00EA5A74" w:rsidRDefault="00EA5A74" w:rsidP="00EA5A74">
            <w:pPr>
              <w:rPr>
                <w:rFonts w:eastAsia="Arial" w:cs="Arial"/>
                <w:sz w:val="28"/>
                <w:szCs w:val="28"/>
              </w:rPr>
            </w:pPr>
          </w:p>
          <w:p w14:paraId="08B0A09E" w14:textId="77777777" w:rsidR="00EA5A74" w:rsidRDefault="00EA5A74" w:rsidP="00EA5A74">
            <w:pPr>
              <w:rPr>
                <w:rFonts w:eastAsia="Arial" w:cs="Arial"/>
                <w:sz w:val="28"/>
                <w:szCs w:val="28"/>
              </w:rPr>
            </w:pPr>
          </w:p>
          <w:p w14:paraId="791384C8" w14:textId="77777777" w:rsidR="00EA5A74" w:rsidRDefault="00EA5A74" w:rsidP="00EA5A74">
            <w:pPr>
              <w:rPr>
                <w:rFonts w:eastAsia="Arial" w:cs="Arial"/>
                <w:sz w:val="28"/>
                <w:szCs w:val="28"/>
              </w:rPr>
            </w:pPr>
          </w:p>
          <w:p w14:paraId="4E860F7F" w14:textId="77777777" w:rsidR="00EA5A74" w:rsidRDefault="00EA5A74" w:rsidP="00EA5A74">
            <w:pPr>
              <w:rPr>
                <w:rFonts w:eastAsia="Arial" w:cs="Arial"/>
                <w:sz w:val="28"/>
                <w:szCs w:val="28"/>
              </w:rPr>
            </w:pPr>
          </w:p>
          <w:p w14:paraId="04703641" w14:textId="77777777" w:rsidR="00EA5A74" w:rsidRDefault="00EA5A74" w:rsidP="00EA5A74">
            <w:pPr>
              <w:rPr>
                <w:rFonts w:eastAsia="Arial" w:cs="Arial"/>
                <w:sz w:val="28"/>
                <w:szCs w:val="28"/>
              </w:rPr>
            </w:pPr>
          </w:p>
          <w:p w14:paraId="0F0B7841" w14:textId="77777777" w:rsidR="007A3596" w:rsidRPr="002F250C" w:rsidRDefault="007A3596" w:rsidP="00BF12A0">
            <w:pPr>
              <w:rPr>
                <w:rFonts w:cs="Arial"/>
                <w:i/>
                <w:sz w:val="28"/>
                <w:szCs w:val="28"/>
              </w:rPr>
            </w:pPr>
          </w:p>
          <w:p w14:paraId="387CE292" w14:textId="77777777" w:rsidR="007A3596" w:rsidRPr="002F250C" w:rsidRDefault="007A3596" w:rsidP="00BF12A0">
            <w:pPr>
              <w:rPr>
                <w:rFonts w:cs="Arial"/>
                <w:i/>
                <w:sz w:val="28"/>
                <w:szCs w:val="28"/>
              </w:rPr>
            </w:pPr>
          </w:p>
          <w:p w14:paraId="289A6BDE" w14:textId="77777777" w:rsidR="007A3596" w:rsidRPr="002F250C" w:rsidRDefault="007A3596" w:rsidP="00BF12A0">
            <w:pPr>
              <w:rPr>
                <w:rFonts w:cs="Arial"/>
                <w:i/>
                <w:sz w:val="28"/>
                <w:szCs w:val="28"/>
              </w:rPr>
            </w:pPr>
          </w:p>
          <w:p w14:paraId="7A14B386" w14:textId="77777777" w:rsidR="007A3596" w:rsidRPr="002F250C" w:rsidRDefault="007A3596" w:rsidP="00BF12A0">
            <w:pPr>
              <w:rPr>
                <w:rFonts w:cs="Arial"/>
                <w:i/>
                <w:sz w:val="28"/>
                <w:szCs w:val="28"/>
              </w:rPr>
            </w:pPr>
          </w:p>
          <w:p w14:paraId="4552408D" w14:textId="77777777" w:rsidR="007A3596" w:rsidRPr="002F250C" w:rsidRDefault="007A3596" w:rsidP="00BF12A0">
            <w:pPr>
              <w:rPr>
                <w:rFonts w:cs="Arial"/>
                <w:i/>
                <w:sz w:val="28"/>
                <w:szCs w:val="28"/>
              </w:rPr>
            </w:pPr>
          </w:p>
          <w:p w14:paraId="5666259F" w14:textId="77777777" w:rsidR="007A3596" w:rsidRPr="002F250C" w:rsidRDefault="007A3596" w:rsidP="00BF12A0">
            <w:pPr>
              <w:rPr>
                <w:rFonts w:cs="Arial"/>
                <w:i/>
                <w:sz w:val="28"/>
                <w:szCs w:val="28"/>
              </w:rPr>
            </w:pPr>
          </w:p>
          <w:p w14:paraId="573EAB39" w14:textId="77777777" w:rsidR="007A3596" w:rsidRPr="002F250C" w:rsidRDefault="007A3596" w:rsidP="00BF12A0">
            <w:pPr>
              <w:rPr>
                <w:rFonts w:cs="Arial"/>
                <w:i/>
                <w:sz w:val="28"/>
                <w:szCs w:val="28"/>
              </w:rPr>
            </w:pPr>
          </w:p>
          <w:p w14:paraId="501544F6" w14:textId="77777777" w:rsidR="00F00D20" w:rsidRDefault="00F00D20" w:rsidP="002A59F3">
            <w:pPr>
              <w:rPr>
                <w:rFonts w:eastAsia="Arial" w:cs="Arial"/>
                <w:i/>
                <w:iCs/>
                <w:sz w:val="28"/>
                <w:szCs w:val="28"/>
              </w:rPr>
            </w:pPr>
          </w:p>
          <w:p w14:paraId="30D7F807" w14:textId="77777777" w:rsidR="00F00D20" w:rsidRDefault="00F00D20" w:rsidP="002A59F3">
            <w:pPr>
              <w:rPr>
                <w:rFonts w:eastAsia="Arial" w:cs="Arial"/>
                <w:i/>
                <w:iCs/>
                <w:sz w:val="28"/>
                <w:szCs w:val="28"/>
              </w:rPr>
            </w:pPr>
          </w:p>
          <w:p w14:paraId="4E443D55" w14:textId="77777777" w:rsidR="00F00D20" w:rsidRDefault="00F00D20" w:rsidP="002A59F3">
            <w:pPr>
              <w:rPr>
                <w:rFonts w:eastAsia="Arial" w:cs="Arial"/>
                <w:i/>
                <w:iCs/>
                <w:sz w:val="28"/>
                <w:szCs w:val="28"/>
              </w:rPr>
            </w:pPr>
          </w:p>
          <w:p w14:paraId="16B3CEC3" w14:textId="77777777" w:rsidR="00F00D20" w:rsidRDefault="00F00D20" w:rsidP="002A59F3">
            <w:pPr>
              <w:rPr>
                <w:rFonts w:eastAsia="Arial" w:cs="Arial"/>
                <w:i/>
                <w:iCs/>
                <w:sz w:val="28"/>
                <w:szCs w:val="28"/>
              </w:rPr>
            </w:pPr>
          </w:p>
          <w:p w14:paraId="0BAAB993" w14:textId="2AF1BB86" w:rsidR="002A59F3" w:rsidRPr="002F250C" w:rsidRDefault="002A59F3" w:rsidP="002A59F3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lastRenderedPageBreak/>
              <w:t xml:space="preserve">Working Assumptions 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chart paper </w:t>
            </w:r>
          </w:p>
          <w:p w14:paraId="28FF29B4" w14:textId="77777777" w:rsidR="007A3596" w:rsidRPr="002F250C" w:rsidRDefault="007A3596" w:rsidP="00BF12A0">
            <w:pPr>
              <w:rPr>
                <w:rFonts w:cs="Arial"/>
                <w:i/>
                <w:sz w:val="28"/>
                <w:szCs w:val="28"/>
              </w:rPr>
            </w:pPr>
          </w:p>
          <w:p w14:paraId="5CEBE171" w14:textId="35EA39E3" w:rsidR="007A3596" w:rsidRPr="002F250C" w:rsidRDefault="007A3596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558AF1CD" w14:textId="77777777" w:rsidR="007A3596" w:rsidRPr="002F250C" w:rsidRDefault="007A3596" w:rsidP="00BF12A0">
            <w:pPr>
              <w:rPr>
                <w:rFonts w:cs="Arial"/>
                <w:i/>
                <w:sz w:val="28"/>
                <w:szCs w:val="28"/>
              </w:rPr>
            </w:pPr>
          </w:p>
          <w:p w14:paraId="5162DC52" w14:textId="77777777" w:rsidR="007A3596" w:rsidRPr="002F250C" w:rsidRDefault="007A3596" w:rsidP="00BF12A0">
            <w:pPr>
              <w:rPr>
                <w:rFonts w:cs="Arial"/>
                <w:i/>
                <w:sz w:val="28"/>
                <w:szCs w:val="28"/>
              </w:rPr>
            </w:pPr>
          </w:p>
          <w:p w14:paraId="48BA88BC" w14:textId="77777777" w:rsidR="007A3596" w:rsidRPr="002F250C" w:rsidRDefault="007A3596" w:rsidP="00BF12A0">
            <w:pPr>
              <w:rPr>
                <w:rFonts w:cs="Arial"/>
                <w:i/>
                <w:sz w:val="28"/>
                <w:szCs w:val="28"/>
              </w:rPr>
            </w:pPr>
          </w:p>
          <w:p w14:paraId="06D46EF2" w14:textId="77777777" w:rsidR="007A3596" w:rsidRPr="002F250C" w:rsidRDefault="007A3596" w:rsidP="00BF12A0">
            <w:pPr>
              <w:rPr>
                <w:rFonts w:cs="Arial"/>
                <w:i/>
                <w:sz w:val="28"/>
                <w:szCs w:val="28"/>
              </w:rPr>
            </w:pPr>
          </w:p>
          <w:p w14:paraId="2FF581CC" w14:textId="58C04946" w:rsidR="00891749" w:rsidRPr="002A59F3" w:rsidRDefault="00891749" w:rsidP="00891749">
            <w:pPr>
              <w:rPr>
                <w:rFonts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>EDS</w:t>
            </w:r>
            <w:r>
              <w:rPr>
                <w:rFonts w:eastAsia="Arial" w:cs="Arial"/>
                <w:sz w:val="28"/>
                <w:szCs w:val="28"/>
              </w:rPr>
              <w:t xml:space="preserve"> “Herding Cats” clip: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</w:t>
            </w:r>
            <w:hyperlink r:id="rId9" w:history="1">
              <w:r w:rsidRPr="002F250C">
                <w:rPr>
                  <w:rStyle w:val="Hyperlink"/>
                  <w:sz w:val="28"/>
                  <w:szCs w:val="28"/>
                </w:rPr>
                <w:t>https://youtu.be/vTwJzTsb2QQ</w:t>
              </w:r>
            </w:hyperlink>
            <w:r w:rsidRPr="002F250C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14:paraId="30D58291" w14:textId="09FEB5F1" w:rsidR="003F5F13" w:rsidRDefault="003F5F13" w:rsidP="003E27EB">
            <w:pPr>
              <w:rPr>
                <w:rFonts w:cs="Arial"/>
                <w:sz w:val="28"/>
                <w:szCs w:val="28"/>
              </w:rPr>
            </w:pPr>
          </w:p>
          <w:p w14:paraId="0B969A0C" w14:textId="2BA07A61" w:rsidR="003F5F13" w:rsidRDefault="003F5F13" w:rsidP="003E27EB">
            <w:pPr>
              <w:rPr>
                <w:rFonts w:cs="Arial"/>
                <w:sz w:val="28"/>
                <w:szCs w:val="28"/>
              </w:rPr>
            </w:pPr>
          </w:p>
          <w:p w14:paraId="4683A1AC" w14:textId="42DE136F" w:rsidR="003F5F13" w:rsidRDefault="003F5F13" w:rsidP="003E27EB">
            <w:pPr>
              <w:rPr>
                <w:rFonts w:cs="Arial"/>
                <w:sz w:val="28"/>
                <w:szCs w:val="28"/>
              </w:rPr>
            </w:pPr>
          </w:p>
          <w:p w14:paraId="5C9C5BE5" w14:textId="757E4079" w:rsidR="003F5F13" w:rsidRDefault="003F5F13" w:rsidP="003E27EB">
            <w:pPr>
              <w:rPr>
                <w:rFonts w:cs="Arial"/>
                <w:sz w:val="28"/>
                <w:szCs w:val="28"/>
              </w:rPr>
            </w:pPr>
          </w:p>
          <w:p w14:paraId="077C4B76" w14:textId="466797C1" w:rsidR="003F5F13" w:rsidRDefault="003F5F13" w:rsidP="003E27EB">
            <w:pPr>
              <w:rPr>
                <w:rFonts w:cs="Arial"/>
                <w:sz w:val="28"/>
                <w:szCs w:val="28"/>
              </w:rPr>
            </w:pPr>
          </w:p>
          <w:p w14:paraId="21A0085E" w14:textId="136DC050" w:rsidR="003F5F13" w:rsidRDefault="003F5F13" w:rsidP="003E27EB">
            <w:pPr>
              <w:rPr>
                <w:rFonts w:cs="Arial"/>
                <w:sz w:val="28"/>
                <w:szCs w:val="28"/>
              </w:rPr>
            </w:pPr>
          </w:p>
          <w:p w14:paraId="6E5B43DC" w14:textId="77777777" w:rsidR="00942B65" w:rsidRDefault="00942B65" w:rsidP="003F5F13">
            <w:pPr>
              <w:rPr>
                <w:rFonts w:eastAsia="Arial" w:cs="Arial"/>
                <w:i/>
                <w:iCs/>
                <w:sz w:val="28"/>
                <w:szCs w:val="28"/>
              </w:rPr>
            </w:pPr>
          </w:p>
          <w:p w14:paraId="4BCE08C2" w14:textId="77777777" w:rsidR="00942B65" w:rsidRDefault="00942B65" w:rsidP="003F5F13">
            <w:pPr>
              <w:rPr>
                <w:rFonts w:eastAsia="Arial" w:cs="Arial"/>
                <w:i/>
                <w:iCs/>
                <w:sz w:val="28"/>
                <w:szCs w:val="28"/>
              </w:rPr>
            </w:pPr>
          </w:p>
          <w:p w14:paraId="4B1098B6" w14:textId="77777777" w:rsidR="00942B65" w:rsidRDefault="00942B65" w:rsidP="003F5F13">
            <w:pPr>
              <w:rPr>
                <w:rFonts w:eastAsia="Arial" w:cs="Arial"/>
                <w:i/>
                <w:iCs/>
                <w:sz w:val="28"/>
                <w:szCs w:val="28"/>
              </w:rPr>
            </w:pPr>
          </w:p>
          <w:p w14:paraId="03B299CB" w14:textId="77777777" w:rsidR="00942B65" w:rsidRDefault="00942B65" w:rsidP="003F5F13">
            <w:pPr>
              <w:rPr>
                <w:rFonts w:eastAsia="Arial" w:cs="Arial"/>
                <w:i/>
                <w:iCs/>
                <w:sz w:val="28"/>
                <w:szCs w:val="28"/>
              </w:rPr>
            </w:pPr>
          </w:p>
          <w:p w14:paraId="4B96C8B6" w14:textId="77777777" w:rsidR="00942B65" w:rsidRDefault="00942B65" w:rsidP="003F5F13">
            <w:pPr>
              <w:rPr>
                <w:rFonts w:eastAsia="Arial" w:cs="Arial"/>
                <w:i/>
                <w:iCs/>
                <w:sz w:val="28"/>
                <w:szCs w:val="28"/>
              </w:rPr>
            </w:pPr>
          </w:p>
          <w:p w14:paraId="52527DB1" w14:textId="77777777" w:rsidR="00942B65" w:rsidRDefault="00942B65" w:rsidP="003F5F13">
            <w:pPr>
              <w:rPr>
                <w:rFonts w:eastAsia="Arial" w:cs="Arial"/>
                <w:i/>
                <w:iCs/>
                <w:sz w:val="28"/>
                <w:szCs w:val="28"/>
              </w:rPr>
            </w:pPr>
          </w:p>
          <w:p w14:paraId="1B1ACDDC" w14:textId="77777777" w:rsidR="00942B65" w:rsidRDefault="00942B65" w:rsidP="003F5F13">
            <w:pPr>
              <w:rPr>
                <w:rFonts w:eastAsia="Arial" w:cs="Arial"/>
                <w:i/>
                <w:iCs/>
                <w:sz w:val="28"/>
                <w:szCs w:val="28"/>
              </w:rPr>
            </w:pPr>
          </w:p>
          <w:p w14:paraId="74777F72" w14:textId="77777777" w:rsidR="003F5F13" w:rsidRPr="002F250C" w:rsidRDefault="003F5F13" w:rsidP="003E27EB">
            <w:pPr>
              <w:rPr>
                <w:rFonts w:cs="Arial"/>
                <w:sz w:val="28"/>
                <w:szCs w:val="28"/>
              </w:rPr>
            </w:pPr>
          </w:p>
          <w:p w14:paraId="19857617" w14:textId="77777777" w:rsidR="00DE41A7" w:rsidRPr="002F250C" w:rsidRDefault="00DE41A7" w:rsidP="003E27EB">
            <w:pPr>
              <w:rPr>
                <w:rFonts w:cs="Arial"/>
                <w:sz w:val="28"/>
                <w:szCs w:val="28"/>
              </w:rPr>
            </w:pPr>
          </w:p>
          <w:p w14:paraId="25EE658D" w14:textId="77777777" w:rsidR="00DE41A7" w:rsidRPr="002F250C" w:rsidRDefault="00DE41A7" w:rsidP="003E27EB">
            <w:pPr>
              <w:rPr>
                <w:rFonts w:cs="Arial"/>
                <w:sz w:val="28"/>
                <w:szCs w:val="28"/>
              </w:rPr>
            </w:pPr>
          </w:p>
          <w:p w14:paraId="5B998092" w14:textId="77777777" w:rsidR="00DE41A7" w:rsidRPr="002F250C" w:rsidRDefault="00DE41A7" w:rsidP="003E27EB">
            <w:pPr>
              <w:rPr>
                <w:rFonts w:cs="Arial"/>
                <w:sz w:val="28"/>
                <w:szCs w:val="28"/>
              </w:rPr>
            </w:pPr>
          </w:p>
          <w:p w14:paraId="4BCD8890" w14:textId="77777777" w:rsidR="00DE41A7" w:rsidRPr="002F250C" w:rsidRDefault="00DE41A7" w:rsidP="003E27EB">
            <w:pPr>
              <w:rPr>
                <w:rFonts w:cs="Arial"/>
                <w:sz w:val="28"/>
                <w:szCs w:val="28"/>
              </w:rPr>
            </w:pPr>
          </w:p>
          <w:p w14:paraId="0B08FC3E" w14:textId="77777777" w:rsidR="00DE41A7" w:rsidRPr="002F250C" w:rsidRDefault="00DE41A7" w:rsidP="003E27EB">
            <w:pPr>
              <w:rPr>
                <w:rFonts w:cs="Arial"/>
                <w:sz w:val="28"/>
                <w:szCs w:val="28"/>
              </w:rPr>
            </w:pPr>
          </w:p>
          <w:p w14:paraId="580CC075" w14:textId="77777777" w:rsidR="00DE41A7" w:rsidRPr="002F250C" w:rsidRDefault="00DE41A7" w:rsidP="003E27EB">
            <w:pPr>
              <w:rPr>
                <w:rFonts w:cs="Arial"/>
                <w:sz w:val="28"/>
                <w:szCs w:val="28"/>
              </w:rPr>
            </w:pPr>
          </w:p>
          <w:p w14:paraId="4996DC5D" w14:textId="47053DDE" w:rsidR="00DE41A7" w:rsidRDefault="00DE41A7" w:rsidP="003E27EB">
            <w:pPr>
              <w:rPr>
                <w:rFonts w:cs="Arial"/>
                <w:sz w:val="28"/>
                <w:szCs w:val="28"/>
              </w:rPr>
            </w:pPr>
          </w:p>
          <w:p w14:paraId="2F233CA0" w14:textId="75D98AD5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35AFFCE0" w14:textId="3B84DBA4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72EAFA3E" w14:textId="3B8F0A4B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798ABD21" w14:textId="5A868BAE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76A9733D" w14:textId="5DB6F3FA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4EBAB1BC" w14:textId="6B41530F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441C5784" w14:textId="0E56408B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1DF6C2F4" w14:textId="1EA1D5CC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4193ADB4" w14:textId="597BADE0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78CA6242" w14:textId="07286FCC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3555954A" w14:textId="2F4D09DB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397FE575" w14:textId="7A929D9B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65B536EC" w14:textId="7408E00F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1388A7F9" w14:textId="7CA0AD22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3B1EDB9A" w14:textId="29DB6C4D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61D69924" w14:textId="00BDEBC0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1109C6EC" w14:textId="3F20F89E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6EEEA32B" w14:textId="53F6A201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37B1E418" w14:textId="3E883D7E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0BABDD46" w14:textId="5B547961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52C16BDC" w14:textId="6153A6CB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6132ABB6" w14:textId="6FF24985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3CFB5C71" w14:textId="12162EE6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7811EAD8" w14:textId="626B50A2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4A0153E8" w14:textId="2FFCCB31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100BDD76" w14:textId="323BB65C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37CFADA1" w14:textId="3544DAE5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2D8E6221" w14:textId="1A378BAD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5FF63C18" w14:textId="046C532B" w:rsidR="009D7F30" w:rsidRDefault="009D7F30" w:rsidP="003E27EB">
            <w:pPr>
              <w:rPr>
                <w:rFonts w:cs="Arial"/>
                <w:sz w:val="28"/>
                <w:szCs w:val="28"/>
              </w:rPr>
            </w:pPr>
          </w:p>
          <w:p w14:paraId="4ABF420E" w14:textId="2655FE16" w:rsidR="009D7F30" w:rsidRDefault="009D7F30" w:rsidP="003E27EB">
            <w:pPr>
              <w:rPr>
                <w:rFonts w:cs="Arial"/>
                <w:sz w:val="28"/>
                <w:szCs w:val="28"/>
              </w:rPr>
            </w:pPr>
          </w:p>
          <w:p w14:paraId="4C015427" w14:textId="77777777" w:rsidR="009D7F30" w:rsidRDefault="009D7F30" w:rsidP="003E27EB">
            <w:pPr>
              <w:rPr>
                <w:rFonts w:cs="Arial"/>
                <w:sz w:val="28"/>
                <w:szCs w:val="28"/>
              </w:rPr>
            </w:pPr>
          </w:p>
          <w:p w14:paraId="10F6A0B9" w14:textId="60809A8B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6C9385DB" w14:textId="72830E27" w:rsidR="00163CC0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28C2E814" w14:textId="77777777" w:rsidR="00163CC0" w:rsidRPr="002F250C" w:rsidRDefault="00163CC0" w:rsidP="003E27EB">
            <w:pPr>
              <w:rPr>
                <w:rFonts w:cs="Arial"/>
                <w:sz w:val="28"/>
                <w:szCs w:val="28"/>
              </w:rPr>
            </w:pPr>
          </w:p>
          <w:p w14:paraId="3C93C2E7" w14:textId="77777777" w:rsidR="00DE41A7" w:rsidRPr="002F250C" w:rsidRDefault="00DE41A7" w:rsidP="002D5CA6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460C5DF3" w14:textId="23219203" w:rsidR="00354F78" w:rsidRDefault="00354F78" w:rsidP="007B2E01">
      <w:pPr>
        <w:ind w:right="-172"/>
        <w:rPr>
          <w:sz w:val="28"/>
          <w:szCs w:val="28"/>
        </w:rPr>
      </w:pPr>
    </w:p>
    <w:p w14:paraId="59EB31D7" w14:textId="2EE3DA27" w:rsidR="00F00D20" w:rsidRDefault="00F00D20" w:rsidP="007B2E01">
      <w:pPr>
        <w:ind w:right="-172"/>
        <w:rPr>
          <w:sz w:val="28"/>
          <w:szCs w:val="28"/>
        </w:rPr>
      </w:pPr>
    </w:p>
    <w:p w14:paraId="7634C3DC" w14:textId="614AC9E1" w:rsidR="00F00D20" w:rsidRDefault="00F00D20" w:rsidP="007B2E01">
      <w:pPr>
        <w:ind w:right="-172"/>
        <w:rPr>
          <w:sz w:val="28"/>
          <w:szCs w:val="28"/>
        </w:rPr>
      </w:pPr>
    </w:p>
    <w:p w14:paraId="0D2F996E" w14:textId="761DB885" w:rsidR="00F00D20" w:rsidRDefault="00F00D20" w:rsidP="007B2E01">
      <w:pPr>
        <w:ind w:right="-172"/>
        <w:rPr>
          <w:sz w:val="28"/>
          <w:szCs w:val="28"/>
        </w:rPr>
      </w:pPr>
    </w:p>
    <w:p w14:paraId="6D3CC2EB" w14:textId="4F0EB445" w:rsidR="00F00D20" w:rsidRDefault="00F00D20" w:rsidP="007B2E01">
      <w:pPr>
        <w:ind w:right="-172"/>
        <w:rPr>
          <w:sz w:val="28"/>
          <w:szCs w:val="28"/>
        </w:rPr>
      </w:pPr>
    </w:p>
    <w:p w14:paraId="0226A17F" w14:textId="1F0E443B" w:rsidR="00F00D20" w:rsidRDefault="00F00D20" w:rsidP="007B2E01">
      <w:pPr>
        <w:ind w:right="-172"/>
        <w:rPr>
          <w:sz w:val="28"/>
          <w:szCs w:val="28"/>
        </w:rPr>
      </w:pPr>
    </w:p>
    <w:p w14:paraId="015C3CAB" w14:textId="4A901D33" w:rsidR="00F00D20" w:rsidRDefault="00F00D20" w:rsidP="007B2E01">
      <w:pPr>
        <w:ind w:right="-172"/>
        <w:rPr>
          <w:sz w:val="28"/>
          <w:szCs w:val="28"/>
        </w:rPr>
      </w:pPr>
    </w:p>
    <w:p w14:paraId="15BD0665" w14:textId="0FAB1FF8" w:rsidR="00F00D20" w:rsidRDefault="00F00D20" w:rsidP="007B2E01">
      <w:pPr>
        <w:ind w:right="-172"/>
        <w:rPr>
          <w:sz w:val="28"/>
          <w:szCs w:val="28"/>
        </w:rPr>
      </w:pPr>
    </w:p>
    <w:p w14:paraId="32F62750" w14:textId="284F0713" w:rsidR="00F00D20" w:rsidRDefault="00F00D20" w:rsidP="007B2E01">
      <w:pPr>
        <w:ind w:right="-172"/>
        <w:rPr>
          <w:sz w:val="28"/>
          <w:szCs w:val="28"/>
        </w:rPr>
      </w:pPr>
    </w:p>
    <w:p w14:paraId="7ACF23AA" w14:textId="779820B3" w:rsidR="00F00D20" w:rsidRDefault="00F00D20" w:rsidP="007B2E01">
      <w:pPr>
        <w:ind w:right="-172"/>
        <w:rPr>
          <w:sz w:val="28"/>
          <w:szCs w:val="28"/>
        </w:rPr>
      </w:pPr>
    </w:p>
    <w:p w14:paraId="222B5B41" w14:textId="77777777" w:rsidR="00F00D20" w:rsidRDefault="00F00D20" w:rsidP="007B2E01">
      <w:pPr>
        <w:ind w:right="-172"/>
        <w:rPr>
          <w:sz w:val="28"/>
          <w:szCs w:val="28"/>
        </w:rPr>
      </w:pPr>
    </w:p>
    <w:p w14:paraId="37A47912" w14:textId="6279CDF5" w:rsidR="00354F78" w:rsidRPr="002F250C" w:rsidRDefault="00354F78" w:rsidP="007B2E01">
      <w:pPr>
        <w:ind w:right="-172"/>
        <w:rPr>
          <w:sz w:val="28"/>
          <w:szCs w:val="28"/>
        </w:rPr>
      </w:pP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"/>
        <w:tblDescription w:val=""/>
      </w:tblPr>
      <w:tblGrid>
        <w:gridCol w:w="985"/>
        <w:gridCol w:w="10170"/>
        <w:gridCol w:w="2790"/>
      </w:tblGrid>
      <w:tr w:rsidR="00F57842" w:rsidRPr="00B1087C" w14:paraId="58FCC01F" w14:textId="77777777" w:rsidTr="00163CC0">
        <w:tc>
          <w:tcPr>
            <w:tcW w:w="985" w:type="dxa"/>
          </w:tcPr>
          <w:p w14:paraId="648D6DD4" w14:textId="77777777" w:rsidR="00DE41A7" w:rsidRPr="00B1087C" w:rsidRDefault="62710892" w:rsidP="62710892">
            <w:pPr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  <w:r w:rsidRPr="62710892">
              <w:rPr>
                <w:rFonts w:eastAsia="Arial" w:cs="Arial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0170" w:type="dxa"/>
          </w:tcPr>
          <w:p w14:paraId="7A87320D" w14:textId="220DEE56" w:rsidR="00DE41A7" w:rsidRPr="00C00047" w:rsidRDefault="00AF5F8B" w:rsidP="4AD7C771">
            <w:pPr>
              <w:rPr>
                <w:rFonts w:cs="Arial"/>
                <w:b/>
                <w:sz w:val="32"/>
                <w:szCs w:val="32"/>
              </w:rPr>
            </w:pPr>
            <w:r w:rsidRPr="00C00047">
              <w:rPr>
                <w:rFonts w:cs="Arial"/>
                <w:b/>
                <w:sz w:val="32"/>
                <w:szCs w:val="32"/>
              </w:rPr>
              <w:t>Part 2 - Minds On: Entering the Territory</w:t>
            </w:r>
          </w:p>
        </w:tc>
        <w:tc>
          <w:tcPr>
            <w:tcW w:w="2790" w:type="dxa"/>
          </w:tcPr>
          <w:p w14:paraId="0CF9A244" w14:textId="77777777" w:rsidR="00DE41A7" w:rsidRPr="00B1087C" w:rsidRDefault="00DE41A7">
            <w:pPr>
              <w:rPr>
                <w:rFonts w:cs="Arial"/>
                <w:sz w:val="24"/>
                <w:szCs w:val="24"/>
              </w:rPr>
            </w:pPr>
          </w:p>
        </w:tc>
      </w:tr>
      <w:tr w:rsidR="00F57842" w:rsidRPr="002F250C" w14:paraId="6048BC92" w14:textId="77777777" w:rsidTr="00163CC0">
        <w:tc>
          <w:tcPr>
            <w:tcW w:w="985" w:type="dxa"/>
          </w:tcPr>
          <w:p w14:paraId="7A8962D0" w14:textId="77777777" w:rsidR="00DE41A7" w:rsidRPr="002F250C" w:rsidRDefault="00DE41A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14:paraId="393FBC86" w14:textId="0B71FEEB" w:rsidR="00DE41A7" w:rsidRPr="002F250C" w:rsidRDefault="62710892" w:rsidP="62710892">
            <w:pPr>
              <w:spacing w:before="240"/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 xml:space="preserve">Refer participants </w:t>
            </w: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 xml:space="preserve">Go </w:t>
            </w:r>
            <w:r w:rsidR="00154925" w:rsidRPr="002F250C">
              <w:rPr>
                <w:rFonts w:eastAsia="Arial" w:cs="Arial"/>
                <w:i/>
                <w:iCs/>
                <w:sz w:val="28"/>
                <w:szCs w:val="28"/>
              </w:rPr>
              <w:t>t</w:t>
            </w: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 xml:space="preserve">o Your Corners (Four Corners) 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quotations </w:t>
            </w:r>
            <w:r w:rsidR="00BE3E0B">
              <w:rPr>
                <w:rFonts w:eastAsia="Arial" w:cs="Arial"/>
                <w:sz w:val="28"/>
                <w:szCs w:val="28"/>
              </w:rPr>
              <w:t>(</w:t>
            </w:r>
            <w:r w:rsidR="00BE3E0B" w:rsidRPr="002F250C">
              <w:rPr>
                <w:rFonts w:eastAsia="Arial" w:cs="Arial"/>
                <w:sz w:val="28"/>
                <w:szCs w:val="28"/>
              </w:rPr>
              <w:t>pg. 2 of Working Booklet</w:t>
            </w:r>
            <w:r w:rsidR="00BE3E0B">
              <w:rPr>
                <w:rFonts w:eastAsia="Arial" w:cs="Arial"/>
                <w:sz w:val="28"/>
                <w:szCs w:val="28"/>
              </w:rPr>
              <w:t xml:space="preserve">) 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about </w:t>
            </w:r>
            <w:r w:rsidR="009B3B38">
              <w:rPr>
                <w:rFonts w:eastAsia="Arial" w:cs="Arial"/>
                <w:sz w:val="28"/>
                <w:szCs w:val="28"/>
              </w:rPr>
              <w:t>facilitation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– also posted on the wall.</w:t>
            </w:r>
          </w:p>
          <w:p w14:paraId="4023DE05" w14:textId="77777777" w:rsidR="00DE41A7" w:rsidRPr="002F250C" w:rsidRDefault="00DE41A7">
            <w:pPr>
              <w:rPr>
                <w:rFonts w:cs="Arial"/>
                <w:sz w:val="28"/>
                <w:szCs w:val="28"/>
              </w:rPr>
            </w:pPr>
          </w:p>
          <w:p w14:paraId="1F1947FF" w14:textId="0176F936" w:rsidR="00DE41A7" w:rsidRPr="002F250C" w:rsidRDefault="62710892" w:rsidP="62710892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 xml:space="preserve">Invite participants to skim </w:t>
            </w: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>all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the quotations in their Working Booklet (pg</w:t>
            </w:r>
            <w:r w:rsidR="00CB6870" w:rsidRPr="002F250C">
              <w:rPr>
                <w:rFonts w:eastAsia="Arial" w:cs="Arial"/>
                <w:sz w:val="28"/>
                <w:szCs w:val="28"/>
              </w:rPr>
              <w:t>.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2 of Working Booklet) and select </w:t>
            </w: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>one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that resonates with them (</w:t>
            </w:r>
            <w:r w:rsidR="00F00D20">
              <w:rPr>
                <w:rFonts w:eastAsia="Arial" w:cs="Arial"/>
                <w:sz w:val="28"/>
                <w:szCs w:val="28"/>
              </w:rPr>
              <w:t xml:space="preserve">for e.g., 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it CAN resonate either because you agree or disagree with the whole </w:t>
            </w: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>or part of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the statement)</w:t>
            </w:r>
            <w:r w:rsidR="00371008">
              <w:rPr>
                <w:rFonts w:eastAsia="Arial" w:cs="Arial"/>
                <w:sz w:val="28"/>
                <w:szCs w:val="28"/>
              </w:rPr>
              <w:t>.</w:t>
            </w:r>
          </w:p>
          <w:p w14:paraId="2F025A3E" w14:textId="77777777" w:rsidR="00DE41A7" w:rsidRPr="002F250C" w:rsidRDefault="00DE41A7">
            <w:pPr>
              <w:rPr>
                <w:rFonts w:cs="Arial"/>
                <w:sz w:val="28"/>
                <w:szCs w:val="28"/>
              </w:rPr>
            </w:pPr>
          </w:p>
          <w:p w14:paraId="3C40F72C" w14:textId="45D92CDB" w:rsidR="005B034A" w:rsidRDefault="4AD7C771" w:rsidP="00014348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 xml:space="preserve">Then, </w:t>
            </w:r>
            <w:r w:rsidR="002A59F3">
              <w:rPr>
                <w:rFonts w:eastAsia="Arial" w:cs="Arial"/>
                <w:sz w:val="28"/>
                <w:szCs w:val="28"/>
              </w:rPr>
              <w:t xml:space="preserve">share with an elbow partner at their table group. </w:t>
            </w:r>
            <w:r w:rsidR="00F00D20">
              <w:rPr>
                <w:rFonts w:eastAsia="Arial" w:cs="Arial"/>
                <w:sz w:val="28"/>
                <w:szCs w:val="28"/>
              </w:rPr>
              <w:t>A</w:t>
            </w:r>
            <w:r w:rsidR="002A59F3">
              <w:rPr>
                <w:rFonts w:eastAsia="Arial" w:cs="Arial"/>
                <w:sz w:val="28"/>
                <w:szCs w:val="28"/>
              </w:rPr>
              <w:t>lternatively,</w:t>
            </w:r>
            <w:r w:rsidR="002A59F3" w:rsidRPr="002F250C">
              <w:rPr>
                <w:rFonts w:eastAsia="Arial" w:cs="Arial"/>
                <w:sz w:val="28"/>
                <w:szCs w:val="28"/>
              </w:rPr>
              <w:t xml:space="preserve"> </w:t>
            </w:r>
            <w:r w:rsidRPr="002F250C">
              <w:rPr>
                <w:rFonts w:eastAsia="Arial" w:cs="Arial"/>
                <w:sz w:val="28"/>
                <w:szCs w:val="28"/>
              </w:rPr>
              <w:t>invite them</w:t>
            </w:r>
            <w:r w:rsidR="00402978">
              <w:rPr>
                <w:rFonts w:eastAsia="Arial" w:cs="Arial"/>
                <w:sz w:val="28"/>
                <w:szCs w:val="28"/>
              </w:rPr>
              <w:t xml:space="preserve"> to 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travel to the corner where </w:t>
            </w:r>
            <w:r w:rsidR="009B3B38">
              <w:rPr>
                <w:rFonts w:eastAsia="Arial" w:cs="Arial"/>
                <w:sz w:val="28"/>
                <w:szCs w:val="28"/>
              </w:rPr>
              <w:t>the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quotation is post</w:t>
            </w:r>
            <w:r w:rsidR="00402978">
              <w:rPr>
                <w:rFonts w:eastAsia="Arial" w:cs="Arial"/>
                <w:sz w:val="28"/>
                <w:szCs w:val="28"/>
              </w:rPr>
              <w:t>ed and have a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conversation with at least one other person </w:t>
            </w:r>
            <w:r w:rsidR="00402978">
              <w:rPr>
                <w:rFonts w:eastAsia="Arial" w:cs="Arial"/>
                <w:sz w:val="28"/>
                <w:szCs w:val="28"/>
              </w:rPr>
              <w:t xml:space="preserve">also </w:t>
            </w:r>
            <w:r w:rsidR="00F00D20">
              <w:rPr>
                <w:rFonts w:eastAsia="Arial" w:cs="Arial"/>
                <w:sz w:val="28"/>
                <w:szCs w:val="28"/>
              </w:rPr>
              <w:t>at the corner.</w:t>
            </w:r>
          </w:p>
          <w:p w14:paraId="379AA347" w14:textId="77777777" w:rsidR="00F00D20" w:rsidRPr="002F250C" w:rsidRDefault="00F00D20" w:rsidP="00014348">
            <w:pPr>
              <w:rPr>
                <w:rFonts w:cs="Arial"/>
                <w:sz w:val="28"/>
                <w:szCs w:val="28"/>
              </w:rPr>
            </w:pPr>
          </w:p>
          <w:p w14:paraId="228F55A3" w14:textId="77777777" w:rsidR="0046549E" w:rsidRDefault="0046549E" w:rsidP="0046549E">
            <w:pPr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>Protocol/</w:t>
            </w:r>
            <w:r w:rsidRPr="002F250C">
              <w:rPr>
                <w:rFonts w:eastAsia="Arial" w:cs="Arial"/>
                <w:b/>
                <w:bCs/>
                <w:sz w:val="28"/>
                <w:szCs w:val="28"/>
              </w:rPr>
              <w:t xml:space="preserve">Process Debrief: </w:t>
            </w:r>
          </w:p>
          <w:p w14:paraId="16D9CE86" w14:textId="241262C4" w:rsidR="00994AC6" w:rsidRDefault="00994AC6" w:rsidP="009B3B38">
            <w:pPr>
              <w:rPr>
                <w:rFonts w:eastAsia="Arial" w:cs="Arial"/>
                <w:bCs/>
                <w:sz w:val="28"/>
                <w:szCs w:val="28"/>
              </w:rPr>
            </w:pPr>
          </w:p>
          <w:p w14:paraId="54D4630E" w14:textId="22ECA417" w:rsidR="00994AC6" w:rsidRPr="00AB15ED" w:rsidRDefault="00AB15ED" w:rsidP="009B3B38">
            <w:pPr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 xml:space="preserve">The Minds </w:t>
            </w:r>
            <w:r w:rsidR="007356CA">
              <w:rPr>
                <w:rFonts w:eastAsia="Arial" w:cs="Arial"/>
                <w:bCs/>
                <w:sz w:val="28"/>
                <w:szCs w:val="28"/>
              </w:rPr>
              <w:t xml:space="preserve">On activity is not an energizer; it IS </w:t>
            </w:r>
            <w:r>
              <w:rPr>
                <w:rFonts w:eastAsia="Arial" w:cs="Arial"/>
                <w:bCs/>
                <w:sz w:val="28"/>
                <w:szCs w:val="28"/>
              </w:rPr>
              <w:t xml:space="preserve">linked to the focus of the session. Here a series of quotations are used.  The </w:t>
            </w:r>
            <w:r w:rsidR="00994AC6">
              <w:rPr>
                <w:rFonts w:eastAsia="Arial" w:cs="Arial"/>
                <w:bCs/>
                <w:i/>
                <w:sz w:val="28"/>
                <w:szCs w:val="28"/>
              </w:rPr>
              <w:t>Go to Your Corners</w:t>
            </w:r>
            <w:r>
              <w:rPr>
                <w:rFonts w:eastAsia="Arial" w:cs="Arial"/>
                <w:bCs/>
                <w:sz w:val="28"/>
                <w:szCs w:val="28"/>
              </w:rPr>
              <w:t xml:space="preserve"> protocol is used here </w:t>
            </w:r>
            <w:r w:rsidR="009B3B38" w:rsidRPr="009B3B38">
              <w:rPr>
                <w:rFonts w:eastAsia="Arial" w:cs="Arial"/>
                <w:bCs/>
                <w:sz w:val="28"/>
                <w:szCs w:val="28"/>
              </w:rPr>
              <w:t xml:space="preserve">to </w:t>
            </w:r>
            <w:r w:rsidR="009B3B38">
              <w:rPr>
                <w:rFonts w:eastAsia="Arial" w:cs="Arial"/>
                <w:bCs/>
                <w:sz w:val="28"/>
                <w:szCs w:val="28"/>
              </w:rPr>
              <w:t>“</w:t>
            </w:r>
            <w:r w:rsidR="009B3B38" w:rsidRPr="009B3B38">
              <w:rPr>
                <w:rFonts w:eastAsia="Arial" w:cs="Arial"/>
                <w:bCs/>
                <w:sz w:val="28"/>
                <w:szCs w:val="28"/>
              </w:rPr>
              <w:t xml:space="preserve">whet </w:t>
            </w:r>
            <w:r w:rsidR="00BE3E0B">
              <w:rPr>
                <w:rFonts w:eastAsia="Arial" w:cs="Arial"/>
                <w:bCs/>
                <w:sz w:val="28"/>
                <w:szCs w:val="28"/>
              </w:rPr>
              <w:t>the</w:t>
            </w:r>
            <w:r w:rsidR="009B3B38" w:rsidRPr="009B3B38">
              <w:rPr>
                <w:rFonts w:eastAsia="Arial" w:cs="Arial"/>
                <w:bCs/>
                <w:sz w:val="28"/>
                <w:szCs w:val="28"/>
              </w:rPr>
              <w:t xml:space="preserve"> appetite</w:t>
            </w:r>
            <w:r w:rsidR="009B3B38">
              <w:rPr>
                <w:rFonts w:eastAsia="Arial" w:cs="Arial"/>
                <w:bCs/>
                <w:sz w:val="28"/>
                <w:szCs w:val="28"/>
              </w:rPr>
              <w:t>”</w:t>
            </w:r>
            <w:r w:rsidR="009B3B38" w:rsidRPr="009B3B38">
              <w:rPr>
                <w:rFonts w:eastAsia="Arial" w:cs="Arial"/>
                <w:bCs/>
                <w:sz w:val="28"/>
                <w:szCs w:val="28"/>
              </w:rPr>
              <w:t xml:space="preserve"> or</w:t>
            </w:r>
            <w:r w:rsidR="009B3B38">
              <w:rPr>
                <w:rFonts w:eastAsia="Arial" w:cs="Arial"/>
                <w:bCs/>
                <w:sz w:val="28"/>
                <w:szCs w:val="28"/>
              </w:rPr>
              <w:t xml:space="preserve"> “</w:t>
            </w:r>
            <w:r w:rsidR="009B3B38" w:rsidRPr="009B3B38">
              <w:rPr>
                <w:rFonts w:eastAsia="Arial" w:cs="Arial"/>
                <w:bCs/>
                <w:sz w:val="28"/>
                <w:szCs w:val="28"/>
              </w:rPr>
              <w:t>prime the pump</w:t>
            </w:r>
            <w:r w:rsidR="00994AC6">
              <w:rPr>
                <w:rFonts w:eastAsia="Arial" w:cs="Arial"/>
                <w:bCs/>
                <w:sz w:val="28"/>
                <w:szCs w:val="28"/>
              </w:rPr>
              <w:t>”</w:t>
            </w:r>
            <w:r w:rsidR="009B3B38" w:rsidRPr="009B3B38">
              <w:rPr>
                <w:rFonts w:eastAsia="Arial" w:cs="Arial"/>
                <w:bCs/>
                <w:sz w:val="28"/>
                <w:szCs w:val="28"/>
              </w:rPr>
              <w:t xml:space="preserve"> for the rest of the </w:t>
            </w:r>
            <w:r w:rsidR="00BE3E0B">
              <w:rPr>
                <w:rFonts w:eastAsia="Arial" w:cs="Arial"/>
                <w:bCs/>
                <w:sz w:val="28"/>
                <w:szCs w:val="28"/>
              </w:rPr>
              <w:t xml:space="preserve">workshop </w:t>
            </w:r>
            <w:r w:rsidR="00994AC6">
              <w:rPr>
                <w:rFonts w:eastAsia="Arial" w:cs="Arial"/>
                <w:bCs/>
                <w:sz w:val="28"/>
                <w:szCs w:val="28"/>
              </w:rPr>
              <w:t>and to connect to</w:t>
            </w:r>
            <w:r w:rsidR="00BE3E0B">
              <w:rPr>
                <w:rFonts w:eastAsia="Arial" w:cs="Arial"/>
                <w:bCs/>
                <w:sz w:val="28"/>
                <w:szCs w:val="28"/>
              </w:rPr>
              <w:t xml:space="preserve"> participants’</w:t>
            </w:r>
            <w:r w:rsidR="00994AC6">
              <w:rPr>
                <w:rFonts w:eastAsia="Arial" w:cs="Arial"/>
                <w:bCs/>
                <w:sz w:val="28"/>
                <w:szCs w:val="28"/>
              </w:rPr>
              <w:t xml:space="preserve"> prior learning and/or experience</w:t>
            </w:r>
            <w:r>
              <w:rPr>
                <w:rFonts w:eastAsia="Arial" w:cs="Arial"/>
                <w:bCs/>
                <w:sz w:val="28"/>
                <w:szCs w:val="28"/>
              </w:rPr>
              <w:t xml:space="preserve">. </w:t>
            </w:r>
          </w:p>
          <w:p w14:paraId="3309362C" w14:textId="77777777" w:rsidR="00994AC6" w:rsidRDefault="00994AC6" w:rsidP="009B3B38">
            <w:pPr>
              <w:rPr>
                <w:rFonts w:eastAsia="Arial" w:cs="Arial"/>
                <w:sz w:val="28"/>
                <w:szCs w:val="28"/>
              </w:rPr>
            </w:pPr>
          </w:p>
          <w:p w14:paraId="608F3D6F" w14:textId="3E2C783C" w:rsidR="006E61DA" w:rsidRPr="002F250C" w:rsidRDefault="00AB15ED" w:rsidP="4AD7C771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The quotations are used as “t</w:t>
            </w:r>
            <w:r w:rsidR="00994AC6" w:rsidRPr="002F250C">
              <w:rPr>
                <w:rFonts w:eastAsia="Arial" w:cs="Arial"/>
                <w:sz w:val="28"/>
                <w:szCs w:val="28"/>
              </w:rPr>
              <w:t>hird point</w:t>
            </w:r>
            <w:r>
              <w:rPr>
                <w:rFonts w:eastAsia="Arial" w:cs="Arial"/>
                <w:sz w:val="28"/>
                <w:szCs w:val="28"/>
              </w:rPr>
              <w:t>s</w:t>
            </w:r>
            <w:r w:rsidR="00994AC6" w:rsidRPr="002F250C">
              <w:rPr>
                <w:rFonts w:eastAsia="Arial" w:cs="Arial"/>
                <w:sz w:val="28"/>
                <w:szCs w:val="28"/>
              </w:rPr>
              <w:t xml:space="preserve">” (text-as-expert) </w:t>
            </w:r>
            <w:r>
              <w:rPr>
                <w:rFonts w:eastAsia="Arial" w:cs="Arial"/>
                <w:sz w:val="28"/>
                <w:szCs w:val="28"/>
              </w:rPr>
              <w:t>to provide a</w:t>
            </w:r>
            <w:r w:rsidR="00994AC6" w:rsidRPr="002F250C">
              <w:rPr>
                <w:rFonts w:eastAsia="Arial" w:cs="Arial"/>
                <w:sz w:val="28"/>
                <w:szCs w:val="28"/>
              </w:rPr>
              <w:t xml:space="preserve"> common focus for the learning and the group.  </w:t>
            </w:r>
            <w:r>
              <w:rPr>
                <w:rFonts w:eastAsia="Arial" w:cs="Arial"/>
                <w:sz w:val="28"/>
                <w:szCs w:val="28"/>
              </w:rPr>
              <w:t xml:space="preserve">Using “third points” are especially useful </w:t>
            </w:r>
            <w:r w:rsidR="00994AC6" w:rsidRPr="002F250C">
              <w:rPr>
                <w:rFonts w:eastAsia="Arial" w:cs="Arial"/>
                <w:sz w:val="28"/>
                <w:szCs w:val="28"/>
              </w:rPr>
              <w:t xml:space="preserve">when </w:t>
            </w:r>
            <w:r>
              <w:rPr>
                <w:rFonts w:eastAsia="Arial" w:cs="Arial"/>
                <w:sz w:val="28"/>
                <w:szCs w:val="28"/>
              </w:rPr>
              <w:t xml:space="preserve">group members will be grappling with </w:t>
            </w:r>
            <w:r w:rsidR="00994AC6" w:rsidRPr="002F250C">
              <w:rPr>
                <w:rFonts w:eastAsia="Arial" w:cs="Arial"/>
                <w:sz w:val="28"/>
                <w:szCs w:val="28"/>
              </w:rPr>
              <w:t>something contentious or something that probes or challenges values or beliefs</w:t>
            </w:r>
            <w:r w:rsidR="00994AC6">
              <w:rPr>
                <w:rFonts w:eastAsia="Arial" w:cs="Arial"/>
                <w:sz w:val="28"/>
                <w:szCs w:val="28"/>
              </w:rPr>
              <w:t>. Using a</w:t>
            </w:r>
            <w:r w:rsidR="00994AC6" w:rsidRPr="002F250C">
              <w:rPr>
                <w:rFonts w:eastAsia="Arial" w:cs="Arial"/>
                <w:sz w:val="28"/>
                <w:szCs w:val="28"/>
              </w:rPr>
              <w:t xml:space="preserve"> “third point” support</w:t>
            </w:r>
            <w:r w:rsidR="00994AC6">
              <w:rPr>
                <w:rFonts w:eastAsia="Arial" w:cs="Arial"/>
                <w:sz w:val="28"/>
                <w:szCs w:val="28"/>
              </w:rPr>
              <w:t>s</w:t>
            </w:r>
            <w:r w:rsidR="00994AC6" w:rsidRPr="002F250C">
              <w:rPr>
                <w:rFonts w:eastAsia="Arial" w:cs="Arial"/>
                <w:sz w:val="28"/>
                <w:szCs w:val="28"/>
              </w:rPr>
              <w:t xml:space="preserve"> an </w:t>
            </w:r>
            <w:r w:rsidR="00994AC6">
              <w:rPr>
                <w:rFonts w:eastAsia="Arial" w:cs="Arial"/>
                <w:sz w:val="28"/>
                <w:szCs w:val="28"/>
              </w:rPr>
              <w:t>interrogation</w:t>
            </w:r>
            <w:r w:rsidR="00994AC6" w:rsidRPr="002F250C">
              <w:rPr>
                <w:rFonts w:eastAsia="Arial" w:cs="Arial"/>
                <w:sz w:val="28"/>
                <w:szCs w:val="28"/>
              </w:rPr>
              <w:t xml:space="preserve"> of our own thinking</w:t>
            </w:r>
            <w:r w:rsidR="00994AC6">
              <w:rPr>
                <w:rFonts w:eastAsia="Arial" w:cs="Arial"/>
                <w:sz w:val="28"/>
                <w:szCs w:val="28"/>
              </w:rPr>
              <w:t xml:space="preserve"> about an idea or issue and allows us to </w:t>
            </w:r>
            <w:r w:rsidR="00994AC6" w:rsidRPr="002F250C">
              <w:rPr>
                <w:rFonts w:eastAsia="Arial" w:cs="Arial"/>
                <w:sz w:val="28"/>
                <w:szCs w:val="28"/>
              </w:rPr>
              <w:lastRenderedPageBreak/>
              <w:t xml:space="preserve">connect to a big picture or purpose of </w:t>
            </w:r>
            <w:r w:rsidR="00994AC6">
              <w:rPr>
                <w:rFonts w:eastAsia="Arial" w:cs="Arial"/>
                <w:sz w:val="28"/>
                <w:szCs w:val="28"/>
              </w:rPr>
              <w:t>the workshop</w:t>
            </w:r>
            <w:r w:rsidR="00994AC6" w:rsidRPr="002F250C">
              <w:rPr>
                <w:rFonts w:eastAsia="Arial" w:cs="Arial"/>
                <w:sz w:val="28"/>
                <w:szCs w:val="28"/>
              </w:rPr>
              <w:t xml:space="preserve"> and connect to </w:t>
            </w:r>
            <w:r w:rsidR="00994AC6">
              <w:rPr>
                <w:rFonts w:eastAsia="Arial" w:cs="Arial"/>
                <w:sz w:val="28"/>
                <w:szCs w:val="28"/>
              </w:rPr>
              <w:t>our and others’</w:t>
            </w:r>
            <w:r w:rsidR="00994AC6" w:rsidRPr="002F250C">
              <w:rPr>
                <w:rFonts w:eastAsia="Arial" w:cs="Arial"/>
                <w:sz w:val="28"/>
                <w:szCs w:val="28"/>
              </w:rPr>
              <w:t xml:space="preserve"> lived experiences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</w:tc>
        <w:tc>
          <w:tcPr>
            <w:tcW w:w="2790" w:type="dxa"/>
          </w:tcPr>
          <w:p w14:paraId="49E0D24C" w14:textId="057112D0" w:rsidR="4AD7C771" w:rsidRPr="002F250C" w:rsidRDefault="4AD7C771" w:rsidP="4AD7C771">
            <w:pPr>
              <w:rPr>
                <w:rFonts w:eastAsia="Arial" w:cs="Arial"/>
                <w:sz w:val="28"/>
                <w:szCs w:val="28"/>
              </w:rPr>
            </w:pPr>
          </w:p>
          <w:p w14:paraId="7ACCA50C" w14:textId="22ACA2FC" w:rsidR="00DE41A7" w:rsidRPr="002F250C" w:rsidRDefault="4AD7C771" w:rsidP="4AD7C771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 xml:space="preserve">Four (11x17) quotations re </w:t>
            </w:r>
            <w:r w:rsidR="007B2E01" w:rsidRPr="002F250C">
              <w:rPr>
                <w:rFonts w:eastAsia="Arial" w:cs="Arial"/>
                <w:sz w:val="28"/>
                <w:szCs w:val="28"/>
              </w:rPr>
              <w:t>facilitation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posted in corners of room</w:t>
            </w:r>
          </w:p>
        </w:tc>
      </w:tr>
    </w:tbl>
    <w:p w14:paraId="1D56EB3D" w14:textId="56EF5DEE" w:rsidR="00F57842" w:rsidRPr="002F250C" w:rsidRDefault="00F57842">
      <w:pPr>
        <w:rPr>
          <w:sz w:val="28"/>
          <w:szCs w:val="28"/>
        </w:rPr>
      </w:pP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"/>
        <w:tblDescription w:val=""/>
      </w:tblPr>
      <w:tblGrid>
        <w:gridCol w:w="985"/>
        <w:gridCol w:w="10170"/>
        <w:gridCol w:w="2790"/>
      </w:tblGrid>
      <w:tr w:rsidR="00F57842" w:rsidRPr="002F250C" w14:paraId="678C988E" w14:textId="77777777" w:rsidTr="00163CC0">
        <w:tc>
          <w:tcPr>
            <w:tcW w:w="985" w:type="dxa"/>
          </w:tcPr>
          <w:p w14:paraId="05044D6C" w14:textId="725E6C7A" w:rsidR="00DE41A7" w:rsidRPr="002F250C" w:rsidRDefault="007356CA" w:rsidP="62710892">
            <w:pPr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170" w:type="dxa"/>
          </w:tcPr>
          <w:p w14:paraId="51A3B90E" w14:textId="08B00701" w:rsidR="00DE41A7" w:rsidRPr="009D7F30" w:rsidRDefault="00AF5F8B" w:rsidP="00C00047">
            <w:pPr>
              <w:rPr>
                <w:rFonts w:cs="Arial"/>
                <w:b/>
                <w:sz w:val="32"/>
                <w:szCs w:val="32"/>
              </w:rPr>
            </w:pPr>
            <w:r w:rsidRPr="009D7F30">
              <w:rPr>
                <w:rFonts w:cs="Arial"/>
                <w:b/>
                <w:sz w:val="32"/>
                <w:szCs w:val="32"/>
              </w:rPr>
              <w:t>Part 3a - Action: Fording the River</w:t>
            </w:r>
          </w:p>
        </w:tc>
        <w:tc>
          <w:tcPr>
            <w:tcW w:w="2790" w:type="dxa"/>
          </w:tcPr>
          <w:p w14:paraId="2DD7AED2" w14:textId="77777777" w:rsidR="00DE41A7" w:rsidRPr="002F250C" w:rsidRDefault="00DE41A7">
            <w:pPr>
              <w:rPr>
                <w:rFonts w:cs="Arial"/>
                <w:sz w:val="28"/>
                <w:szCs w:val="28"/>
              </w:rPr>
            </w:pPr>
          </w:p>
        </w:tc>
      </w:tr>
      <w:tr w:rsidR="00F57842" w:rsidRPr="002F250C" w14:paraId="779C4B00" w14:textId="77777777" w:rsidTr="00163CC0">
        <w:tc>
          <w:tcPr>
            <w:tcW w:w="985" w:type="dxa"/>
          </w:tcPr>
          <w:p w14:paraId="2A9AEE25" w14:textId="77777777" w:rsidR="00DE41A7" w:rsidRPr="002F250C" w:rsidRDefault="00DE41A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14:paraId="0F4DDF40" w14:textId="599DEC57" w:rsidR="4AD7C771" w:rsidRPr="002F250C" w:rsidRDefault="4AD7C771" w:rsidP="4AD7C771">
            <w:pPr>
              <w:rPr>
                <w:rFonts w:eastAsia="Arial" w:cs="Arial"/>
                <w:i/>
                <w:iCs/>
                <w:sz w:val="28"/>
                <w:szCs w:val="28"/>
              </w:rPr>
            </w:pPr>
          </w:p>
          <w:p w14:paraId="4D6A6590" w14:textId="004534DF" w:rsidR="00994AC6" w:rsidRPr="002F250C" w:rsidRDefault="00F00D20" w:rsidP="00994AC6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Model</w:t>
            </w:r>
            <w:r w:rsidR="00994AC6" w:rsidRPr="002F250C">
              <w:rPr>
                <w:rFonts w:eastAsia="Arial" w:cs="Arial"/>
                <w:sz w:val="28"/>
                <w:szCs w:val="28"/>
              </w:rPr>
              <w:t xml:space="preserve"> </w:t>
            </w:r>
            <w:r w:rsidR="00994AC6" w:rsidRPr="002F250C">
              <w:rPr>
                <w:rFonts w:eastAsia="Arial" w:cs="Arial"/>
                <w:i/>
                <w:iCs/>
                <w:sz w:val="28"/>
                <w:szCs w:val="28"/>
              </w:rPr>
              <w:t>Finger Time</w:t>
            </w:r>
            <w:r w:rsidR="00994AC6" w:rsidRPr="002F250C">
              <w:rPr>
                <w:rFonts w:eastAsia="Arial" w:cs="Arial"/>
                <w:sz w:val="28"/>
                <w:szCs w:val="28"/>
              </w:rPr>
              <w:t xml:space="preserve"> protocol</w:t>
            </w:r>
            <w:r w:rsidR="00994AC6">
              <w:rPr>
                <w:rFonts w:eastAsia="Arial" w:cs="Arial"/>
                <w:sz w:val="28"/>
                <w:szCs w:val="28"/>
              </w:rPr>
              <w:t xml:space="preserve"> </w:t>
            </w:r>
            <w:r w:rsidR="00994AC6" w:rsidRPr="002F250C">
              <w:rPr>
                <w:rFonts w:eastAsia="Arial" w:cs="Arial"/>
                <w:sz w:val="28"/>
                <w:szCs w:val="28"/>
              </w:rPr>
              <w:t>(pg. 2 of Working Booklet)</w:t>
            </w:r>
          </w:p>
          <w:p w14:paraId="369A02CE" w14:textId="77777777" w:rsidR="00994AC6" w:rsidRDefault="00994AC6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6DE8B9E0" w14:textId="1B82C602" w:rsidR="00F26A7C" w:rsidRPr="0056031E" w:rsidRDefault="00B339A9" w:rsidP="47206C21">
            <w:pPr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A</w:t>
            </w:r>
            <w:r w:rsidR="47206C21" w:rsidRPr="002F250C">
              <w:rPr>
                <w:rFonts w:eastAsia="Arial" w:cs="Arial"/>
                <w:sz w:val="28"/>
                <w:szCs w:val="28"/>
              </w:rPr>
              <w:t xml:space="preserve">sk participants to </w:t>
            </w:r>
            <w:r>
              <w:rPr>
                <w:rFonts w:eastAsia="Arial" w:cs="Arial"/>
                <w:sz w:val="28"/>
                <w:szCs w:val="28"/>
              </w:rPr>
              <w:t>find</w:t>
            </w:r>
            <w:r w:rsidR="007356CA">
              <w:rPr>
                <w:rFonts w:eastAsia="Arial" w:cs="Arial"/>
                <w:sz w:val="28"/>
                <w:szCs w:val="28"/>
              </w:rPr>
              <w:t xml:space="preserve"> the loose handout entitled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47206C21" w:rsidRPr="002F250C">
              <w:rPr>
                <w:rFonts w:eastAsia="Arial" w:cs="Arial"/>
                <w:sz w:val="28"/>
                <w:szCs w:val="28"/>
              </w:rPr>
              <w:t xml:space="preserve">"Chapter One: Understanding Facilitation" </w:t>
            </w:r>
            <w:r>
              <w:rPr>
                <w:rFonts w:eastAsia="Arial" w:cs="Arial"/>
                <w:sz w:val="28"/>
                <w:szCs w:val="28"/>
              </w:rPr>
              <w:t>and ensure they have their Working Booklet and pen in anticipation of</w:t>
            </w:r>
            <w:r w:rsidR="0056031E">
              <w:rPr>
                <w:rFonts w:eastAsia="Arial" w:cs="Arial"/>
                <w:sz w:val="28"/>
                <w:szCs w:val="28"/>
              </w:rPr>
              <w:t xml:space="preserve"> meeting up with their COMPASS </w:t>
            </w:r>
            <w:r w:rsidR="0056031E">
              <w:rPr>
                <w:rFonts w:eastAsia="Arial" w:cs="Arial"/>
                <w:i/>
                <w:sz w:val="28"/>
                <w:szCs w:val="28"/>
              </w:rPr>
              <w:t>Learning Partner</w:t>
            </w:r>
            <w:r w:rsidR="00371008">
              <w:rPr>
                <w:rFonts w:eastAsia="Arial" w:cs="Arial"/>
                <w:i/>
                <w:sz w:val="28"/>
                <w:szCs w:val="28"/>
              </w:rPr>
              <w:t>.</w:t>
            </w:r>
          </w:p>
          <w:p w14:paraId="5F5FD26D" w14:textId="77777777" w:rsidR="00F26A7C" w:rsidRPr="002F250C" w:rsidRDefault="00F26A7C" w:rsidP="00136FA5">
            <w:pPr>
              <w:rPr>
                <w:rFonts w:cs="Arial"/>
                <w:sz w:val="28"/>
                <w:szCs w:val="28"/>
              </w:rPr>
            </w:pPr>
          </w:p>
          <w:p w14:paraId="393CB984" w14:textId="4A4B0AE1" w:rsidR="00F26A7C" w:rsidRPr="002F250C" w:rsidRDefault="00F00D20" w:rsidP="4AD7C771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Ask them to</w:t>
            </w:r>
            <w:r w:rsidR="00D008B4">
              <w:rPr>
                <w:rFonts w:eastAsia="Arial" w:cs="Arial"/>
                <w:sz w:val="28"/>
                <w:szCs w:val="28"/>
              </w:rPr>
              <w:t xml:space="preserve"> locate</w:t>
            </w:r>
            <w:r w:rsidR="005C4554" w:rsidRPr="002F250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their </w:t>
            </w:r>
            <w:r w:rsidR="005C4554" w:rsidRPr="002F250C">
              <w:rPr>
                <w:rFonts w:eastAsia="Arial" w:cs="Arial"/>
                <w:sz w:val="28"/>
                <w:szCs w:val="28"/>
                <w:u w:val="single"/>
              </w:rPr>
              <w:t>COMPASS</w:t>
            </w:r>
            <w:r w:rsidR="4AD7C771" w:rsidRPr="002F250C">
              <w:rPr>
                <w:rFonts w:eastAsia="Arial" w:cs="Arial"/>
                <w:sz w:val="28"/>
                <w:szCs w:val="28"/>
              </w:rPr>
              <w:t xml:space="preserve"> </w:t>
            </w:r>
            <w:r w:rsidR="4AD7C771" w:rsidRPr="002F250C">
              <w:rPr>
                <w:rFonts w:eastAsia="Arial" w:cs="Arial"/>
                <w:i/>
                <w:iCs/>
                <w:sz w:val="28"/>
                <w:szCs w:val="28"/>
              </w:rPr>
              <w:t>Learning Partner</w:t>
            </w:r>
            <w:r w:rsidR="4AD7C771" w:rsidRPr="002F250C">
              <w:rPr>
                <w:rFonts w:eastAsia="Arial" w:cs="Arial"/>
                <w:sz w:val="28"/>
                <w:szCs w:val="28"/>
              </w:rPr>
              <w:t xml:space="preserve"> and find </w:t>
            </w:r>
            <w:r w:rsidR="00D008B4">
              <w:rPr>
                <w:rFonts w:eastAsia="Arial" w:cs="Arial"/>
                <w:sz w:val="28"/>
                <w:szCs w:val="28"/>
              </w:rPr>
              <w:t xml:space="preserve">a </w:t>
            </w:r>
            <w:r w:rsidR="4AD7C771" w:rsidRPr="002F250C">
              <w:rPr>
                <w:rFonts w:eastAsia="Arial" w:cs="Arial"/>
                <w:sz w:val="28"/>
                <w:szCs w:val="28"/>
              </w:rPr>
              <w:t>place to sit</w:t>
            </w:r>
            <w:r w:rsidR="00371008">
              <w:rPr>
                <w:rFonts w:eastAsia="Arial" w:cs="Arial"/>
                <w:sz w:val="28"/>
                <w:szCs w:val="28"/>
              </w:rPr>
              <w:t>.</w:t>
            </w:r>
          </w:p>
          <w:p w14:paraId="2B6502BC" w14:textId="77777777" w:rsidR="009F78F3" w:rsidRPr="002F250C" w:rsidRDefault="009F78F3" w:rsidP="002D5CA6">
            <w:pPr>
              <w:rPr>
                <w:rFonts w:cs="Arial"/>
                <w:sz w:val="28"/>
                <w:szCs w:val="28"/>
              </w:rPr>
            </w:pPr>
          </w:p>
          <w:p w14:paraId="0029AEDB" w14:textId="40C5233B" w:rsidR="008065E6" w:rsidRPr="002F250C" w:rsidRDefault="62710892" w:rsidP="62710892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 xml:space="preserve">Refer </w:t>
            </w:r>
            <w:r w:rsidR="00BE3E0B">
              <w:rPr>
                <w:rFonts w:eastAsia="Arial" w:cs="Arial"/>
                <w:sz w:val="28"/>
                <w:szCs w:val="28"/>
              </w:rPr>
              <w:t>to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</w:t>
            </w: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>Say Something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protocol (pg</w:t>
            </w:r>
            <w:r w:rsidR="000B4091" w:rsidRPr="002F250C">
              <w:rPr>
                <w:rFonts w:eastAsia="Arial" w:cs="Arial"/>
                <w:sz w:val="28"/>
                <w:szCs w:val="28"/>
              </w:rPr>
              <w:t>.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2 of Working Booklet)</w:t>
            </w:r>
            <w:r w:rsidR="00371008">
              <w:rPr>
                <w:rFonts w:eastAsia="Arial" w:cs="Arial"/>
                <w:sz w:val="28"/>
                <w:szCs w:val="28"/>
              </w:rPr>
              <w:t>.</w:t>
            </w:r>
          </w:p>
          <w:p w14:paraId="128DCC0A" w14:textId="77777777" w:rsidR="009F78F3" w:rsidRPr="002F250C" w:rsidRDefault="009F78F3" w:rsidP="00136FA5">
            <w:pPr>
              <w:rPr>
                <w:rFonts w:cs="Arial"/>
                <w:sz w:val="28"/>
                <w:szCs w:val="28"/>
              </w:rPr>
            </w:pPr>
            <w:r w:rsidRPr="002F250C">
              <w:rPr>
                <w:rFonts w:cs="Arial"/>
                <w:sz w:val="28"/>
                <w:szCs w:val="28"/>
              </w:rPr>
              <w:t xml:space="preserve"> </w:t>
            </w:r>
          </w:p>
          <w:p w14:paraId="5DB7FE30" w14:textId="4B8CAC4F" w:rsidR="00F01EE6" w:rsidRPr="002F250C" w:rsidRDefault="47206C21" w:rsidP="47206C21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>Identify the</w:t>
            </w:r>
            <w:r w:rsidR="00F00D20">
              <w:rPr>
                <w:rFonts w:eastAsia="Arial" w:cs="Arial"/>
                <w:sz w:val="28"/>
                <w:szCs w:val="28"/>
              </w:rPr>
              <w:t xml:space="preserve"> 2</w:t>
            </w:r>
            <w:r w:rsidR="00D008B4">
              <w:rPr>
                <w:rFonts w:eastAsia="Arial" w:cs="Arial"/>
                <w:b/>
                <w:bCs/>
                <w:sz w:val="28"/>
                <w:szCs w:val="28"/>
              </w:rPr>
              <w:t xml:space="preserve"> </w:t>
            </w:r>
            <w:r w:rsidRPr="00F00D20">
              <w:rPr>
                <w:rFonts w:eastAsia="Arial" w:cs="Arial"/>
                <w:bCs/>
                <w:sz w:val="28"/>
                <w:szCs w:val="28"/>
              </w:rPr>
              <w:t>stopping points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pre-marked in the reading.</w:t>
            </w:r>
          </w:p>
          <w:p w14:paraId="52025287" w14:textId="77777777" w:rsidR="00C90B9D" w:rsidRPr="002F250C" w:rsidRDefault="00C90B9D" w:rsidP="00136FA5">
            <w:pPr>
              <w:rPr>
                <w:rFonts w:cs="Arial"/>
                <w:sz w:val="28"/>
                <w:szCs w:val="28"/>
              </w:rPr>
            </w:pPr>
          </w:p>
          <w:p w14:paraId="0972FE58" w14:textId="77777777" w:rsidR="0078137C" w:rsidRPr="0046549E" w:rsidRDefault="4AD7C771" w:rsidP="4AD7C771">
            <w:pPr>
              <w:rPr>
                <w:rFonts w:eastAsia="Arial" w:cs="Arial"/>
                <w:bCs/>
                <w:sz w:val="28"/>
                <w:szCs w:val="28"/>
              </w:rPr>
            </w:pPr>
            <w:r w:rsidRPr="0046549E">
              <w:rPr>
                <w:rFonts w:eastAsia="Arial" w:cs="Arial"/>
                <w:bCs/>
                <w:sz w:val="28"/>
                <w:szCs w:val="28"/>
              </w:rPr>
              <w:t>Task Instructions:</w:t>
            </w:r>
          </w:p>
          <w:p w14:paraId="318BF91C" w14:textId="77777777" w:rsidR="0078137C" w:rsidRPr="002F250C" w:rsidRDefault="0078137C" w:rsidP="005A646D">
            <w:pPr>
              <w:rPr>
                <w:rFonts w:cs="Arial"/>
                <w:sz w:val="28"/>
                <w:szCs w:val="28"/>
              </w:rPr>
            </w:pPr>
          </w:p>
          <w:p w14:paraId="231CE26C" w14:textId="77777777" w:rsidR="005A646D" w:rsidRPr="002F250C" w:rsidRDefault="4AD7C771" w:rsidP="4AD7C771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 xml:space="preserve">1. </w:t>
            </w:r>
            <w:r w:rsidRPr="002F250C">
              <w:rPr>
                <w:rFonts w:eastAsia="Arial" w:cs="Arial"/>
                <w:sz w:val="28"/>
                <w:szCs w:val="28"/>
                <w:u w:val="single"/>
              </w:rPr>
              <w:t>Individually</w:t>
            </w:r>
            <w:r w:rsidRPr="002F250C">
              <w:rPr>
                <w:rFonts w:eastAsia="Arial" w:cs="Arial"/>
                <w:sz w:val="28"/>
                <w:szCs w:val="28"/>
              </w:rPr>
              <w:t>, read up to the first stopping point as indicated in the text</w:t>
            </w:r>
          </w:p>
          <w:p w14:paraId="3CE0E8A9" w14:textId="0BA1E92E" w:rsidR="0078137C" w:rsidRPr="002F250C" w:rsidRDefault="62710892" w:rsidP="62710892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 xml:space="preserve">2. Once both you and your </w:t>
            </w: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>Learning Partner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have finished reading</w:t>
            </w:r>
            <w:r w:rsidR="0056031E">
              <w:rPr>
                <w:rFonts w:eastAsia="Arial" w:cs="Arial"/>
                <w:sz w:val="28"/>
                <w:szCs w:val="28"/>
              </w:rPr>
              <w:t xml:space="preserve"> the chunk of text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, </w:t>
            </w:r>
            <w:r w:rsidRPr="00F00D20">
              <w:rPr>
                <w:rFonts w:eastAsia="Arial" w:cs="Arial"/>
                <w:sz w:val="28"/>
                <w:szCs w:val="28"/>
                <w:u w:val="single"/>
              </w:rPr>
              <w:t>take turns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“say(-</w:t>
            </w:r>
            <w:proofErr w:type="spellStart"/>
            <w:r w:rsidRPr="002F250C">
              <w:rPr>
                <w:rFonts w:eastAsia="Arial" w:cs="Arial"/>
                <w:sz w:val="28"/>
                <w:szCs w:val="28"/>
              </w:rPr>
              <w:t>ing</w:t>
            </w:r>
            <w:proofErr w:type="spellEnd"/>
            <w:r w:rsidRPr="002F250C">
              <w:rPr>
                <w:rFonts w:eastAsia="Arial" w:cs="Arial"/>
                <w:sz w:val="28"/>
                <w:szCs w:val="28"/>
              </w:rPr>
              <w:t>) something”</w:t>
            </w:r>
          </w:p>
          <w:p w14:paraId="391E51B6" w14:textId="628B1187" w:rsidR="0078137C" w:rsidRPr="002F250C" w:rsidRDefault="47206C21" w:rsidP="0056031E">
            <w:pPr>
              <w:rPr>
                <w:rFonts w:eastAsia="Arial" w:cs="Arial"/>
                <w:b/>
                <w:bCs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 xml:space="preserve">3. </w:t>
            </w:r>
            <w:r w:rsidRPr="00F00D20">
              <w:rPr>
                <w:rFonts w:eastAsia="Arial" w:cs="Arial"/>
                <w:sz w:val="28"/>
                <w:szCs w:val="28"/>
                <w:u w:val="single"/>
              </w:rPr>
              <w:t>Repeat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Steps 1 and 2 until you have each “said something” </w:t>
            </w:r>
            <w:r w:rsidR="0056031E">
              <w:rPr>
                <w:rFonts w:eastAsia="Arial" w:cs="Arial"/>
                <w:sz w:val="28"/>
                <w:szCs w:val="28"/>
              </w:rPr>
              <w:t>TWICE.</w:t>
            </w:r>
          </w:p>
          <w:p w14:paraId="6E6E4589" w14:textId="4C82FD43" w:rsidR="77732A04" w:rsidRPr="002F250C" w:rsidRDefault="77732A04" w:rsidP="77732A04">
            <w:pPr>
              <w:rPr>
                <w:rFonts w:eastAsia="Arial" w:cs="Arial"/>
                <w:sz w:val="28"/>
                <w:szCs w:val="28"/>
              </w:rPr>
            </w:pPr>
          </w:p>
          <w:p w14:paraId="3164EB56" w14:textId="65E55BAF" w:rsidR="77732A04" w:rsidRPr="002F250C" w:rsidRDefault="0056031E" w:rsidP="77732A04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Remind pairs they have</w:t>
            </w:r>
            <w:r w:rsidR="00402978">
              <w:rPr>
                <w:rFonts w:eastAsia="Arial" w:cs="Arial"/>
                <w:sz w:val="28"/>
                <w:szCs w:val="28"/>
              </w:rPr>
              <w:t xml:space="preserve"> “this many” minutes</w:t>
            </w:r>
            <w:r w:rsidR="00A4784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_____</w:t>
            </w:r>
            <w:r w:rsidR="77732A04" w:rsidRPr="002F250C">
              <w:rPr>
                <w:rFonts w:eastAsia="Arial" w:cs="Arial"/>
                <w:sz w:val="28"/>
                <w:szCs w:val="28"/>
              </w:rPr>
              <w:t xml:space="preserve"> for this activity</w:t>
            </w:r>
            <w:r w:rsidR="00371008">
              <w:rPr>
                <w:rFonts w:eastAsia="Arial" w:cs="Arial"/>
                <w:sz w:val="28"/>
                <w:szCs w:val="28"/>
              </w:rPr>
              <w:t>.</w:t>
            </w:r>
          </w:p>
          <w:p w14:paraId="47368297" w14:textId="77777777" w:rsidR="00C04A60" w:rsidRPr="002F250C" w:rsidRDefault="00C04A60" w:rsidP="006E61DA">
            <w:pPr>
              <w:rPr>
                <w:rFonts w:cs="Arial"/>
                <w:sz w:val="28"/>
                <w:szCs w:val="28"/>
              </w:rPr>
            </w:pPr>
          </w:p>
          <w:p w14:paraId="74FF48B6" w14:textId="760050F1" w:rsidR="00F26A7C" w:rsidRPr="002F250C" w:rsidRDefault="00F00D20" w:rsidP="4AD7C771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Ask them to </w:t>
            </w:r>
            <w:r w:rsidR="4AD7C771" w:rsidRPr="002F250C">
              <w:rPr>
                <w:rFonts w:eastAsia="Arial" w:cs="Arial"/>
                <w:sz w:val="28"/>
                <w:szCs w:val="28"/>
              </w:rPr>
              <w:t xml:space="preserve">thank </w:t>
            </w:r>
            <w:r>
              <w:rPr>
                <w:rFonts w:eastAsia="Arial" w:cs="Arial"/>
                <w:sz w:val="28"/>
                <w:szCs w:val="28"/>
              </w:rPr>
              <w:t xml:space="preserve">their </w:t>
            </w:r>
            <w:r w:rsidR="005C4554" w:rsidRPr="002F250C">
              <w:rPr>
                <w:rFonts w:eastAsia="Arial" w:cs="Arial"/>
                <w:sz w:val="28"/>
                <w:szCs w:val="28"/>
                <w:u w:val="single"/>
              </w:rPr>
              <w:t>COMPASS</w:t>
            </w:r>
            <w:r w:rsidR="005C4554" w:rsidRPr="002F250C">
              <w:rPr>
                <w:rFonts w:eastAsia="Arial" w:cs="Arial"/>
                <w:sz w:val="28"/>
                <w:szCs w:val="28"/>
              </w:rPr>
              <w:t xml:space="preserve"> </w:t>
            </w:r>
            <w:r w:rsidR="4AD7C771" w:rsidRPr="002F250C">
              <w:rPr>
                <w:rFonts w:eastAsia="Arial" w:cs="Arial"/>
                <w:sz w:val="28"/>
                <w:szCs w:val="28"/>
              </w:rPr>
              <w:t xml:space="preserve">partner and then return to </w:t>
            </w:r>
            <w:r>
              <w:rPr>
                <w:rFonts w:eastAsia="Arial" w:cs="Arial"/>
                <w:sz w:val="28"/>
                <w:szCs w:val="28"/>
              </w:rPr>
              <w:t>their</w:t>
            </w:r>
            <w:r w:rsidR="4AD7C771" w:rsidRPr="002F250C">
              <w:rPr>
                <w:rFonts w:eastAsia="Arial" w:cs="Arial"/>
                <w:sz w:val="28"/>
                <w:szCs w:val="28"/>
              </w:rPr>
              <w:t xml:space="preserve"> table group</w:t>
            </w:r>
            <w:r w:rsidR="00371008">
              <w:rPr>
                <w:rFonts w:eastAsia="Arial" w:cs="Arial"/>
                <w:sz w:val="28"/>
                <w:szCs w:val="28"/>
              </w:rPr>
              <w:t>.</w:t>
            </w:r>
          </w:p>
          <w:p w14:paraId="3C3EE0A4" w14:textId="4B0D772A" w:rsidR="0001342B" w:rsidRDefault="0001342B" w:rsidP="4AD7C771">
            <w:pPr>
              <w:rPr>
                <w:rFonts w:eastAsia="Arial" w:cs="Arial"/>
                <w:b/>
                <w:bCs/>
                <w:sz w:val="28"/>
                <w:szCs w:val="28"/>
              </w:rPr>
            </w:pPr>
          </w:p>
          <w:p w14:paraId="7CDF9EF8" w14:textId="37F36820" w:rsidR="0046549E" w:rsidRDefault="0046549E" w:rsidP="0046549E">
            <w:pPr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>Protocol/</w:t>
            </w:r>
            <w:r w:rsidRPr="002F250C">
              <w:rPr>
                <w:rFonts w:eastAsia="Arial" w:cs="Arial"/>
                <w:b/>
                <w:bCs/>
                <w:sz w:val="28"/>
                <w:szCs w:val="28"/>
              </w:rPr>
              <w:t xml:space="preserve">Process Debrief: </w:t>
            </w:r>
          </w:p>
          <w:p w14:paraId="7587C71B" w14:textId="61639993" w:rsidR="0000609B" w:rsidRPr="002F250C" w:rsidRDefault="0000609B" w:rsidP="4AD7C771">
            <w:pPr>
              <w:rPr>
                <w:rFonts w:eastAsia="Arial" w:cs="Arial"/>
                <w:sz w:val="28"/>
                <w:szCs w:val="28"/>
              </w:rPr>
            </w:pPr>
          </w:p>
          <w:p w14:paraId="3546BA46" w14:textId="5B2D4F56" w:rsidR="00DC095E" w:rsidRDefault="00994AC6" w:rsidP="00994AC6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Using </w:t>
            </w:r>
            <w:r w:rsidR="00B339A9">
              <w:rPr>
                <w:rFonts w:eastAsia="Arial" w:cs="Arial"/>
                <w:i/>
                <w:sz w:val="28"/>
                <w:szCs w:val="28"/>
              </w:rPr>
              <w:t>S</w:t>
            </w:r>
            <w:r>
              <w:rPr>
                <w:rFonts w:eastAsia="Arial" w:cs="Arial"/>
                <w:i/>
                <w:sz w:val="28"/>
                <w:szCs w:val="28"/>
              </w:rPr>
              <w:t>ay Something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B339A9">
              <w:rPr>
                <w:rFonts w:eastAsia="Arial" w:cs="Arial"/>
                <w:sz w:val="28"/>
                <w:szCs w:val="28"/>
              </w:rPr>
              <w:t xml:space="preserve">protocol and </w:t>
            </w:r>
            <w:r>
              <w:rPr>
                <w:rFonts w:eastAsia="Arial" w:cs="Arial"/>
                <w:sz w:val="28"/>
                <w:szCs w:val="28"/>
              </w:rPr>
              <w:t xml:space="preserve">chunks </w:t>
            </w:r>
            <w:r w:rsidR="00B339A9">
              <w:rPr>
                <w:rFonts w:eastAsia="Arial" w:cs="Arial"/>
                <w:sz w:val="28"/>
                <w:szCs w:val="28"/>
              </w:rPr>
              <w:t xml:space="preserve">of </w:t>
            </w:r>
            <w:r>
              <w:rPr>
                <w:rFonts w:eastAsia="Arial" w:cs="Arial"/>
                <w:sz w:val="28"/>
                <w:szCs w:val="28"/>
              </w:rPr>
              <w:t xml:space="preserve">a text </w:t>
            </w:r>
            <w:r w:rsidR="00B339A9">
              <w:rPr>
                <w:rFonts w:eastAsia="Arial" w:cs="Arial"/>
                <w:sz w:val="28"/>
                <w:szCs w:val="28"/>
              </w:rPr>
              <w:t xml:space="preserve">help </w:t>
            </w:r>
            <w:r>
              <w:rPr>
                <w:rFonts w:eastAsia="Arial" w:cs="Arial"/>
                <w:sz w:val="28"/>
                <w:szCs w:val="28"/>
              </w:rPr>
              <w:t>to spread out the reading demands of a text and allow</w:t>
            </w:r>
            <w:r w:rsidR="00B339A9">
              <w:rPr>
                <w:rFonts w:eastAsia="Arial" w:cs="Arial"/>
                <w:sz w:val="28"/>
                <w:szCs w:val="28"/>
              </w:rPr>
              <w:t>s</w:t>
            </w:r>
            <w:r>
              <w:rPr>
                <w:rFonts w:eastAsia="Arial" w:cs="Arial"/>
                <w:sz w:val="28"/>
                <w:szCs w:val="28"/>
              </w:rPr>
              <w:t xml:space="preserve"> for manageable processing/reflection </w:t>
            </w:r>
            <w:r w:rsidR="00B339A9">
              <w:rPr>
                <w:rFonts w:eastAsia="Arial" w:cs="Arial"/>
                <w:sz w:val="28"/>
                <w:szCs w:val="28"/>
              </w:rPr>
              <w:t>by</w:t>
            </w:r>
            <w:r>
              <w:rPr>
                <w:rFonts w:eastAsia="Arial" w:cs="Arial"/>
                <w:sz w:val="28"/>
                <w:szCs w:val="28"/>
              </w:rPr>
              <w:t xml:space="preserve"> the readers</w:t>
            </w:r>
            <w:r w:rsidR="00371008">
              <w:rPr>
                <w:rFonts w:eastAsia="Arial" w:cs="Arial"/>
                <w:sz w:val="28"/>
                <w:szCs w:val="28"/>
              </w:rPr>
              <w:t>.</w:t>
            </w:r>
          </w:p>
          <w:p w14:paraId="374AFC4C" w14:textId="77777777" w:rsidR="00402978" w:rsidRDefault="00402978" w:rsidP="00994AC6">
            <w:pPr>
              <w:rPr>
                <w:rFonts w:eastAsia="Arial" w:cs="Arial"/>
                <w:sz w:val="28"/>
                <w:szCs w:val="28"/>
              </w:rPr>
            </w:pPr>
          </w:p>
          <w:p w14:paraId="52BDBC8F" w14:textId="74128726" w:rsidR="00402978" w:rsidRPr="002F250C" w:rsidRDefault="00402978" w:rsidP="00402978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Using the </w:t>
            </w:r>
            <w:r w:rsidRPr="00994AC6">
              <w:rPr>
                <w:rFonts w:eastAsia="Arial" w:cs="Arial"/>
                <w:i/>
                <w:sz w:val="28"/>
                <w:szCs w:val="28"/>
              </w:rPr>
              <w:t>Finger Time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protocol 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is a less intrusive </w:t>
            </w:r>
            <w:r w:rsidR="00F00D20">
              <w:rPr>
                <w:rFonts w:eastAsia="Arial" w:cs="Arial"/>
                <w:sz w:val="28"/>
                <w:szCs w:val="28"/>
              </w:rPr>
              <w:t xml:space="preserve">means for a 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facilitator to </w:t>
            </w:r>
            <w:r>
              <w:rPr>
                <w:rFonts w:eastAsia="Arial" w:cs="Arial"/>
                <w:sz w:val="28"/>
                <w:szCs w:val="28"/>
              </w:rPr>
              <w:t>conduct a “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time </w:t>
            </w:r>
            <w:r>
              <w:rPr>
                <w:rFonts w:eastAsia="Arial" w:cs="Arial"/>
                <w:sz w:val="28"/>
                <w:szCs w:val="28"/>
              </w:rPr>
              <w:t>check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" from a group </w:t>
            </w:r>
            <w:r>
              <w:rPr>
                <w:rFonts w:eastAsia="Arial" w:cs="Arial"/>
                <w:sz w:val="28"/>
                <w:szCs w:val="28"/>
              </w:rPr>
              <w:t>focused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on</w:t>
            </w:r>
            <w:r w:rsidR="00371008">
              <w:rPr>
                <w:rFonts w:eastAsia="Arial" w:cs="Arial"/>
                <w:sz w:val="28"/>
                <w:szCs w:val="28"/>
              </w:rPr>
              <w:t xml:space="preserve"> a task.</w:t>
            </w:r>
            <w:r w:rsidR="00F00D20">
              <w:rPr>
                <w:rFonts w:eastAsia="Arial" w:cs="Arial"/>
                <w:sz w:val="28"/>
                <w:szCs w:val="28"/>
              </w:rPr>
              <w:t xml:space="preserve">  TIP: Facilitators </w:t>
            </w:r>
            <w:r w:rsidR="00DA12EC">
              <w:rPr>
                <w:rFonts w:eastAsia="Arial" w:cs="Arial"/>
                <w:sz w:val="28"/>
                <w:szCs w:val="28"/>
              </w:rPr>
              <w:t>can/</w:t>
            </w:r>
            <w:r w:rsidR="00F00D20">
              <w:rPr>
                <w:rFonts w:eastAsia="Arial" w:cs="Arial"/>
                <w:sz w:val="28"/>
                <w:szCs w:val="28"/>
              </w:rPr>
              <w:t>should use the average</w:t>
            </w:r>
            <w:r w:rsidR="00DA12EC">
              <w:rPr>
                <w:rFonts w:eastAsia="Arial" w:cs="Arial"/>
                <w:sz w:val="28"/>
                <w:szCs w:val="28"/>
              </w:rPr>
              <w:t xml:space="preserve"> (mean)</w:t>
            </w:r>
            <w:r w:rsidR="00F00D20">
              <w:rPr>
                <w:rFonts w:eastAsia="Arial" w:cs="Arial"/>
                <w:sz w:val="28"/>
                <w:szCs w:val="28"/>
              </w:rPr>
              <w:t xml:space="preserve"> time request from all groups to set the remaining time for the whole group.</w:t>
            </w:r>
          </w:p>
          <w:p w14:paraId="1DED6AA8" w14:textId="7564CE4B" w:rsidR="00402978" w:rsidRPr="00994AC6" w:rsidRDefault="00402978" w:rsidP="00994AC6">
            <w:pPr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FCBBEE1" w14:textId="77777777" w:rsidR="00DE41A7" w:rsidRPr="002F250C" w:rsidRDefault="00DE41A7" w:rsidP="00136FA5">
            <w:pPr>
              <w:rPr>
                <w:rFonts w:cs="Arial"/>
                <w:sz w:val="28"/>
                <w:szCs w:val="28"/>
              </w:rPr>
            </w:pPr>
          </w:p>
          <w:p w14:paraId="45C4657E" w14:textId="56A998DE" w:rsidR="00DE41A7" w:rsidRPr="002F250C" w:rsidRDefault="00C00047" w:rsidP="4AD7C771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>WC</w:t>
            </w:r>
            <w:r w:rsidR="4AD7C771" w:rsidRPr="002F250C">
              <w:rPr>
                <w:rFonts w:eastAsia="Arial" w:cs="Arial"/>
                <w:sz w:val="28"/>
                <w:szCs w:val="28"/>
              </w:rPr>
              <w:t>: "Chapter One: Understanding Facilitation"</w:t>
            </w:r>
          </w:p>
          <w:p w14:paraId="01062082" w14:textId="77777777" w:rsidR="00DE41A7" w:rsidRPr="002F250C" w:rsidRDefault="00DE41A7" w:rsidP="00136FA5">
            <w:pPr>
              <w:rPr>
                <w:rFonts w:cs="Arial"/>
                <w:sz w:val="28"/>
                <w:szCs w:val="28"/>
              </w:rPr>
            </w:pPr>
          </w:p>
          <w:p w14:paraId="6E8024F6" w14:textId="77777777" w:rsidR="00DE41A7" w:rsidRPr="002F250C" w:rsidRDefault="00DE41A7" w:rsidP="00136FA5">
            <w:pPr>
              <w:rPr>
                <w:rFonts w:cs="Arial"/>
                <w:sz w:val="28"/>
                <w:szCs w:val="28"/>
              </w:rPr>
            </w:pPr>
          </w:p>
          <w:p w14:paraId="5D28D6B7" w14:textId="77777777" w:rsidR="00DE41A7" w:rsidRPr="002F250C" w:rsidRDefault="00DE41A7" w:rsidP="00136FA5">
            <w:pPr>
              <w:rPr>
                <w:rFonts w:cs="Arial"/>
                <w:sz w:val="28"/>
                <w:szCs w:val="28"/>
              </w:rPr>
            </w:pPr>
          </w:p>
        </w:tc>
      </w:tr>
      <w:tr w:rsidR="00F57842" w:rsidRPr="002F250C" w14:paraId="012AAB6C" w14:textId="77777777" w:rsidTr="00163CC0">
        <w:tc>
          <w:tcPr>
            <w:tcW w:w="985" w:type="dxa"/>
          </w:tcPr>
          <w:p w14:paraId="233AED6E" w14:textId="48DE3039" w:rsidR="00DE41A7" w:rsidRPr="002F250C" w:rsidRDefault="00DE41A7" w:rsidP="47206C21">
            <w:pPr>
              <w:jc w:val="center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14:paraId="3F4E69E8" w14:textId="3BCD5F26" w:rsidR="00DE41A7" w:rsidRPr="002F250C" w:rsidRDefault="47206C21" w:rsidP="47206C21">
            <w:pPr>
              <w:rPr>
                <w:rFonts w:eastAsia="Arial" w:cs="Arial"/>
                <w:b/>
                <w:bCs/>
                <w:i/>
                <w:iCs/>
                <w:sz w:val="28"/>
                <w:szCs w:val="28"/>
              </w:rPr>
            </w:pPr>
            <w:r w:rsidRPr="002F250C">
              <w:rPr>
                <w:rFonts w:eastAsia="Arial" w:cs="Arial"/>
                <w:b/>
                <w:bCs/>
                <w:i/>
                <w:iCs/>
                <w:sz w:val="28"/>
                <w:szCs w:val="28"/>
              </w:rPr>
              <w:t>Transition between Action, Part</w:t>
            </w:r>
            <w:r w:rsidR="0001342B" w:rsidRPr="002F250C">
              <w:rPr>
                <w:rFonts w:eastAsia="Arial" w:cs="Arial"/>
                <w:b/>
                <w:bCs/>
                <w:i/>
                <w:iCs/>
                <w:sz w:val="28"/>
                <w:szCs w:val="28"/>
              </w:rPr>
              <w:t>s 3a and 3b</w:t>
            </w:r>
          </w:p>
          <w:p w14:paraId="4D48C5C2" w14:textId="77777777" w:rsidR="00482ACF" w:rsidRPr="002F250C" w:rsidRDefault="00482ACF" w:rsidP="00494B34">
            <w:pPr>
              <w:rPr>
                <w:rFonts w:cs="Arial"/>
                <w:sz w:val="28"/>
                <w:szCs w:val="28"/>
              </w:rPr>
            </w:pPr>
          </w:p>
          <w:p w14:paraId="77F40927" w14:textId="5CCA139E" w:rsidR="4AD7C771" w:rsidRPr="002F250C" w:rsidRDefault="47206C21" w:rsidP="77732A04">
            <w:pPr>
              <w:spacing w:after="160" w:line="259" w:lineRule="auto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 xml:space="preserve">Conduct </w:t>
            </w:r>
            <w:r w:rsidR="00994AC6">
              <w:rPr>
                <w:rFonts w:eastAsia="Arial" w:cs="Arial"/>
                <w:sz w:val="28"/>
                <w:szCs w:val="28"/>
              </w:rPr>
              <w:t xml:space="preserve">individual </w:t>
            </w: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>Working Assumptions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check-in. </w:t>
            </w:r>
          </w:p>
          <w:p w14:paraId="02CF7104" w14:textId="77777777" w:rsidR="00DA12EC" w:rsidRDefault="77732A04" w:rsidP="00B339A9">
            <w:pPr>
              <w:spacing w:after="160" w:line="259" w:lineRule="auto"/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>Prompt</w:t>
            </w:r>
            <w:r w:rsidR="00DA12EC">
              <w:rPr>
                <w:rFonts w:eastAsia="Arial" w:cs="Arial"/>
                <w:sz w:val="28"/>
                <w:szCs w:val="28"/>
              </w:rPr>
              <w:t>s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: </w:t>
            </w:r>
          </w:p>
          <w:p w14:paraId="10DF250E" w14:textId="2C5301D9" w:rsidR="00DA12EC" w:rsidRDefault="00DA12EC" w:rsidP="00B339A9">
            <w:pPr>
              <w:spacing w:after="160" w:line="259" w:lineRule="auto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Individually (and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silently)…</w:t>
            </w:r>
            <w:proofErr w:type="gramEnd"/>
          </w:p>
          <w:p w14:paraId="3902F528" w14:textId="77777777" w:rsidR="00DA12EC" w:rsidRDefault="007356CA" w:rsidP="00DA12EC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eastAsia="Arial" w:cs="Arial"/>
                <w:sz w:val="28"/>
                <w:szCs w:val="28"/>
              </w:rPr>
            </w:pPr>
            <w:r w:rsidRPr="00DA12EC">
              <w:rPr>
                <w:rFonts w:eastAsia="Arial" w:cs="Arial"/>
                <w:sz w:val="28"/>
                <w:szCs w:val="28"/>
              </w:rPr>
              <w:t>Identify</w:t>
            </w:r>
            <w:r w:rsidR="77732A04" w:rsidRPr="00DA12EC">
              <w:rPr>
                <w:rFonts w:eastAsia="Arial" w:cs="Arial"/>
                <w:sz w:val="28"/>
                <w:szCs w:val="28"/>
              </w:rPr>
              <w:t xml:space="preserve"> where you have seen, hea</w:t>
            </w:r>
            <w:r w:rsidRPr="00DA12EC">
              <w:rPr>
                <w:rFonts w:eastAsia="Arial" w:cs="Arial"/>
                <w:sz w:val="28"/>
                <w:szCs w:val="28"/>
              </w:rPr>
              <w:t>rd or felt at least one of the Working Assumptions</w:t>
            </w:r>
            <w:r w:rsidR="77732A04" w:rsidRPr="00DA12EC">
              <w:rPr>
                <w:rFonts w:eastAsia="Arial" w:cs="Arial"/>
                <w:sz w:val="28"/>
                <w:szCs w:val="28"/>
              </w:rPr>
              <w:t xml:space="preserve"> in the </w:t>
            </w:r>
            <w:r w:rsidRPr="00DA12EC">
              <w:rPr>
                <w:rFonts w:eastAsia="Arial" w:cs="Arial"/>
                <w:sz w:val="28"/>
                <w:szCs w:val="28"/>
              </w:rPr>
              <w:t xml:space="preserve">workshop so far AND </w:t>
            </w:r>
          </w:p>
          <w:p w14:paraId="275283EB" w14:textId="1860EBF3" w:rsidR="00482ACF" w:rsidRDefault="00DA12EC" w:rsidP="00DA12EC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Consider </w:t>
            </w:r>
            <w:r w:rsidR="007356CA" w:rsidRPr="00DA12EC">
              <w:rPr>
                <w:rFonts w:eastAsia="Arial" w:cs="Arial"/>
                <w:sz w:val="28"/>
                <w:szCs w:val="28"/>
              </w:rPr>
              <w:t>to</w:t>
            </w:r>
            <w:r>
              <w:rPr>
                <w:rFonts w:eastAsia="Arial" w:cs="Arial"/>
                <w:sz w:val="28"/>
                <w:szCs w:val="28"/>
              </w:rPr>
              <w:t xml:space="preserve"> which one of the </w:t>
            </w:r>
            <w:r w:rsidR="007356CA" w:rsidRPr="00DA12EC">
              <w:rPr>
                <w:rFonts w:eastAsia="Arial" w:cs="Arial"/>
                <w:sz w:val="28"/>
                <w:szCs w:val="28"/>
              </w:rPr>
              <w:t>Working Assumption</w:t>
            </w:r>
            <w:r>
              <w:rPr>
                <w:rFonts w:eastAsia="Arial" w:cs="Arial"/>
                <w:sz w:val="28"/>
                <w:szCs w:val="28"/>
              </w:rPr>
              <w:t>s</w:t>
            </w:r>
            <w:r w:rsidR="007356CA" w:rsidRPr="00DA12E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you might have/want</w:t>
            </w:r>
            <w:r w:rsidR="007356CA" w:rsidRPr="00DA12E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t</w:t>
            </w:r>
            <w:r w:rsidR="007356CA" w:rsidRPr="00DA12EC">
              <w:rPr>
                <w:rFonts w:eastAsia="Arial" w:cs="Arial"/>
                <w:sz w:val="28"/>
                <w:szCs w:val="28"/>
              </w:rPr>
              <w:t>o be more attentive/attuned</w:t>
            </w:r>
            <w:r w:rsidR="00371008" w:rsidRPr="00DA12EC">
              <w:rPr>
                <w:rFonts w:eastAsia="Arial" w:cs="Arial"/>
                <w:sz w:val="28"/>
                <w:szCs w:val="28"/>
              </w:rPr>
              <w:t>.</w:t>
            </w:r>
          </w:p>
          <w:p w14:paraId="594895C7" w14:textId="7A9BBAAE" w:rsidR="00DA12EC" w:rsidRDefault="00DA12EC" w:rsidP="00DA12EC">
            <w:pPr>
              <w:spacing w:after="160" w:line="259" w:lineRule="auto"/>
              <w:rPr>
                <w:rFonts w:eastAsia="Arial" w:cs="Arial"/>
                <w:sz w:val="28"/>
                <w:szCs w:val="28"/>
              </w:rPr>
            </w:pPr>
          </w:p>
          <w:p w14:paraId="4355948F" w14:textId="77777777" w:rsidR="00DA12EC" w:rsidRPr="00DA12EC" w:rsidRDefault="00DA12EC" w:rsidP="00DA12EC">
            <w:pPr>
              <w:spacing w:after="160" w:line="259" w:lineRule="auto"/>
              <w:rPr>
                <w:rFonts w:eastAsia="Arial" w:cs="Arial"/>
                <w:sz w:val="28"/>
                <w:szCs w:val="28"/>
              </w:rPr>
            </w:pPr>
          </w:p>
          <w:p w14:paraId="29E28057" w14:textId="77777777" w:rsidR="0046549E" w:rsidRDefault="0046549E" w:rsidP="0046549E">
            <w:pPr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lastRenderedPageBreak/>
              <w:t>Protocol/</w:t>
            </w:r>
            <w:r w:rsidRPr="002F250C">
              <w:rPr>
                <w:rFonts w:eastAsia="Arial" w:cs="Arial"/>
                <w:b/>
                <w:bCs/>
                <w:sz w:val="28"/>
                <w:szCs w:val="28"/>
              </w:rPr>
              <w:t xml:space="preserve">Process Debrief: </w:t>
            </w:r>
          </w:p>
          <w:p w14:paraId="5E0BCB6C" w14:textId="77777777" w:rsidR="00994AC6" w:rsidRDefault="00994AC6" w:rsidP="4AD7C771">
            <w:pPr>
              <w:rPr>
                <w:rFonts w:eastAsia="Arial" w:cs="Arial"/>
                <w:sz w:val="28"/>
                <w:szCs w:val="28"/>
              </w:rPr>
            </w:pPr>
          </w:p>
          <w:p w14:paraId="73FED843" w14:textId="17D3B25C" w:rsidR="00482ACF" w:rsidRPr="002F250C" w:rsidRDefault="4AD7C771" w:rsidP="4AD7C771">
            <w:pPr>
              <w:rPr>
                <w:rFonts w:eastAsia="Arial" w:cs="Arial"/>
                <w:sz w:val="28"/>
                <w:szCs w:val="28"/>
              </w:rPr>
            </w:pPr>
            <w:r w:rsidRPr="002F250C">
              <w:rPr>
                <w:rFonts w:eastAsia="Arial" w:cs="Arial"/>
                <w:sz w:val="28"/>
                <w:szCs w:val="28"/>
              </w:rPr>
              <w:t xml:space="preserve">Re-surfacing the </w:t>
            </w:r>
            <w:r w:rsidRPr="002F250C">
              <w:rPr>
                <w:rFonts w:eastAsia="Arial" w:cs="Arial"/>
                <w:i/>
                <w:iCs/>
                <w:sz w:val="28"/>
                <w:szCs w:val="28"/>
              </w:rPr>
              <w:t>Working Assumptions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helps to </w:t>
            </w:r>
            <w:r w:rsidR="00B339A9">
              <w:rPr>
                <w:rFonts w:eastAsia="Arial" w:cs="Arial"/>
                <w:sz w:val="28"/>
                <w:szCs w:val="28"/>
              </w:rPr>
              <w:t xml:space="preserve">keep </w:t>
            </w:r>
            <w:r w:rsidR="00E30128">
              <w:rPr>
                <w:rFonts w:eastAsia="Arial" w:cs="Arial"/>
                <w:sz w:val="28"/>
                <w:szCs w:val="28"/>
              </w:rPr>
              <w:t>group norms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explicit</w:t>
            </w:r>
            <w:r w:rsidR="00B339A9">
              <w:rPr>
                <w:rFonts w:eastAsia="Arial" w:cs="Arial"/>
                <w:sz w:val="28"/>
                <w:szCs w:val="28"/>
              </w:rPr>
              <w:t xml:space="preserve"> and alive for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the group. </w:t>
            </w:r>
          </w:p>
          <w:p w14:paraId="7AA2F631" w14:textId="77777777" w:rsidR="00482ACF" w:rsidRPr="002F250C" w:rsidRDefault="00482ACF" w:rsidP="00494B3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F9EED0C" w14:textId="77777777" w:rsidR="00494B34" w:rsidRPr="002F250C" w:rsidRDefault="00494B34" w:rsidP="00494B34">
            <w:pPr>
              <w:rPr>
                <w:rFonts w:cs="Arial"/>
                <w:i/>
                <w:sz w:val="28"/>
                <w:szCs w:val="28"/>
              </w:rPr>
            </w:pPr>
          </w:p>
        </w:tc>
      </w:tr>
    </w:tbl>
    <w:p w14:paraId="5D1570AC" w14:textId="1A905E6A" w:rsidR="00B339A9" w:rsidRDefault="00B339A9"/>
    <w:p w14:paraId="2F82B983" w14:textId="77777777" w:rsidR="00B339A9" w:rsidRDefault="00B339A9"/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"/>
        <w:tblDescription w:val=""/>
      </w:tblPr>
      <w:tblGrid>
        <w:gridCol w:w="985"/>
        <w:gridCol w:w="10170"/>
        <w:gridCol w:w="2790"/>
      </w:tblGrid>
      <w:tr w:rsidR="002F250C" w:rsidRPr="00B1087C" w14:paraId="4B52E14B" w14:textId="77777777" w:rsidTr="00163CC0">
        <w:tc>
          <w:tcPr>
            <w:tcW w:w="985" w:type="dxa"/>
          </w:tcPr>
          <w:p w14:paraId="21C0F3DC" w14:textId="7F6D8671" w:rsidR="002F250C" w:rsidRPr="002A1289" w:rsidRDefault="002F250C" w:rsidP="47206C21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2A1289">
              <w:rPr>
                <w:rFonts w:eastAsia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0170" w:type="dxa"/>
          </w:tcPr>
          <w:p w14:paraId="0257FBC5" w14:textId="19EF6562" w:rsidR="002F250C" w:rsidRPr="00D008B4" w:rsidRDefault="00994AC6" w:rsidP="47206C21">
            <w:pPr>
              <w:rPr>
                <w:rFonts w:eastAsia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eastAsia="Arial" w:cs="Arial"/>
                <w:b/>
                <w:bCs/>
                <w:iCs/>
                <w:sz w:val="32"/>
                <w:szCs w:val="32"/>
              </w:rPr>
              <w:t xml:space="preserve">(In-Room) </w:t>
            </w:r>
            <w:r w:rsidR="002F250C" w:rsidRPr="00D008B4">
              <w:rPr>
                <w:rFonts w:eastAsia="Arial" w:cs="Arial"/>
                <w:b/>
                <w:bCs/>
                <w:iCs/>
                <w:sz w:val="32"/>
                <w:szCs w:val="32"/>
              </w:rPr>
              <w:t>Stretch Break</w:t>
            </w:r>
          </w:p>
        </w:tc>
        <w:tc>
          <w:tcPr>
            <w:tcW w:w="2790" w:type="dxa"/>
          </w:tcPr>
          <w:p w14:paraId="04625491" w14:textId="77777777" w:rsidR="002F250C" w:rsidRPr="002F250C" w:rsidRDefault="002F250C" w:rsidP="00494B34">
            <w:pPr>
              <w:rPr>
                <w:rFonts w:cs="Arial"/>
                <w:i/>
                <w:sz w:val="28"/>
                <w:szCs w:val="28"/>
              </w:rPr>
            </w:pPr>
          </w:p>
        </w:tc>
      </w:tr>
      <w:tr w:rsidR="00C763F4" w:rsidRPr="00B1087C" w14:paraId="0253AED1" w14:textId="77777777" w:rsidTr="00163CC0">
        <w:tc>
          <w:tcPr>
            <w:tcW w:w="985" w:type="dxa"/>
          </w:tcPr>
          <w:p w14:paraId="7B60C46D" w14:textId="263CA408" w:rsidR="00C763F4" w:rsidRPr="00585D4E" w:rsidRDefault="00C763F4" w:rsidP="47206C21">
            <w:pPr>
              <w:jc w:val="center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0170" w:type="dxa"/>
          </w:tcPr>
          <w:p w14:paraId="676E2EFE" w14:textId="77777777" w:rsidR="00D008B4" w:rsidRDefault="00D008B4" w:rsidP="47206C21">
            <w:pPr>
              <w:rPr>
                <w:rFonts w:eastAsia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4D2B46AF" w14:textId="02DAF5DF" w:rsidR="00C763F4" w:rsidRDefault="00C763F4" w:rsidP="47206C21">
            <w:pPr>
              <w:rPr>
                <w:rFonts w:eastAsia="Arial" w:cs="Arial"/>
                <w:bCs/>
                <w:iCs/>
                <w:sz w:val="28"/>
                <w:szCs w:val="28"/>
              </w:rPr>
            </w:pPr>
            <w:r w:rsidRPr="002F250C">
              <w:rPr>
                <w:rFonts w:eastAsia="Arial" w:cs="Arial"/>
                <w:bCs/>
                <w:iCs/>
                <w:sz w:val="28"/>
                <w:szCs w:val="28"/>
              </w:rPr>
              <w:t>Conduct “Life with the Wright Family”</w:t>
            </w:r>
            <w:r w:rsidR="00B339A9">
              <w:rPr>
                <w:rFonts w:eastAsia="Arial" w:cs="Arial"/>
                <w:bCs/>
                <w:iCs/>
                <w:sz w:val="28"/>
                <w:szCs w:val="28"/>
              </w:rPr>
              <w:t xml:space="preserve"> as a mental/physical break</w:t>
            </w:r>
            <w:r w:rsidR="00DA12EC">
              <w:rPr>
                <w:rFonts w:eastAsia="Arial" w:cs="Arial"/>
                <w:bCs/>
                <w:iCs/>
                <w:sz w:val="28"/>
                <w:szCs w:val="28"/>
              </w:rPr>
              <w:t>.</w:t>
            </w:r>
          </w:p>
          <w:p w14:paraId="17443B29" w14:textId="2F9E595B" w:rsidR="006C6214" w:rsidRDefault="006C6214" w:rsidP="47206C21">
            <w:pPr>
              <w:rPr>
                <w:rFonts w:eastAsia="Arial" w:cs="Arial"/>
                <w:bCs/>
                <w:iCs/>
                <w:sz w:val="28"/>
                <w:szCs w:val="28"/>
              </w:rPr>
            </w:pPr>
          </w:p>
          <w:p w14:paraId="68D6BA25" w14:textId="4C0A81B9" w:rsidR="006C6214" w:rsidRDefault="006C6214" w:rsidP="47206C21">
            <w:pPr>
              <w:rPr>
                <w:rFonts w:eastAsia="Arial" w:cs="Arial"/>
                <w:bCs/>
                <w:iCs/>
                <w:sz w:val="28"/>
                <w:szCs w:val="28"/>
              </w:rPr>
            </w:pPr>
            <w:r>
              <w:rPr>
                <w:rFonts w:eastAsia="Arial" w:cs="Arial"/>
                <w:bCs/>
                <w:iCs/>
                <w:sz w:val="28"/>
                <w:szCs w:val="28"/>
              </w:rPr>
              <w:t>Distribute one playing card to each participant and ask them to remember what their card is.</w:t>
            </w:r>
          </w:p>
          <w:p w14:paraId="7D9D9FAA" w14:textId="230325A9" w:rsidR="006C6214" w:rsidRDefault="006C6214" w:rsidP="47206C21">
            <w:pPr>
              <w:rPr>
                <w:rFonts w:eastAsia="Arial" w:cs="Arial"/>
                <w:bCs/>
                <w:iCs/>
                <w:sz w:val="28"/>
                <w:szCs w:val="28"/>
              </w:rPr>
            </w:pPr>
          </w:p>
          <w:p w14:paraId="4AC88342" w14:textId="63975858" w:rsidR="006C6214" w:rsidRDefault="006C6214" w:rsidP="47206C21">
            <w:pPr>
              <w:rPr>
                <w:rFonts w:eastAsia="Arial" w:cs="Arial"/>
                <w:bCs/>
                <w:iCs/>
                <w:sz w:val="28"/>
                <w:szCs w:val="28"/>
              </w:rPr>
            </w:pPr>
            <w:r>
              <w:rPr>
                <w:rFonts w:eastAsia="Arial" w:cs="Arial"/>
                <w:bCs/>
                <w:iCs/>
                <w:sz w:val="28"/>
                <w:szCs w:val="28"/>
              </w:rPr>
              <w:t>Invite participants to form a circle</w:t>
            </w:r>
            <w:r w:rsidR="00402978">
              <w:rPr>
                <w:rFonts w:eastAsia="Arial" w:cs="Arial"/>
                <w:bCs/>
                <w:iCs/>
                <w:sz w:val="28"/>
                <w:szCs w:val="28"/>
              </w:rPr>
              <w:t xml:space="preserve"> around their table</w:t>
            </w:r>
            <w:r>
              <w:rPr>
                <w:rFonts w:eastAsia="Arial" w:cs="Arial"/>
                <w:bCs/>
                <w:iCs/>
                <w:sz w:val="28"/>
                <w:szCs w:val="28"/>
              </w:rPr>
              <w:t xml:space="preserve"> so that each person is close enough to the person on their left AND right to </w:t>
            </w:r>
            <w:r w:rsidR="00DA12EC">
              <w:rPr>
                <w:rFonts w:eastAsia="Arial" w:cs="Arial"/>
                <w:bCs/>
                <w:iCs/>
                <w:sz w:val="28"/>
                <w:szCs w:val="28"/>
              </w:rPr>
              <w:t xml:space="preserve">comfortably </w:t>
            </w:r>
            <w:r w:rsidR="00402978">
              <w:rPr>
                <w:rFonts w:eastAsia="Arial" w:cs="Arial"/>
                <w:bCs/>
                <w:iCs/>
                <w:sz w:val="28"/>
                <w:szCs w:val="28"/>
              </w:rPr>
              <w:t>pas</w:t>
            </w:r>
            <w:r w:rsidR="00DA12EC">
              <w:rPr>
                <w:rFonts w:eastAsia="Arial" w:cs="Arial"/>
                <w:bCs/>
                <w:iCs/>
                <w:sz w:val="28"/>
                <w:szCs w:val="28"/>
              </w:rPr>
              <w:t>s</w:t>
            </w:r>
            <w:r w:rsidR="00402978">
              <w:rPr>
                <w:rFonts w:eastAsia="Arial" w:cs="Arial"/>
                <w:bCs/>
                <w:iCs/>
                <w:sz w:val="28"/>
                <w:szCs w:val="28"/>
              </w:rPr>
              <w:t xml:space="preserve"> a playing card.</w:t>
            </w:r>
          </w:p>
          <w:p w14:paraId="0973884B" w14:textId="30405739" w:rsidR="006C6214" w:rsidRDefault="006C6214" w:rsidP="47206C21">
            <w:pPr>
              <w:rPr>
                <w:rFonts w:eastAsia="Arial" w:cs="Arial"/>
                <w:bCs/>
                <w:iCs/>
                <w:sz w:val="28"/>
                <w:szCs w:val="28"/>
              </w:rPr>
            </w:pPr>
          </w:p>
          <w:p w14:paraId="2F5F0577" w14:textId="40252027" w:rsidR="006C6214" w:rsidRDefault="006C6214" w:rsidP="47206C21">
            <w:pPr>
              <w:rPr>
                <w:rFonts w:eastAsia="Arial" w:cs="Arial"/>
                <w:bCs/>
                <w:iCs/>
                <w:sz w:val="28"/>
                <w:szCs w:val="28"/>
              </w:rPr>
            </w:pPr>
            <w:r>
              <w:rPr>
                <w:rFonts w:eastAsia="Arial" w:cs="Arial"/>
                <w:bCs/>
                <w:iCs/>
                <w:sz w:val="28"/>
                <w:szCs w:val="28"/>
              </w:rPr>
              <w:t>Explain that you will be reading the story/passage “Life with the Wright Family” and that whenever they hear the term/word “left” or “right” (in the latter case, it can be a homonym (W</w:t>
            </w:r>
            <w:r w:rsidR="00DA12EC">
              <w:rPr>
                <w:rFonts w:eastAsia="Arial" w:cs="Arial"/>
                <w:bCs/>
                <w:iCs/>
                <w:sz w:val="28"/>
                <w:szCs w:val="28"/>
              </w:rPr>
              <w:t>r</w:t>
            </w:r>
            <w:r>
              <w:rPr>
                <w:rFonts w:eastAsia="Arial" w:cs="Arial"/>
                <w:bCs/>
                <w:iCs/>
                <w:sz w:val="28"/>
                <w:szCs w:val="28"/>
              </w:rPr>
              <w:t xml:space="preserve">ight) but they still </w:t>
            </w:r>
            <w:proofErr w:type="gramStart"/>
            <w:r>
              <w:rPr>
                <w:rFonts w:eastAsia="Arial" w:cs="Arial"/>
                <w:bCs/>
                <w:iCs/>
                <w:sz w:val="28"/>
                <w:szCs w:val="28"/>
              </w:rPr>
              <w:t>have to</w:t>
            </w:r>
            <w:proofErr w:type="gramEnd"/>
            <w:r>
              <w:rPr>
                <w:rFonts w:eastAsia="Arial" w:cs="Arial"/>
                <w:bCs/>
                <w:iCs/>
                <w:sz w:val="28"/>
                <w:szCs w:val="28"/>
              </w:rPr>
              <w:t xml:space="preserve"> perform the action), they have to pass their card to the person to their left/right AND receive a card from the person to their left/right.</w:t>
            </w:r>
          </w:p>
          <w:p w14:paraId="66845BE6" w14:textId="7EC66AE1" w:rsidR="006C6214" w:rsidRDefault="006C6214" w:rsidP="47206C21">
            <w:pPr>
              <w:rPr>
                <w:rFonts w:eastAsia="Arial" w:cs="Arial"/>
                <w:bCs/>
                <w:iCs/>
                <w:sz w:val="28"/>
                <w:szCs w:val="28"/>
              </w:rPr>
            </w:pPr>
          </w:p>
          <w:p w14:paraId="1CFF4243" w14:textId="42BE63B2" w:rsidR="006C6214" w:rsidRDefault="006C6214" w:rsidP="47206C21">
            <w:pPr>
              <w:rPr>
                <w:rFonts w:eastAsia="Arial" w:cs="Arial"/>
                <w:bCs/>
                <w:iCs/>
                <w:sz w:val="28"/>
                <w:szCs w:val="28"/>
              </w:rPr>
            </w:pPr>
            <w:r>
              <w:rPr>
                <w:rFonts w:eastAsia="Arial" w:cs="Arial"/>
                <w:bCs/>
                <w:iCs/>
                <w:sz w:val="28"/>
                <w:szCs w:val="28"/>
              </w:rPr>
              <w:t>Begin reading slowly and increase speed (you can do the whole story or several paragraphs)</w:t>
            </w:r>
            <w:r w:rsidR="00371008">
              <w:rPr>
                <w:rFonts w:eastAsia="Arial" w:cs="Arial"/>
                <w:bCs/>
                <w:iCs/>
                <w:sz w:val="28"/>
                <w:szCs w:val="28"/>
              </w:rPr>
              <w:t>.</w:t>
            </w:r>
          </w:p>
          <w:p w14:paraId="1D382B2C" w14:textId="0EDD09A2" w:rsidR="006C6214" w:rsidRDefault="006C6214" w:rsidP="47206C21">
            <w:pPr>
              <w:rPr>
                <w:rFonts w:eastAsia="Arial" w:cs="Arial"/>
                <w:bCs/>
                <w:iCs/>
                <w:sz w:val="28"/>
                <w:szCs w:val="28"/>
              </w:rPr>
            </w:pPr>
          </w:p>
          <w:p w14:paraId="50C74CBD" w14:textId="1D038320" w:rsidR="006C6214" w:rsidRDefault="006C6214" w:rsidP="47206C21">
            <w:pPr>
              <w:rPr>
                <w:rFonts w:eastAsia="Arial" w:cs="Arial"/>
                <w:bCs/>
                <w:iCs/>
                <w:sz w:val="28"/>
                <w:szCs w:val="28"/>
              </w:rPr>
            </w:pPr>
            <w:r>
              <w:rPr>
                <w:rFonts w:eastAsia="Arial" w:cs="Arial"/>
                <w:bCs/>
                <w:iCs/>
                <w:sz w:val="28"/>
                <w:szCs w:val="28"/>
              </w:rPr>
              <w:t>At the end, ask participants to call out if they are holding a) their original card b) no card or c) more than one card</w:t>
            </w:r>
            <w:r w:rsidR="00371008">
              <w:rPr>
                <w:rFonts w:eastAsia="Arial" w:cs="Arial"/>
                <w:bCs/>
                <w:iCs/>
                <w:sz w:val="28"/>
                <w:szCs w:val="28"/>
              </w:rPr>
              <w:t>.</w:t>
            </w:r>
          </w:p>
          <w:p w14:paraId="636C9B0F" w14:textId="58858103" w:rsidR="00AB15ED" w:rsidRDefault="00AB15ED" w:rsidP="47206C21">
            <w:pPr>
              <w:rPr>
                <w:rFonts w:eastAsia="Arial" w:cs="Arial"/>
                <w:bCs/>
                <w:iCs/>
                <w:sz w:val="28"/>
                <w:szCs w:val="28"/>
              </w:rPr>
            </w:pPr>
          </w:p>
          <w:p w14:paraId="3C8C90E5" w14:textId="77777777" w:rsidR="00AB15ED" w:rsidRDefault="00AB15ED" w:rsidP="00AB15ED">
            <w:pPr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>Protocol/</w:t>
            </w:r>
            <w:r w:rsidRPr="002F250C">
              <w:rPr>
                <w:rFonts w:eastAsia="Arial" w:cs="Arial"/>
                <w:b/>
                <w:bCs/>
                <w:sz w:val="28"/>
                <w:szCs w:val="28"/>
              </w:rPr>
              <w:t xml:space="preserve">Process Debrief: </w:t>
            </w:r>
          </w:p>
          <w:p w14:paraId="14B345E1" w14:textId="779F77F5" w:rsidR="00AB15ED" w:rsidRDefault="00AB15ED" w:rsidP="47206C21">
            <w:pPr>
              <w:rPr>
                <w:rFonts w:eastAsia="Arial" w:cs="Arial"/>
                <w:bCs/>
                <w:iCs/>
                <w:sz w:val="28"/>
                <w:szCs w:val="28"/>
              </w:rPr>
            </w:pPr>
          </w:p>
          <w:p w14:paraId="3BC9D8E2" w14:textId="155E62D2" w:rsidR="00AB15ED" w:rsidRPr="002F250C" w:rsidRDefault="00AB15ED" w:rsidP="47206C21">
            <w:pPr>
              <w:rPr>
                <w:rFonts w:eastAsia="Arial" w:cs="Arial"/>
                <w:bCs/>
                <w:iCs/>
                <w:sz w:val="28"/>
                <w:szCs w:val="28"/>
              </w:rPr>
            </w:pPr>
            <w:r>
              <w:rPr>
                <w:rFonts w:eastAsia="Arial" w:cs="Arial"/>
                <w:bCs/>
                <w:iCs/>
                <w:sz w:val="28"/>
                <w:szCs w:val="28"/>
              </w:rPr>
              <w:t xml:space="preserve">Here, “Life </w:t>
            </w:r>
            <w:proofErr w:type="gramStart"/>
            <w:r>
              <w:rPr>
                <w:rFonts w:eastAsia="Arial" w:cs="Arial"/>
                <w:bCs/>
                <w:iCs/>
                <w:sz w:val="28"/>
                <w:szCs w:val="28"/>
              </w:rPr>
              <w:t>With</w:t>
            </w:r>
            <w:proofErr w:type="gramEnd"/>
            <w:r>
              <w:rPr>
                <w:rFonts w:eastAsia="Arial" w:cs="Arial"/>
                <w:bCs/>
                <w:iCs/>
                <w:sz w:val="28"/>
                <w:szCs w:val="28"/>
              </w:rPr>
              <w:t xml:space="preserve"> the Wright Family” is used as a cognitive break or relief from the reading demands of the previous activity.  It’s kinesthetic and usually en</w:t>
            </w:r>
            <w:r w:rsidR="00DA12EC">
              <w:rPr>
                <w:rFonts w:eastAsia="Arial" w:cs="Arial"/>
                <w:bCs/>
                <w:iCs/>
                <w:sz w:val="28"/>
                <w:szCs w:val="28"/>
              </w:rPr>
              <w:t>genders</w:t>
            </w:r>
            <w:r>
              <w:rPr>
                <w:rFonts w:eastAsia="Arial" w:cs="Arial"/>
                <w:bCs/>
                <w:iCs/>
                <w:sz w:val="28"/>
                <w:szCs w:val="28"/>
              </w:rPr>
              <w:t xml:space="preserve"> laughter as participants “struggle” to exchange cards accurately and quickly enough</w:t>
            </w:r>
            <w:r w:rsidR="00371008">
              <w:rPr>
                <w:rFonts w:eastAsia="Arial" w:cs="Arial"/>
                <w:bCs/>
                <w:iCs/>
                <w:sz w:val="28"/>
                <w:szCs w:val="28"/>
              </w:rPr>
              <w:t>.</w:t>
            </w:r>
          </w:p>
          <w:p w14:paraId="4A5C93EA" w14:textId="10439533" w:rsidR="00C763F4" w:rsidRPr="002F250C" w:rsidRDefault="00C763F4" w:rsidP="47206C21">
            <w:pPr>
              <w:rPr>
                <w:rFonts w:eastAsia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3910C00" w14:textId="77777777" w:rsidR="00C763F4" w:rsidRPr="002F250C" w:rsidRDefault="00C763F4" w:rsidP="00494B34">
            <w:pPr>
              <w:rPr>
                <w:rFonts w:cs="Arial"/>
                <w:i/>
                <w:sz w:val="28"/>
                <w:szCs w:val="28"/>
              </w:rPr>
            </w:pPr>
          </w:p>
          <w:p w14:paraId="5AD15A3C" w14:textId="77777777" w:rsidR="00C00047" w:rsidRDefault="00C00047" w:rsidP="00494B34">
            <w:pPr>
              <w:rPr>
                <w:rFonts w:cs="Arial"/>
                <w:i/>
                <w:sz w:val="28"/>
                <w:szCs w:val="28"/>
              </w:rPr>
            </w:pPr>
            <w:r w:rsidRPr="002F250C">
              <w:rPr>
                <w:rFonts w:cs="Arial"/>
                <w:sz w:val="28"/>
                <w:szCs w:val="28"/>
              </w:rPr>
              <w:t>Facilitator’s script of</w:t>
            </w:r>
            <w:r w:rsidRPr="002F250C">
              <w:rPr>
                <w:rFonts w:cs="Arial"/>
                <w:i/>
                <w:sz w:val="28"/>
                <w:szCs w:val="28"/>
              </w:rPr>
              <w:t xml:space="preserve"> Life with the Wright Family</w:t>
            </w:r>
          </w:p>
          <w:p w14:paraId="3511F567" w14:textId="77777777" w:rsidR="00D80CDA" w:rsidRDefault="00D80CDA" w:rsidP="00494B34">
            <w:pPr>
              <w:rPr>
                <w:rFonts w:cs="Arial"/>
                <w:i/>
                <w:sz w:val="28"/>
                <w:szCs w:val="28"/>
              </w:rPr>
            </w:pPr>
          </w:p>
          <w:p w14:paraId="5CA35DD5" w14:textId="614593E9" w:rsidR="00D80CDA" w:rsidRPr="00D80CDA" w:rsidRDefault="00D80CDA" w:rsidP="00494B3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Playing cards</w:t>
            </w:r>
          </w:p>
        </w:tc>
      </w:tr>
    </w:tbl>
    <w:p w14:paraId="400201F2" w14:textId="201B88BE" w:rsidR="00163CC0" w:rsidRPr="00B1087C" w:rsidRDefault="00163CC0">
      <w:pPr>
        <w:rPr>
          <w:sz w:val="24"/>
          <w:szCs w:val="24"/>
        </w:rPr>
      </w:pPr>
    </w:p>
    <w:tbl>
      <w:tblPr>
        <w:tblW w:w="13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"/>
        <w:tblDescription w:val=""/>
      </w:tblPr>
      <w:tblGrid>
        <w:gridCol w:w="985"/>
        <w:gridCol w:w="10209"/>
        <w:gridCol w:w="2782"/>
      </w:tblGrid>
      <w:tr w:rsidR="00DE41A7" w:rsidRPr="00B1087C" w14:paraId="150CE67A" w14:textId="77777777" w:rsidTr="007356CA">
        <w:tc>
          <w:tcPr>
            <w:tcW w:w="985" w:type="dxa"/>
          </w:tcPr>
          <w:p w14:paraId="714870CA" w14:textId="78C2D95C" w:rsidR="00DE41A7" w:rsidRPr="00B1087C" w:rsidRDefault="62710892" w:rsidP="62710892">
            <w:pPr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  <w:r w:rsidRPr="62710892">
              <w:rPr>
                <w:rFonts w:eastAsia="Arial" w:cs="Arial"/>
                <w:b/>
                <w:bCs/>
                <w:sz w:val="24"/>
                <w:szCs w:val="24"/>
              </w:rPr>
              <w:t>1</w:t>
            </w:r>
            <w:r w:rsidR="007356CA">
              <w:rPr>
                <w:rFonts w:eastAsia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209" w:type="dxa"/>
          </w:tcPr>
          <w:p w14:paraId="35F2FEDF" w14:textId="780D3E15" w:rsidR="00DE41A7" w:rsidRPr="00C00047" w:rsidRDefault="005C4554" w:rsidP="62710892">
            <w:pPr>
              <w:rPr>
                <w:rFonts w:cs="Arial"/>
                <w:b/>
                <w:sz w:val="32"/>
                <w:szCs w:val="32"/>
              </w:rPr>
            </w:pPr>
            <w:r w:rsidRPr="00C00047">
              <w:rPr>
                <w:rFonts w:cs="Arial"/>
                <w:b/>
                <w:sz w:val="32"/>
                <w:szCs w:val="32"/>
              </w:rPr>
              <w:t>Part 3b - Action: Hiking the Trail</w:t>
            </w:r>
          </w:p>
        </w:tc>
        <w:tc>
          <w:tcPr>
            <w:tcW w:w="2782" w:type="dxa"/>
          </w:tcPr>
          <w:p w14:paraId="3065C869" w14:textId="77777777" w:rsidR="00DE41A7" w:rsidRPr="00B1087C" w:rsidRDefault="00DE41A7">
            <w:pPr>
              <w:rPr>
                <w:rFonts w:cs="Arial"/>
                <w:sz w:val="24"/>
                <w:szCs w:val="24"/>
              </w:rPr>
            </w:pPr>
          </w:p>
        </w:tc>
      </w:tr>
      <w:tr w:rsidR="00DE41A7" w:rsidRPr="00B1087C" w14:paraId="359BA56E" w14:textId="77777777" w:rsidTr="007356CA">
        <w:tc>
          <w:tcPr>
            <w:tcW w:w="985" w:type="dxa"/>
          </w:tcPr>
          <w:p w14:paraId="7AA58D8E" w14:textId="77777777" w:rsidR="00DE41A7" w:rsidRPr="00B1087C" w:rsidRDefault="00DE41A7" w:rsidP="00C90B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09" w:type="dxa"/>
          </w:tcPr>
          <w:p w14:paraId="2E42E510" w14:textId="313D907F" w:rsidR="4AD7C771" w:rsidRPr="00D008B4" w:rsidRDefault="4AD7C771" w:rsidP="4AD7C771">
            <w:pPr>
              <w:rPr>
                <w:rFonts w:eastAsia="Arial" w:cs="Arial"/>
                <w:sz w:val="28"/>
                <w:szCs w:val="28"/>
              </w:rPr>
            </w:pPr>
          </w:p>
          <w:p w14:paraId="5716FF4A" w14:textId="6B7D74B4" w:rsidR="005C4554" w:rsidRPr="00D008B4" w:rsidRDefault="00DA12EC" w:rsidP="4AD7C771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Ask participants not to</w:t>
            </w:r>
            <w:r w:rsidR="00C00047" w:rsidRPr="00D008B4">
              <w:rPr>
                <w:rFonts w:eastAsia="Arial" w:cs="Arial"/>
                <w:sz w:val="28"/>
                <w:szCs w:val="28"/>
              </w:rPr>
              <w:t xml:space="preserve"> tip </w:t>
            </w:r>
            <w:r w:rsidR="00AB15ED">
              <w:rPr>
                <w:rFonts w:eastAsia="Arial" w:cs="Arial"/>
                <w:sz w:val="28"/>
                <w:szCs w:val="28"/>
              </w:rPr>
              <w:t xml:space="preserve">over </w:t>
            </w:r>
            <w:r w:rsidR="00C00047" w:rsidRPr="00D008B4">
              <w:rPr>
                <w:rFonts w:eastAsia="Arial" w:cs="Arial"/>
                <w:sz w:val="28"/>
                <w:szCs w:val="28"/>
              </w:rPr>
              <w:t xml:space="preserve">while </w:t>
            </w:r>
            <w:r>
              <w:rPr>
                <w:rFonts w:eastAsia="Arial" w:cs="Arial"/>
                <w:sz w:val="28"/>
                <w:szCs w:val="28"/>
              </w:rPr>
              <w:t xml:space="preserve">they </w:t>
            </w:r>
            <w:r w:rsidR="00C00047" w:rsidRPr="00D008B4">
              <w:rPr>
                <w:rFonts w:eastAsia="Arial" w:cs="Arial"/>
                <w:sz w:val="28"/>
                <w:szCs w:val="28"/>
              </w:rPr>
              <w:t xml:space="preserve">find </w:t>
            </w:r>
            <w:r>
              <w:rPr>
                <w:rFonts w:eastAsia="Arial" w:cs="Arial"/>
                <w:sz w:val="28"/>
                <w:szCs w:val="28"/>
              </w:rPr>
              <w:t>their</w:t>
            </w:r>
            <w:r w:rsidR="00C00047" w:rsidRPr="00D008B4">
              <w:rPr>
                <w:rFonts w:eastAsia="Arial" w:cs="Arial"/>
                <w:sz w:val="28"/>
                <w:szCs w:val="28"/>
              </w:rPr>
              <w:t xml:space="preserve"> </w:t>
            </w:r>
            <w:r w:rsidR="00C00047" w:rsidRPr="00D008B4">
              <w:rPr>
                <w:rFonts w:eastAsia="Arial" w:cs="Arial"/>
                <w:sz w:val="28"/>
                <w:szCs w:val="28"/>
                <w:u w:val="single"/>
              </w:rPr>
              <w:t>CANOE</w:t>
            </w:r>
            <w:r w:rsidR="00C00047" w:rsidRPr="00D008B4">
              <w:rPr>
                <w:rFonts w:eastAsia="Arial" w:cs="Arial"/>
                <w:sz w:val="28"/>
                <w:szCs w:val="28"/>
              </w:rPr>
              <w:t xml:space="preserve"> </w:t>
            </w:r>
            <w:r w:rsidR="00C00047" w:rsidRPr="00D008B4">
              <w:rPr>
                <w:rFonts w:eastAsia="Arial" w:cs="Arial"/>
                <w:i/>
                <w:iCs/>
                <w:sz w:val="28"/>
                <w:szCs w:val="28"/>
              </w:rPr>
              <w:t>Learning Partner</w:t>
            </w:r>
            <w:r w:rsidR="00C00047" w:rsidRPr="00D008B4">
              <w:rPr>
                <w:rFonts w:eastAsia="Arial" w:cs="Arial"/>
                <w:sz w:val="28"/>
                <w:szCs w:val="28"/>
              </w:rPr>
              <w:t xml:space="preserve"> and find place to sit</w:t>
            </w:r>
            <w:r w:rsidR="00AB15ED">
              <w:rPr>
                <w:rFonts w:eastAsia="Arial" w:cs="Arial"/>
                <w:sz w:val="28"/>
                <w:szCs w:val="28"/>
              </w:rPr>
              <w:t>.</w:t>
            </w:r>
          </w:p>
          <w:p w14:paraId="1FFC4D27" w14:textId="77777777" w:rsidR="005C4554" w:rsidRPr="00D008B4" w:rsidRDefault="005C4554" w:rsidP="4AD7C771">
            <w:pPr>
              <w:rPr>
                <w:rFonts w:eastAsia="Arial" w:cs="Arial"/>
                <w:sz w:val="28"/>
                <w:szCs w:val="28"/>
              </w:rPr>
            </w:pPr>
          </w:p>
          <w:p w14:paraId="086E8E86" w14:textId="281A59F6" w:rsidR="008439B3" w:rsidRPr="00D008B4" w:rsidRDefault="4AD7C771" w:rsidP="4AD7C771">
            <w:pPr>
              <w:rPr>
                <w:rFonts w:eastAsia="Arial" w:cs="Arial"/>
                <w:sz w:val="28"/>
                <w:szCs w:val="28"/>
              </w:rPr>
            </w:pPr>
            <w:r w:rsidRPr="00D008B4">
              <w:rPr>
                <w:rFonts w:eastAsia="Arial" w:cs="Arial"/>
                <w:sz w:val="28"/>
                <w:szCs w:val="28"/>
              </w:rPr>
              <w:t>Refer participants to</w:t>
            </w:r>
            <w:r w:rsidR="00AB15ED">
              <w:rPr>
                <w:rFonts w:eastAsia="Arial" w:cs="Arial"/>
                <w:sz w:val="28"/>
                <w:szCs w:val="28"/>
              </w:rPr>
              <w:t xml:space="preserve"> </w:t>
            </w:r>
            <w:proofErr w:type="gramStart"/>
            <w:r w:rsidR="00AB15ED">
              <w:rPr>
                <w:rFonts w:eastAsia="Arial" w:cs="Arial"/>
                <w:sz w:val="28"/>
                <w:szCs w:val="28"/>
              </w:rPr>
              <w:t>loose</w:t>
            </w:r>
            <w:proofErr w:type="gramEnd"/>
            <w:r w:rsidR="00AB15ED">
              <w:rPr>
                <w:rFonts w:eastAsia="Arial" w:cs="Arial"/>
                <w:sz w:val="28"/>
                <w:szCs w:val="28"/>
              </w:rPr>
              <w:t xml:space="preserve"> reading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 </w:t>
            </w:r>
            <w:r w:rsidR="007356CA">
              <w:rPr>
                <w:rFonts w:eastAsia="Arial" w:cs="Arial"/>
                <w:sz w:val="28"/>
                <w:szCs w:val="28"/>
              </w:rPr>
              <w:t xml:space="preserve">entitled </w:t>
            </w:r>
            <w:r w:rsidRPr="00D008B4">
              <w:rPr>
                <w:rFonts w:eastAsia="Arial" w:cs="Arial"/>
                <w:sz w:val="28"/>
                <w:szCs w:val="28"/>
              </w:rPr>
              <w:t>"Tips for Facilitators"</w:t>
            </w:r>
            <w:r w:rsidR="00371008">
              <w:rPr>
                <w:rFonts w:eastAsia="Arial" w:cs="Arial"/>
                <w:sz w:val="28"/>
                <w:szCs w:val="28"/>
              </w:rPr>
              <w:t>.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14:paraId="2B632FFB" w14:textId="1CF5CC1D" w:rsidR="4AD7C771" w:rsidRPr="00D008B4" w:rsidRDefault="4AD7C771" w:rsidP="4AD7C771">
            <w:pPr>
              <w:rPr>
                <w:rFonts w:eastAsia="Arial" w:cs="Arial"/>
                <w:sz w:val="28"/>
                <w:szCs w:val="28"/>
              </w:rPr>
            </w:pPr>
          </w:p>
          <w:p w14:paraId="62C20D28" w14:textId="5EB51B93" w:rsidR="00C90B9D" w:rsidRPr="00D008B4" w:rsidRDefault="62710892" w:rsidP="62710892">
            <w:pPr>
              <w:rPr>
                <w:rFonts w:eastAsia="Arial" w:cs="Arial"/>
                <w:sz w:val="28"/>
                <w:szCs w:val="28"/>
              </w:rPr>
            </w:pPr>
            <w:r w:rsidRPr="00D008B4">
              <w:rPr>
                <w:rFonts w:eastAsia="Arial" w:cs="Arial"/>
                <w:sz w:val="28"/>
                <w:szCs w:val="28"/>
              </w:rPr>
              <w:t>Refer participants to C</w:t>
            </w:r>
            <w:r w:rsidRPr="00D008B4">
              <w:rPr>
                <w:rFonts w:eastAsia="Arial" w:cs="Arial"/>
                <w:i/>
                <w:iCs/>
                <w:sz w:val="28"/>
                <w:szCs w:val="28"/>
              </w:rPr>
              <w:t xml:space="preserve">ode-the-Text 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protocol </w:t>
            </w:r>
            <w:r w:rsidR="00994AC6">
              <w:rPr>
                <w:rFonts w:eastAsia="Arial" w:cs="Arial"/>
                <w:sz w:val="28"/>
                <w:szCs w:val="28"/>
              </w:rPr>
              <w:t>(</w:t>
            </w:r>
            <w:r w:rsidRPr="00D008B4">
              <w:rPr>
                <w:rFonts w:eastAsia="Arial" w:cs="Arial"/>
                <w:sz w:val="28"/>
                <w:szCs w:val="28"/>
              </w:rPr>
              <w:t>pg</w:t>
            </w:r>
            <w:r w:rsidR="005C4554" w:rsidRPr="00D008B4">
              <w:rPr>
                <w:rFonts w:eastAsia="Arial" w:cs="Arial"/>
                <w:sz w:val="28"/>
                <w:szCs w:val="28"/>
              </w:rPr>
              <w:t>.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 2 of Working Booklet</w:t>
            </w:r>
            <w:r w:rsidR="00994AC6">
              <w:rPr>
                <w:rFonts w:eastAsia="Arial" w:cs="Arial"/>
                <w:sz w:val="28"/>
                <w:szCs w:val="28"/>
              </w:rPr>
              <w:t>)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 to help </w:t>
            </w:r>
            <w:r w:rsidR="00AB15ED">
              <w:rPr>
                <w:rFonts w:eastAsia="Arial" w:cs="Arial"/>
                <w:sz w:val="28"/>
                <w:szCs w:val="28"/>
              </w:rPr>
              <w:t>provide a focus for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 the reading and </w:t>
            </w:r>
            <w:r w:rsidR="00AB15ED">
              <w:rPr>
                <w:rFonts w:eastAsia="Arial" w:cs="Arial"/>
                <w:sz w:val="28"/>
                <w:szCs w:val="28"/>
              </w:rPr>
              <w:t xml:space="preserve">to 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structure the sharing.  </w:t>
            </w:r>
          </w:p>
          <w:p w14:paraId="17F398B2" w14:textId="77777777" w:rsidR="00F01EE6" w:rsidRPr="00D008B4" w:rsidRDefault="00F01EE6" w:rsidP="00C90B9D">
            <w:pPr>
              <w:rPr>
                <w:rFonts w:cs="Arial"/>
                <w:sz w:val="28"/>
                <w:szCs w:val="28"/>
              </w:rPr>
            </w:pPr>
          </w:p>
          <w:p w14:paraId="443A0AE4" w14:textId="64EFB855" w:rsidR="00402978" w:rsidRPr="002F250C" w:rsidRDefault="00402978" w:rsidP="00402978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Remind pairs they have “this many” minutes _____</w:t>
            </w:r>
            <w:r w:rsidRPr="002F250C">
              <w:rPr>
                <w:rFonts w:eastAsia="Arial" w:cs="Arial"/>
                <w:sz w:val="28"/>
                <w:szCs w:val="28"/>
              </w:rPr>
              <w:t xml:space="preserve"> for this activity</w:t>
            </w:r>
            <w:r w:rsidR="00AB15ED">
              <w:rPr>
                <w:rFonts w:eastAsia="Arial" w:cs="Arial"/>
                <w:sz w:val="28"/>
                <w:szCs w:val="28"/>
              </w:rPr>
              <w:t>.</w:t>
            </w:r>
          </w:p>
          <w:p w14:paraId="1AF2D961" w14:textId="77777777" w:rsidR="0017756F" w:rsidRPr="00D008B4" w:rsidRDefault="0017756F" w:rsidP="0017756F">
            <w:pPr>
              <w:rPr>
                <w:rFonts w:cs="Arial"/>
                <w:sz w:val="28"/>
                <w:szCs w:val="28"/>
              </w:rPr>
            </w:pPr>
          </w:p>
          <w:p w14:paraId="4051A430" w14:textId="12A4F02D" w:rsidR="005A646D" w:rsidRPr="0046549E" w:rsidRDefault="4AD7C771" w:rsidP="4AD7C771">
            <w:pPr>
              <w:rPr>
                <w:rFonts w:eastAsia="Arial" w:cs="Arial"/>
                <w:iCs/>
                <w:sz w:val="28"/>
                <w:szCs w:val="28"/>
              </w:rPr>
            </w:pPr>
            <w:r w:rsidRPr="0046549E">
              <w:rPr>
                <w:rFonts w:eastAsia="Arial" w:cs="Arial"/>
                <w:iCs/>
                <w:sz w:val="28"/>
                <w:szCs w:val="28"/>
              </w:rPr>
              <w:t xml:space="preserve">Task </w:t>
            </w:r>
            <w:r w:rsidR="00A47848" w:rsidRPr="0046549E">
              <w:rPr>
                <w:rFonts w:eastAsia="Arial" w:cs="Arial"/>
                <w:iCs/>
                <w:sz w:val="28"/>
                <w:szCs w:val="28"/>
              </w:rPr>
              <w:t>I</w:t>
            </w:r>
            <w:r w:rsidRPr="0046549E">
              <w:rPr>
                <w:rFonts w:eastAsia="Arial" w:cs="Arial"/>
                <w:iCs/>
                <w:sz w:val="28"/>
                <w:szCs w:val="28"/>
              </w:rPr>
              <w:t>nstructions:</w:t>
            </w:r>
          </w:p>
          <w:p w14:paraId="58D4F3FB" w14:textId="77777777" w:rsidR="005A646D" w:rsidRPr="00D008B4" w:rsidRDefault="005A646D" w:rsidP="0017756F">
            <w:pPr>
              <w:rPr>
                <w:rFonts w:cs="Arial"/>
                <w:sz w:val="28"/>
                <w:szCs w:val="28"/>
              </w:rPr>
            </w:pPr>
          </w:p>
          <w:p w14:paraId="726690D8" w14:textId="360BF139" w:rsidR="0017756F" w:rsidRPr="00D008B4" w:rsidRDefault="4AD7C771" w:rsidP="4AD7C771">
            <w:pPr>
              <w:rPr>
                <w:rFonts w:eastAsia="Arial" w:cs="Arial"/>
                <w:sz w:val="28"/>
                <w:szCs w:val="28"/>
              </w:rPr>
            </w:pPr>
            <w:r w:rsidRPr="00D008B4">
              <w:rPr>
                <w:rFonts w:eastAsia="Arial" w:cs="Arial"/>
                <w:sz w:val="28"/>
                <w:szCs w:val="28"/>
              </w:rPr>
              <w:t xml:space="preserve">1. </w:t>
            </w:r>
            <w:r w:rsidR="00A47848">
              <w:rPr>
                <w:rFonts w:eastAsia="Arial" w:cs="Arial"/>
                <w:sz w:val="28"/>
                <w:szCs w:val="28"/>
              </w:rPr>
              <w:t>Invite participants i</w:t>
            </w:r>
            <w:r w:rsidRPr="00D008B4">
              <w:rPr>
                <w:rFonts w:eastAsia="Arial" w:cs="Arial"/>
                <w:sz w:val="28"/>
                <w:szCs w:val="28"/>
              </w:rPr>
              <w:t>ndividually</w:t>
            </w:r>
            <w:r w:rsidR="00A47848">
              <w:rPr>
                <w:rFonts w:eastAsia="Arial" w:cs="Arial"/>
                <w:sz w:val="28"/>
                <w:szCs w:val="28"/>
              </w:rPr>
              <w:t xml:space="preserve"> to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 read </w:t>
            </w:r>
            <w:r w:rsidR="00402978">
              <w:rPr>
                <w:rFonts w:eastAsia="Arial" w:cs="Arial"/>
                <w:sz w:val="28"/>
                <w:szCs w:val="28"/>
              </w:rPr>
              <w:t xml:space="preserve">JUST 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the section/chunk entitled </w:t>
            </w:r>
            <w:r w:rsidR="00371008">
              <w:rPr>
                <w:rFonts w:eastAsia="Arial" w:cs="Arial"/>
                <w:i/>
                <w:iCs/>
                <w:sz w:val="28"/>
                <w:szCs w:val="28"/>
              </w:rPr>
              <w:t>Introducing a Strategy.</w:t>
            </w:r>
          </w:p>
          <w:p w14:paraId="20D57D50" w14:textId="1C5B2EBE" w:rsidR="0017756F" w:rsidRPr="00D008B4" w:rsidRDefault="0017756F" w:rsidP="4AD7C771">
            <w:pPr>
              <w:rPr>
                <w:rFonts w:eastAsia="Arial" w:cs="Arial"/>
                <w:sz w:val="28"/>
                <w:szCs w:val="28"/>
              </w:rPr>
            </w:pPr>
          </w:p>
          <w:p w14:paraId="63CE7883" w14:textId="4418B583" w:rsidR="0017756F" w:rsidRPr="00D008B4" w:rsidRDefault="4AD7C771" w:rsidP="4AD7C771">
            <w:pPr>
              <w:rPr>
                <w:rFonts w:eastAsia="Arial" w:cs="Arial"/>
                <w:sz w:val="28"/>
                <w:szCs w:val="28"/>
              </w:rPr>
            </w:pPr>
            <w:r w:rsidRPr="00D008B4">
              <w:rPr>
                <w:rFonts w:eastAsia="Arial" w:cs="Arial"/>
                <w:sz w:val="28"/>
                <w:szCs w:val="28"/>
              </w:rPr>
              <w:lastRenderedPageBreak/>
              <w:t xml:space="preserve">2. </w:t>
            </w:r>
            <w:r w:rsidR="00A47848">
              <w:rPr>
                <w:rFonts w:eastAsia="Arial" w:cs="Arial"/>
                <w:sz w:val="28"/>
                <w:szCs w:val="28"/>
              </w:rPr>
              <w:t xml:space="preserve">Ask them individually to </w:t>
            </w:r>
            <w:r w:rsidRPr="00D008B4">
              <w:rPr>
                <w:rFonts w:eastAsia="Arial" w:cs="Arial"/>
                <w:i/>
                <w:iCs/>
                <w:sz w:val="28"/>
                <w:szCs w:val="28"/>
              </w:rPr>
              <w:t>code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 key parts of the text </w:t>
            </w:r>
            <w:r w:rsidR="00AB15ED">
              <w:rPr>
                <w:rFonts w:eastAsia="Arial" w:cs="Arial"/>
                <w:sz w:val="28"/>
                <w:szCs w:val="28"/>
              </w:rPr>
              <w:t xml:space="preserve">– in the margin - </w:t>
            </w:r>
            <w:r w:rsidRPr="00D008B4">
              <w:rPr>
                <w:rFonts w:eastAsia="Arial" w:cs="Arial"/>
                <w:sz w:val="28"/>
                <w:szCs w:val="28"/>
              </w:rPr>
              <w:t>using this legend</w:t>
            </w:r>
            <w:r w:rsidR="00A47848">
              <w:rPr>
                <w:rFonts w:eastAsia="Arial" w:cs="Arial"/>
                <w:sz w:val="28"/>
                <w:szCs w:val="28"/>
              </w:rPr>
              <w:t>:</w:t>
            </w:r>
          </w:p>
          <w:p w14:paraId="7D052A62" w14:textId="77777777" w:rsidR="0017756F" w:rsidRPr="00D008B4" w:rsidRDefault="0017756F" w:rsidP="4AD7C771">
            <w:pPr>
              <w:rPr>
                <w:sz w:val="28"/>
                <w:szCs w:val="28"/>
              </w:rPr>
            </w:pPr>
          </w:p>
          <w:p w14:paraId="6F9822E6" w14:textId="00AE044A" w:rsidR="0017756F" w:rsidRPr="00D008B4" w:rsidRDefault="0017756F" w:rsidP="4AD7C771">
            <w:pPr>
              <w:rPr>
                <w:sz w:val="28"/>
                <w:szCs w:val="28"/>
              </w:rPr>
            </w:pPr>
            <w:r w:rsidRPr="00D008B4">
              <w:rPr>
                <w:sz w:val="28"/>
                <w:szCs w:val="28"/>
              </w:rPr>
              <w:t>√ = “Hey, I already knew that…”</w:t>
            </w:r>
          </w:p>
          <w:p w14:paraId="5C3D2CF7" w14:textId="77777777" w:rsidR="0017756F" w:rsidRPr="00D008B4" w:rsidRDefault="4AD7C771" w:rsidP="4AD7C771">
            <w:pPr>
              <w:rPr>
                <w:sz w:val="28"/>
                <w:szCs w:val="28"/>
              </w:rPr>
            </w:pPr>
            <w:r w:rsidRPr="00D008B4">
              <w:rPr>
                <w:sz w:val="28"/>
                <w:szCs w:val="28"/>
              </w:rPr>
              <w:t>!  = “Wow, this is new learning…”</w:t>
            </w:r>
          </w:p>
          <w:p w14:paraId="48A4E306" w14:textId="77777777" w:rsidR="0017756F" w:rsidRPr="00D008B4" w:rsidRDefault="4AD7C771" w:rsidP="4AD7C771">
            <w:pPr>
              <w:rPr>
                <w:sz w:val="28"/>
                <w:szCs w:val="28"/>
              </w:rPr>
            </w:pPr>
            <w:r w:rsidRPr="00D008B4">
              <w:rPr>
                <w:sz w:val="28"/>
                <w:szCs w:val="28"/>
              </w:rPr>
              <w:t>? = “Hmm, I’m still wondering about…”</w:t>
            </w:r>
          </w:p>
          <w:p w14:paraId="6C5C6FFF" w14:textId="77777777" w:rsidR="0017756F" w:rsidRPr="00D008B4" w:rsidRDefault="0017756F" w:rsidP="0017756F">
            <w:pPr>
              <w:rPr>
                <w:rFonts w:cs="Arial"/>
                <w:sz w:val="28"/>
                <w:szCs w:val="28"/>
              </w:rPr>
            </w:pPr>
          </w:p>
          <w:p w14:paraId="61550D63" w14:textId="0331DD65" w:rsidR="4AD7C771" w:rsidRPr="00D008B4" w:rsidRDefault="77732A04" w:rsidP="77732A04">
            <w:pPr>
              <w:rPr>
                <w:rFonts w:eastAsia="Arial" w:cs="Arial"/>
                <w:sz w:val="28"/>
                <w:szCs w:val="28"/>
              </w:rPr>
            </w:pPr>
            <w:r w:rsidRPr="00D008B4">
              <w:rPr>
                <w:rFonts w:eastAsia="Arial" w:cs="Arial"/>
                <w:sz w:val="28"/>
                <w:szCs w:val="28"/>
              </w:rPr>
              <w:t xml:space="preserve">3. </w:t>
            </w:r>
            <w:r w:rsidR="00AB15ED">
              <w:rPr>
                <w:rFonts w:eastAsia="Arial" w:cs="Arial"/>
                <w:sz w:val="28"/>
                <w:szCs w:val="28"/>
              </w:rPr>
              <w:t>Partners t</w:t>
            </w:r>
            <w:r w:rsidR="00473C14">
              <w:rPr>
                <w:rFonts w:eastAsia="Arial" w:cs="Arial"/>
                <w:sz w:val="28"/>
                <w:szCs w:val="28"/>
              </w:rPr>
              <w:t xml:space="preserve">ake </w:t>
            </w:r>
            <w:r w:rsidR="00AB15ED">
              <w:rPr>
                <w:rFonts w:eastAsia="Arial" w:cs="Arial"/>
                <w:sz w:val="28"/>
                <w:szCs w:val="28"/>
              </w:rPr>
              <w:t xml:space="preserve">turns sharing 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ONE thing </w:t>
            </w:r>
            <w:r w:rsidR="00AB15ED">
              <w:rPr>
                <w:rFonts w:eastAsia="Arial" w:cs="Arial"/>
                <w:sz w:val="28"/>
                <w:szCs w:val="28"/>
              </w:rPr>
              <w:t>they</w:t>
            </w:r>
            <w:r w:rsidRPr="00D008B4">
              <w:rPr>
                <w:rFonts w:eastAsia="Arial" w:cs="Arial"/>
                <w:sz w:val="28"/>
                <w:szCs w:val="28"/>
              </w:rPr>
              <w:t>’ve coded as a “new learning” (!) or “wondering” (?)</w:t>
            </w:r>
            <w:r w:rsidR="00371008">
              <w:rPr>
                <w:rFonts w:eastAsia="Arial" w:cs="Arial"/>
                <w:sz w:val="28"/>
                <w:szCs w:val="28"/>
              </w:rPr>
              <w:t>.</w:t>
            </w:r>
          </w:p>
          <w:p w14:paraId="4F9082F5" w14:textId="0C1AB489" w:rsidR="4AD7C771" w:rsidRPr="00D008B4" w:rsidRDefault="4AD7C771" w:rsidP="4AD7C771">
            <w:pPr>
              <w:rPr>
                <w:rFonts w:eastAsia="Arial" w:cs="Arial"/>
                <w:sz w:val="28"/>
                <w:szCs w:val="28"/>
              </w:rPr>
            </w:pPr>
          </w:p>
          <w:p w14:paraId="0797958B" w14:textId="6F2A5F8F" w:rsidR="000978DA" w:rsidRPr="00D008B4" w:rsidRDefault="00DA12EC" w:rsidP="4AD7C771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Ask participants to </w:t>
            </w:r>
            <w:r w:rsidR="4AD7C771" w:rsidRPr="00D008B4">
              <w:rPr>
                <w:rFonts w:eastAsia="Arial" w:cs="Arial"/>
                <w:sz w:val="28"/>
                <w:szCs w:val="28"/>
              </w:rPr>
              <w:t xml:space="preserve">thank </w:t>
            </w:r>
            <w:r>
              <w:rPr>
                <w:rFonts w:eastAsia="Arial" w:cs="Arial"/>
                <w:sz w:val="28"/>
                <w:szCs w:val="28"/>
              </w:rPr>
              <w:t xml:space="preserve">their </w:t>
            </w:r>
            <w:r w:rsidR="00C00047" w:rsidRPr="00D008B4">
              <w:rPr>
                <w:rFonts w:eastAsia="Arial" w:cs="Arial"/>
                <w:iCs/>
                <w:sz w:val="28"/>
                <w:szCs w:val="28"/>
                <w:u w:val="single"/>
              </w:rPr>
              <w:t>CANOE</w:t>
            </w:r>
            <w:r w:rsidR="4AD7C771" w:rsidRPr="00D008B4">
              <w:rPr>
                <w:rFonts w:eastAsia="Arial" w:cs="Arial"/>
                <w:sz w:val="28"/>
                <w:szCs w:val="28"/>
              </w:rPr>
              <w:t xml:space="preserve"> partner and then return to </w:t>
            </w:r>
            <w:r>
              <w:rPr>
                <w:rFonts w:eastAsia="Arial" w:cs="Arial"/>
                <w:sz w:val="28"/>
                <w:szCs w:val="28"/>
              </w:rPr>
              <w:t xml:space="preserve">their </w:t>
            </w:r>
            <w:r w:rsidR="4AD7C771" w:rsidRPr="00D008B4">
              <w:rPr>
                <w:rFonts w:eastAsia="Arial" w:cs="Arial"/>
                <w:sz w:val="28"/>
                <w:szCs w:val="28"/>
              </w:rPr>
              <w:t>table group.</w:t>
            </w:r>
          </w:p>
          <w:p w14:paraId="135454B3" w14:textId="5E79C921" w:rsidR="00C556E2" w:rsidRPr="00D008B4" w:rsidRDefault="00C556E2" w:rsidP="4AD7C771">
            <w:pPr>
              <w:rPr>
                <w:rFonts w:eastAsia="Arial" w:cs="Arial"/>
                <w:sz w:val="28"/>
                <w:szCs w:val="28"/>
              </w:rPr>
            </w:pPr>
          </w:p>
          <w:p w14:paraId="450785D4" w14:textId="77777777" w:rsidR="0046549E" w:rsidRDefault="0046549E" w:rsidP="0046549E">
            <w:pPr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>Protocol/</w:t>
            </w:r>
            <w:r w:rsidRPr="002F250C">
              <w:rPr>
                <w:rFonts w:eastAsia="Arial" w:cs="Arial"/>
                <w:b/>
                <w:bCs/>
                <w:sz w:val="28"/>
                <w:szCs w:val="28"/>
              </w:rPr>
              <w:t xml:space="preserve">Process Debrief: </w:t>
            </w:r>
          </w:p>
          <w:p w14:paraId="38AE2179" w14:textId="77777777" w:rsidR="00A47848" w:rsidRDefault="00A47848" w:rsidP="00C2465C">
            <w:pPr>
              <w:rPr>
                <w:rFonts w:eastAsia="Arial" w:cs="Arial"/>
                <w:sz w:val="28"/>
                <w:szCs w:val="28"/>
              </w:rPr>
            </w:pPr>
          </w:p>
          <w:p w14:paraId="7D37B42B" w14:textId="1D85155A" w:rsidR="008065E6" w:rsidRPr="00D008B4" w:rsidRDefault="00A47848" w:rsidP="00C2465C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>Coding-the-Text</w:t>
            </w:r>
            <w:r w:rsidR="4AD7C771" w:rsidRPr="00D008B4">
              <w:rPr>
                <w:rFonts w:eastAsia="Arial" w:cs="Arial"/>
                <w:sz w:val="28"/>
                <w:szCs w:val="28"/>
              </w:rPr>
              <w:t xml:space="preserve"> </w:t>
            </w:r>
            <w:r w:rsidR="00AB15ED">
              <w:rPr>
                <w:rFonts w:eastAsia="Arial" w:cs="Arial"/>
                <w:sz w:val="28"/>
                <w:szCs w:val="28"/>
              </w:rPr>
              <w:t xml:space="preserve">is another text-based-protocol which </w:t>
            </w:r>
            <w:r w:rsidR="00163CC0">
              <w:rPr>
                <w:rFonts w:eastAsia="Arial" w:cs="Arial"/>
                <w:sz w:val="28"/>
                <w:szCs w:val="28"/>
              </w:rPr>
              <w:t>encourages interrogating the text</w:t>
            </w:r>
            <w:r>
              <w:rPr>
                <w:rFonts w:eastAsia="Arial" w:cs="Arial"/>
                <w:sz w:val="28"/>
                <w:szCs w:val="28"/>
              </w:rPr>
              <w:t xml:space="preserve"> and </w:t>
            </w:r>
            <w:r w:rsidR="4AD7C771" w:rsidRPr="00D008B4">
              <w:rPr>
                <w:rFonts w:eastAsia="Arial" w:cs="Arial"/>
                <w:sz w:val="28"/>
                <w:szCs w:val="28"/>
              </w:rPr>
              <w:t>help</w:t>
            </w:r>
            <w:r w:rsidR="00154925" w:rsidRPr="00D008B4">
              <w:rPr>
                <w:rFonts w:eastAsia="Arial" w:cs="Arial"/>
                <w:sz w:val="28"/>
                <w:szCs w:val="28"/>
              </w:rPr>
              <w:t>s</w:t>
            </w:r>
            <w:r w:rsidR="4AD7C771" w:rsidRPr="00D008B4">
              <w:rPr>
                <w:rFonts w:eastAsia="Arial" w:cs="Arial"/>
                <w:sz w:val="28"/>
                <w:szCs w:val="28"/>
              </w:rPr>
              <w:t xml:space="preserve"> </w:t>
            </w:r>
            <w:r w:rsidR="00163CC0">
              <w:rPr>
                <w:rFonts w:eastAsia="Arial" w:cs="Arial"/>
                <w:sz w:val="28"/>
                <w:szCs w:val="28"/>
              </w:rPr>
              <w:t xml:space="preserve">readers to make connections between the reading and their </w:t>
            </w:r>
            <w:r w:rsidR="4AD7C771" w:rsidRPr="00D008B4">
              <w:rPr>
                <w:rFonts w:eastAsia="Arial" w:cs="Arial"/>
                <w:sz w:val="28"/>
                <w:szCs w:val="28"/>
              </w:rPr>
              <w:t xml:space="preserve">prior knowledge </w:t>
            </w:r>
            <w:r>
              <w:rPr>
                <w:rFonts w:eastAsia="Arial" w:cs="Arial"/>
                <w:sz w:val="28"/>
                <w:szCs w:val="28"/>
              </w:rPr>
              <w:t>and</w:t>
            </w:r>
            <w:r w:rsidR="4AD7C771" w:rsidRPr="00D008B4">
              <w:rPr>
                <w:rFonts w:eastAsia="Arial" w:cs="Arial"/>
                <w:sz w:val="28"/>
                <w:szCs w:val="28"/>
              </w:rPr>
              <w:t xml:space="preserve"> </w:t>
            </w:r>
            <w:r w:rsidR="00163CC0">
              <w:rPr>
                <w:rFonts w:eastAsia="Arial" w:cs="Arial"/>
                <w:sz w:val="28"/>
                <w:szCs w:val="28"/>
              </w:rPr>
              <w:t xml:space="preserve">to </w:t>
            </w:r>
            <w:r w:rsidR="4AD7C771" w:rsidRPr="00D008B4">
              <w:rPr>
                <w:rFonts w:eastAsia="Arial" w:cs="Arial"/>
                <w:sz w:val="28"/>
                <w:szCs w:val="28"/>
              </w:rPr>
              <w:t xml:space="preserve">surface </w:t>
            </w:r>
            <w:r w:rsidR="00163CC0">
              <w:rPr>
                <w:rFonts w:eastAsia="Arial" w:cs="Arial"/>
                <w:sz w:val="28"/>
                <w:szCs w:val="28"/>
              </w:rPr>
              <w:t xml:space="preserve">questions or build </w:t>
            </w:r>
            <w:r w:rsidR="4AD7C771" w:rsidRPr="00D008B4">
              <w:rPr>
                <w:rFonts w:eastAsia="Arial" w:cs="Arial"/>
                <w:sz w:val="28"/>
                <w:szCs w:val="28"/>
              </w:rPr>
              <w:t xml:space="preserve">new knowledge. </w:t>
            </w:r>
            <w:r w:rsidR="00DA12EC">
              <w:rPr>
                <w:rFonts w:eastAsia="Arial" w:cs="Arial"/>
                <w:sz w:val="28"/>
                <w:szCs w:val="28"/>
              </w:rPr>
              <w:t xml:space="preserve">Note: </w:t>
            </w:r>
            <w:r w:rsidR="4AD7C771" w:rsidRPr="00D008B4">
              <w:rPr>
                <w:rFonts w:eastAsia="Arial" w:cs="Arial"/>
                <w:sz w:val="28"/>
                <w:szCs w:val="28"/>
              </w:rPr>
              <w:t>Coding a text can be used for other</w:t>
            </w:r>
            <w:r w:rsidR="00DA12E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texts</w:t>
            </w:r>
            <w:r w:rsidR="00DA12EC">
              <w:rPr>
                <w:rFonts w:eastAsia="Arial" w:cs="Arial"/>
                <w:sz w:val="28"/>
                <w:szCs w:val="28"/>
              </w:rPr>
              <w:t>, not just written ones</w:t>
            </w:r>
            <w:r w:rsidR="4AD7C771" w:rsidRPr="00D008B4">
              <w:rPr>
                <w:rFonts w:eastAsia="Arial" w:cs="Arial"/>
                <w:sz w:val="28"/>
                <w:szCs w:val="28"/>
              </w:rPr>
              <w:t>, too</w:t>
            </w:r>
            <w:r w:rsidR="00371008">
              <w:rPr>
                <w:rFonts w:eastAsia="Arial" w:cs="Arial"/>
                <w:sz w:val="28"/>
                <w:szCs w:val="28"/>
              </w:rPr>
              <w:t>.</w:t>
            </w:r>
            <w:r w:rsidR="00DA12EC">
              <w:rPr>
                <w:rFonts w:eastAsia="Arial" w:cs="Arial"/>
                <w:sz w:val="28"/>
                <w:szCs w:val="28"/>
              </w:rPr>
              <w:t xml:space="preserve"> E.g. artwork, student work, media, etc.</w:t>
            </w:r>
          </w:p>
        </w:tc>
        <w:tc>
          <w:tcPr>
            <w:tcW w:w="2782" w:type="dxa"/>
          </w:tcPr>
          <w:p w14:paraId="2BBCA43B" w14:textId="4A6EF101" w:rsidR="4AD7C771" w:rsidRPr="00D008B4" w:rsidRDefault="4AD7C771" w:rsidP="4AD7C771">
            <w:pPr>
              <w:rPr>
                <w:rFonts w:eastAsia="Arial" w:cs="Arial"/>
                <w:sz w:val="28"/>
                <w:szCs w:val="28"/>
              </w:rPr>
            </w:pPr>
          </w:p>
          <w:p w14:paraId="5D937D69" w14:textId="77777777" w:rsidR="007356CA" w:rsidRDefault="007356CA" w:rsidP="4AD7C771">
            <w:pPr>
              <w:rPr>
                <w:rFonts w:eastAsia="Arial" w:cs="Arial"/>
                <w:sz w:val="28"/>
                <w:szCs w:val="28"/>
              </w:rPr>
            </w:pPr>
          </w:p>
          <w:p w14:paraId="537DC78F" w14:textId="77777777" w:rsidR="007356CA" w:rsidRDefault="007356CA" w:rsidP="4AD7C771">
            <w:pPr>
              <w:rPr>
                <w:rFonts w:eastAsia="Arial" w:cs="Arial"/>
                <w:sz w:val="28"/>
                <w:szCs w:val="28"/>
              </w:rPr>
            </w:pPr>
          </w:p>
          <w:p w14:paraId="73A67515" w14:textId="77777777" w:rsidR="007356CA" w:rsidRDefault="007356CA" w:rsidP="4AD7C771">
            <w:pPr>
              <w:rPr>
                <w:rFonts w:eastAsia="Arial" w:cs="Arial"/>
                <w:sz w:val="28"/>
                <w:szCs w:val="28"/>
              </w:rPr>
            </w:pPr>
          </w:p>
          <w:p w14:paraId="3EEB1058" w14:textId="1B5DAC44" w:rsidR="00DE41A7" w:rsidRPr="00D008B4" w:rsidRDefault="00C00047" w:rsidP="4AD7C771">
            <w:pPr>
              <w:rPr>
                <w:rFonts w:eastAsia="Arial" w:cs="Arial"/>
                <w:sz w:val="28"/>
                <w:szCs w:val="28"/>
              </w:rPr>
            </w:pPr>
            <w:r w:rsidRPr="00D008B4">
              <w:rPr>
                <w:rFonts w:eastAsia="Arial" w:cs="Arial"/>
                <w:sz w:val="28"/>
                <w:szCs w:val="28"/>
              </w:rPr>
              <w:t>WC</w:t>
            </w:r>
            <w:r w:rsidR="4AD7C771" w:rsidRPr="00D008B4">
              <w:rPr>
                <w:rFonts w:eastAsia="Arial" w:cs="Arial"/>
                <w:sz w:val="28"/>
                <w:szCs w:val="28"/>
              </w:rPr>
              <w:t>: "Tips for Facilitators" (</w:t>
            </w:r>
            <w:r w:rsidR="4AD7C771" w:rsidRPr="00D008B4">
              <w:rPr>
                <w:rFonts w:eastAsia="Arial" w:cs="Arial"/>
                <w:i/>
                <w:iCs/>
                <w:sz w:val="28"/>
                <w:szCs w:val="28"/>
              </w:rPr>
              <w:t>Groups at Work)</w:t>
            </w:r>
          </w:p>
        </w:tc>
      </w:tr>
    </w:tbl>
    <w:p w14:paraId="6687402F" w14:textId="58D063FE" w:rsidR="00CB5224" w:rsidRDefault="00CB5224">
      <w:pPr>
        <w:rPr>
          <w:sz w:val="24"/>
          <w:szCs w:val="24"/>
        </w:rPr>
      </w:pPr>
    </w:p>
    <w:p w14:paraId="64CE48EC" w14:textId="7FE685D6" w:rsidR="00F57842" w:rsidRPr="00B1087C" w:rsidRDefault="00CB52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3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"/>
        <w:tblDescription w:val=""/>
      </w:tblPr>
      <w:tblGrid>
        <w:gridCol w:w="985"/>
        <w:gridCol w:w="10209"/>
        <w:gridCol w:w="2782"/>
      </w:tblGrid>
      <w:tr w:rsidR="00F57842" w:rsidRPr="00B1087C" w14:paraId="1CBEF35E" w14:textId="77777777" w:rsidTr="007356CA">
        <w:tc>
          <w:tcPr>
            <w:tcW w:w="985" w:type="dxa"/>
          </w:tcPr>
          <w:p w14:paraId="5CC95672" w14:textId="46F3AEE7" w:rsidR="00DE41A7" w:rsidRPr="00B1087C" w:rsidRDefault="62710892" w:rsidP="62710892">
            <w:pPr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  <w:r w:rsidRPr="62710892">
              <w:rPr>
                <w:rFonts w:eastAsia="Arial" w:cs="Arial"/>
                <w:b/>
                <w:bCs/>
                <w:sz w:val="24"/>
                <w:szCs w:val="24"/>
              </w:rPr>
              <w:lastRenderedPageBreak/>
              <w:t>1</w:t>
            </w:r>
            <w:r w:rsidR="007356CA">
              <w:rPr>
                <w:rFonts w:eastAsia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209" w:type="dxa"/>
          </w:tcPr>
          <w:p w14:paraId="5CFAF214" w14:textId="630A0217" w:rsidR="00DE41A7" w:rsidRPr="00C00047" w:rsidRDefault="005C4554" w:rsidP="4AD7C771">
            <w:pPr>
              <w:rPr>
                <w:rFonts w:cs="Arial"/>
                <w:b/>
                <w:sz w:val="32"/>
                <w:szCs w:val="32"/>
              </w:rPr>
            </w:pPr>
            <w:r w:rsidRPr="00C00047">
              <w:rPr>
                <w:rFonts w:cs="Arial"/>
                <w:b/>
                <w:sz w:val="32"/>
                <w:szCs w:val="32"/>
              </w:rPr>
              <w:t>Part 4 - Consolidation &amp; Reflection: Cataloguing the Memories</w:t>
            </w:r>
          </w:p>
        </w:tc>
        <w:tc>
          <w:tcPr>
            <w:tcW w:w="2782" w:type="dxa"/>
          </w:tcPr>
          <w:p w14:paraId="4C680373" w14:textId="77777777" w:rsidR="00DE41A7" w:rsidRPr="00B1087C" w:rsidRDefault="00DE41A7">
            <w:pPr>
              <w:rPr>
                <w:rFonts w:cs="Arial"/>
                <w:sz w:val="24"/>
                <w:szCs w:val="24"/>
              </w:rPr>
            </w:pPr>
          </w:p>
        </w:tc>
      </w:tr>
      <w:tr w:rsidR="00F57842" w:rsidRPr="00D008B4" w14:paraId="04EC00CB" w14:textId="77777777" w:rsidTr="007356CA">
        <w:tc>
          <w:tcPr>
            <w:tcW w:w="985" w:type="dxa"/>
          </w:tcPr>
          <w:p w14:paraId="249882A9" w14:textId="77777777" w:rsidR="00DE41A7" w:rsidRPr="00D008B4" w:rsidRDefault="00DE41A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209" w:type="dxa"/>
          </w:tcPr>
          <w:p w14:paraId="75553C40" w14:textId="3CAA21B7" w:rsidR="4AD7C771" w:rsidRPr="00D008B4" w:rsidRDefault="4AD7C771" w:rsidP="4AD7C771">
            <w:pPr>
              <w:rPr>
                <w:rFonts w:eastAsia="Arial" w:cs="Arial"/>
                <w:sz w:val="28"/>
                <w:szCs w:val="28"/>
              </w:rPr>
            </w:pPr>
          </w:p>
          <w:p w14:paraId="195234AB" w14:textId="48E6761E" w:rsidR="00D61FC5" w:rsidRDefault="4AD7C771" w:rsidP="4AD7C771">
            <w:pPr>
              <w:rPr>
                <w:rFonts w:eastAsia="Arial" w:cs="Arial"/>
                <w:sz w:val="28"/>
                <w:szCs w:val="28"/>
              </w:rPr>
            </w:pPr>
            <w:r w:rsidRPr="00D008B4">
              <w:rPr>
                <w:rFonts w:eastAsia="Arial" w:cs="Arial"/>
                <w:sz w:val="28"/>
                <w:szCs w:val="28"/>
              </w:rPr>
              <w:t>Refer to</w:t>
            </w:r>
            <w:r w:rsidR="00BC2570">
              <w:rPr>
                <w:rFonts w:eastAsia="Arial" w:cs="Arial"/>
                <w:sz w:val="28"/>
                <w:szCs w:val="28"/>
              </w:rPr>
              <w:t xml:space="preserve"> </w:t>
            </w:r>
            <w:r w:rsidR="00163CC0">
              <w:rPr>
                <w:rFonts w:eastAsia="Arial" w:cs="Arial"/>
                <w:sz w:val="28"/>
                <w:szCs w:val="28"/>
              </w:rPr>
              <w:t>design process for the workshop</w:t>
            </w:r>
            <w:r w:rsidR="002A1289">
              <w:rPr>
                <w:rFonts w:eastAsia="Arial" w:cs="Arial"/>
                <w:sz w:val="28"/>
                <w:szCs w:val="28"/>
              </w:rPr>
              <w:t>:</w:t>
            </w:r>
          </w:p>
          <w:p w14:paraId="0792ABC6" w14:textId="77777777" w:rsidR="00D61FC5" w:rsidRDefault="00D61FC5" w:rsidP="4AD7C771">
            <w:pPr>
              <w:rPr>
                <w:rFonts w:eastAsia="Arial" w:cs="Arial"/>
                <w:sz w:val="28"/>
                <w:szCs w:val="28"/>
              </w:rPr>
            </w:pPr>
          </w:p>
          <w:p w14:paraId="0093F597" w14:textId="7CBAE7E3" w:rsidR="00D61FC5" w:rsidRPr="00D61FC5" w:rsidRDefault="00D61FC5" w:rsidP="00D61FC5">
            <w:pPr>
              <w:pStyle w:val="ListParagraph"/>
              <w:numPr>
                <w:ilvl w:val="0"/>
                <w:numId w:val="22"/>
              </w:numPr>
              <w:rPr>
                <w:rFonts w:eastAsia="Arial" w:cs="Arial"/>
                <w:sz w:val="28"/>
                <w:szCs w:val="28"/>
              </w:rPr>
            </w:pPr>
            <w:r w:rsidRPr="00D61FC5">
              <w:rPr>
                <w:rFonts w:eastAsia="Arial" w:cs="Arial"/>
                <w:sz w:val="28"/>
                <w:szCs w:val="28"/>
              </w:rPr>
              <w:t xml:space="preserve">Backward designed from the </w:t>
            </w:r>
            <w:r w:rsidRPr="00D61FC5">
              <w:rPr>
                <w:rFonts w:eastAsia="Arial" w:cs="Arial"/>
                <w:i/>
                <w:sz w:val="28"/>
                <w:szCs w:val="28"/>
              </w:rPr>
              <w:t>Rational and Experiential Aims</w:t>
            </w:r>
            <w:r w:rsidRPr="00D61FC5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14:paraId="1A9A2C78" w14:textId="3E751616" w:rsidR="0078137C" w:rsidRPr="00163CC0" w:rsidRDefault="00163CC0" w:rsidP="00163CC0">
            <w:pPr>
              <w:pStyle w:val="ListParagraph"/>
              <w:numPr>
                <w:ilvl w:val="0"/>
                <w:numId w:val="22"/>
              </w:num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Supported by the use of</w:t>
            </w:r>
            <w:r w:rsidR="00D61FC5">
              <w:rPr>
                <w:rFonts w:eastAsia="Arial" w:cs="Arial"/>
                <w:sz w:val="28"/>
                <w:szCs w:val="28"/>
              </w:rPr>
              <w:t xml:space="preserve"> a </w:t>
            </w:r>
            <w:r w:rsidR="00473C14" w:rsidRPr="00D61FC5">
              <w:rPr>
                <w:rFonts w:eastAsia="Arial" w:cs="Arial"/>
                <w:i/>
                <w:iCs/>
                <w:sz w:val="28"/>
                <w:szCs w:val="28"/>
              </w:rPr>
              <w:t>Five</w:t>
            </w:r>
            <w:r w:rsidR="4AD7C771" w:rsidRPr="00D61FC5">
              <w:rPr>
                <w:rFonts w:eastAsia="Arial" w:cs="Arial"/>
                <w:i/>
                <w:iCs/>
                <w:sz w:val="28"/>
                <w:szCs w:val="28"/>
              </w:rPr>
              <w:t>-</w:t>
            </w:r>
            <w:r w:rsidR="005C4554" w:rsidRPr="00D61FC5">
              <w:rPr>
                <w:rFonts w:eastAsia="Arial" w:cs="Arial"/>
                <w:i/>
                <w:iCs/>
                <w:sz w:val="28"/>
                <w:szCs w:val="28"/>
              </w:rPr>
              <w:t>Part</w:t>
            </w:r>
            <w:r w:rsidR="4AD7C771" w:rsidRPr="00D61FC5">
              <w:rPr>
                <w:rFonts w:eastAsia="Arial" w:cs="Arial"/>
                <w:i/>
                <w:iCs/>
                <w:sz w:val="28"/>
                <w:szCs w:val="28"/>
              </w:rPr>
              <w:t xml:space="preserve"> </w:t>
            </w:r>
            <w:r w:rsidR="005C4554" w:rsidRPr="00D61FC5">
              <w:rPr>
                <w:rFonts w:eastAsia="Arial" w:cs="Arial"/>
                <w:i/>
                <w:iCs/>
                <w:sz w:val="28"/>
                <w:szCs w:val="28"/>
              </w:rPr>
              <w:t>Workshop</w:t>
            </w:r>
            <w:r w:rsidR="4AD7C771" w:rsidRPr="00D61FC5">
              <w:rPr>
                <w:rFonts w:eastAsia="Arial" w:cs="Arial"/>
                <w:i/>
                <w:iCs/>
                <w:sz w:val="28"/>
                <w:szCs w:val="28"/>
              </w:rPr>
              <w:t xml:space="preserve"> Template</w:t>
            </w:r>
            <w:r w:rsidR="4AD7C771" w:rsidRPr="00D61FC5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and a complementary </w:t>
            </w:r>
            <w:r w:rsidR="77732A04" w:rsidRPr="00163CC0">
              <w:rPr>
                <w:rFonts w:eastAsia="Arial" w:cs="Arial"/>
                <w:sz w:val="28"/>
                <w:szCs w:val="28"/>
              </w:rPr>
              <w:t xml:space="preserve">visual aid </w:t>
            </w:r>
            <w:r w:rsidR="00D61FC5" w:rsidRPr="00163CC0">
              <w:rPr>
                <w:rFonts w:eastAsia="Arial" w:cs="Arial"/>
                <w:sz w:val="28"/>
                <w:szCs w:val="28"/>
              </w:rPr>
              <w:t>(PPT)</w:t>
            </w:r>
            <w:r w:rsidR="00473C14" w:rsidRPr="00163CC0">
              <w:rPr>
                <w:rFonts w:eastAsia="Arial" w:cs="Arial"/>
                <w:sz w:val="28"/>
                <w:szCs w:val="28"/>
              </w:rPr>
              <w:t>. BUT</w:t>
            </w:r>
            <w:r>
              <w:rPr>
                <w:rFonts w:eastAsia="Arial" w:cs="Arial"/>
                <w:sz w:val="28"/>
                <w:szCs w:val="28"/>
              </w:rPr>
              <w:t>…</w:t>
            </w:r>
            <w:r w:rsidR="00473C14" w:rsidRPr="00163CC0">
              <w:rPr>
                <w:rFonts w:eastAsia="Arial" w:cs="Arial"/>
                <w:sz w:val="28"/>
                <w:szCs w:val="28"/>
              </w:rPr>
              <w:t xml:space="preserve"> it is not necessary to have a PPT.</w:t>
            </w:r>
          </w:p>
          <w:p w14:paraId="514B3D27" w14:textId="77777777" w:rsidR="0078137C" w:rsidRPr="00D008B4" w:rsidRDefault="0078137C">
            <w:pPr>
              <w:rPr>
                <w:rFonts w:cs="Arial"/>
                <w:sz w:val="28"/>
                <w:szCs w:val="28"/>
              </w:rPr>
            </w:pPr>
          </w:p>
          <w:p w14:paraId="4CA5DF4C" w14:textId="127432D1" w:rsidR="0046549E" w:rsidRDefault="0046549E" w:rsidP="0046549E">
            <w:pPr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>Protocol/</w:t>
            </w:r>
            <w:r w:rsidRPr="002F250C">
              <w:rPr>
                <w:rFonts w:eastAsia="Arial" w:cs="Arial"/>
                <w:b/>
                <w:bCs/>
                <w:sz w:val="28"/>
                <w:szCs w:val="28"/>
              </w:rPr>
              <w:t xml:space="preserve">Process Debrief: </w:t>
            </w:r>
          </w:p>
          <w:p w14:paraId="0ECE24FD" w14:textId="77777777" w:rsidR="0046549E" w:rsidRDefault="0046549E" w:rsidP="0046549E">
            <w:pPr>
              <w:rPr>
                <w:rFonts w:eastAsia="Arial" w:cs="Arial"/>
                <w:b/>
                <w:bCs/>
                <w:sz w:val="28"/>
                <w:szCs w:val="28"/>
              </w:rPr>
            </w:pPr>
          </w:p>
          <w:p w14:paraId="2DAF4F4B" w14:textId="1E4D4A28" w:rsidR="00D61FC5" w:rsidRDefault="4AD7C771" w:rsidP="00D61FC5">
            <w:pPr>
              <w:rPr>
                <w:rFonts w:eastAsia="Arial" w:cs="Arial"/>
                <w:sz w:val="28"/>
                <w:szCs w:val="28"/>
              </w:rPr>
            </w:pPr>
            <w:r w:rsidRPr="00D008B4">
              <w:rPr>
                <w:rFonts w:eastAsia="Arial" w:cs="Arial"/>
                <w:sz w:val="28"/>
                <w:szCs w:val="28"/>
              </w:rPr>
              <w:t xml:space="preserve">Transition to </w:t>
            </w:r>
            <w:r w:rsidR="00B339A9">
              <w:rPr>
                <w:rFonts w:eastAsia="Arial" w:cs="Arial"/>
                <w:iCs/>
                <w:sz w:val="28"/>
                <w:szCs w:val="28"/>
              </w:rPr>
              <w:t>reflecting on the workshop by e</w:t>
            </w:r>
            <w:r w:rsidR="00D61FC5">
              <w:rPr>
                <w:rFonts w:eastAsia="Arial" w:cs="Arial"/>
                <w:sz w:val="28"/>
                <w:szCs w:val="28"/>
              </w:rPr>
              <w:t>mphasiz</w:t>
            </w:r>
            <w:r w:rsidR="00B339A9">
              <w:rPr>
                <w:rFonts w:eastAsia="Arial" w:cs="Arial"/>
                <w:sz w:val="28"/>
                <w:szCs w:val="28"/>
              </w:rPr>
              <w:t>ing</w:t>
            </w:r>
            <w:r w:rsidR="00D61FC5">
              <w:rPr>
                <w:rFonts w:eastAsia="Arial" w:cs="Arial"/>
                <w:sz w:val="28"/>
                <w:szCs w:val="28"/>
              </w:rPr>
              <w:t xml:space="preserve"> that an event is not an experience until we reflect upon it.  </w:t>
            </w:r>
            <w:r w:rsidR="0046549E">
              <w:rPr>
                <w:rFonts w:eastAsia="Arial" w:cs="Arial"/>
                <w:sz w:val="28"/>
                <w:szCs w:val="28"/>
              </w:rPr>
              <w:t>R</w:t>
            </w:r>
            <w:r w:rsidR="00D61FC5" w:rsidRPr="00D008B4">
              <w:rPr>
                <w:rFonts w:eastAsia="Arial" w:cs="Arial"/>
                <w:sz w:val="28"/>
                <w:szCs w:val="28"/>
              </w:rPr>
              <w:t>eflection is an important phase or component of learning</w:t>
            </w:r>
            <w:r w:rsidR="009E2903">
              <w:rPr>
                <w:rFonts w:eastAsia="Arial" w:cs="Arial"/>
                <w:sz w:val="28"/>
                <w:szCs w:val="28"/>
              </w:rPr>
              <w:t xml:space="preserve"> and mist be preserved/protected</w:t>
            </w:r>
            <w:r w:rsidR="00D61FC5">
              <w:rPr>
                <w:rFonts w:eastAsia="Arial" w:cs="Arial"/>
                <w:sz w:val="28"/>
                <w:szCs w:val="28"/>
              </w:rPr>
              <w:t xml:space="preserve">.  That’s why we purposefully </w:t>
            </w:r>
            <w:r w:rsidR="00D61FC5" w:rsidRPr="00D008B4">
              <w:rPr>
                <w:rFonts w:eastAsia="Arial" w:cs="Arial"/>
                <w:sz w:val="28"/>
                <w:szCs w:val="28"/>
              </w:rPr>
              <w:t>build-in that opportunity.</w:t>
            </w:r>
          </w:p>
          <w:p w14:paraId="16229E8A" w14:textId="4928C03A" w:rsidR="00DA12EC" w:rsidRDefault="00DA12EC" w:rsidP="00D61FC5">
            <w:pPr>
              <w:rPr>
                <w:rFonts w:eastAsia="Arial" w:cs="Arial"/>
                <w:iCs/>
                <w:sz w:val="28"/>
                <w:szCs w:val="28"/>
              </w:rPr>
            </w:pPr>
          </w:p>
          <w:p w14:paraId="3B635A15" w14:textId="09D48386" w:rsidR="00DA12EC" w:rsidRPr="00DA12EC" w:rsidRDefault="00DA12EC" w:rsidP="00D61FC5">
            <w:pPr>
              <w:rPr>
                <w:rFonts w:eastAsia="Arial" w:cs="Arial"/>
                <w:iCs/>
                <w:sz w:val="28"/>
                <w:szCs w:val="28"/>
              </w:rPr>
            </w:pPr>
            <w:r>
              <w:rPr>
                <w:rFonts w:eastAsia="Arial" w:cs="Arial"/>
                <w:iCs/>
                <w:sz w:val="28"/>
                <w:szCs w:val="28"/>
              </w:rPr>
              <w:t xml:space="preserve">Transition to use of </w:t>
            </w:r>
            <w:r>
              <w:rPr>
                <w:rFonts w:eastAsia="Arial" w:cs="Arial"/>
                <w:i/>
                <w:iCs/>
                <w:sz w:val="28"/>
                <w:szCs w:val="28"/>
              </w:rPr>
              <w:t>Give One to Get One</w:t>
            </w:r>
            <w:r>
              <w:rPr>
                <w:rFonts w:eastAsia="Arial" w:cs="Arial"/>
                <w:iCs/>
                <w:sz w:val="28"/>
                <w:szCs w:val="28"/>
              </w:rPr>
              <w:t xml:space="preserve"> protocol (pg. 3 of Working Booklet)</w:t>
            </w:r>
          </w:p>
          <w:p w14:paraId="321012D5" w14:textId="77777777" w:rsidR="00D61FC5" w:rsidRPr="00D008B4" w:rsidRDefault="00D61FC5">
            <w:pPr>
              <w:rPr>
                <w:rFonts w:cs="Arial"/>
                <w:sz w:val="28"/>
                <w:szCs w:val="28"/>
              </w:rPr>
            </w:pPr>
          </w:p>
          <w:p w14:paraId="1B7BE6A9" w14:textId="69F87A5F" w:rsidR="00607FB2" w:rsidRDefault="00DA12EC" w:rsidP="77732A04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Invite participants </w:t>
            </w:r>
            <w:r w:rsidRPr="00DA12EC">
              <w:rPr>
                <w:rFonts w:eastAsia="Arial" w:cs="Arial"/>
                <w:sz w:val="28"/>
                <w:szCs w:val="28"/>
                <w:u w:val="single"/>
              </w:rPr>
              <w:t>i</w:t>
            </w:r>
            <w:r w:rsidR="77732A04" w:rsidRPr="00D008B4">
              <w:rPr>
                <w:rFonts w:eastAsia="Arial" w:cs="Arial"/>
                <w:sz w:val="28"/>
                <w:szCs w:val="28"/>
                <w:u w:val="single"/>
              </w:rPr>
              <w:t>ndividually</w:t>
            </w:r>
            <w:r w:rsidR="77732A04" w:rsidRPr="00D008B4">
              <w:rPr>
                <w:rFonts w:eastAsia="Arial" w:cs="Arial"/>
                <w:sz w:val="28"/>
                <w:szCs w:val="28"/>
              </w:rPr>
              <w:t xml:space="preserve">, </w:t>
            </w:r>
            <w:r>
              <w:rPr>
                <w:rFonts w:eastAsia="Arial" w:cs="Arial"/>
                <w:sz w:val="28"/>
                <w:szCs w:val="28"/>
              </w:rPr>
              <w:t xml:space="preserve">to </w:t>
            </w:r>
            <w:r w:rsidR="77732A04" w:rsidRPr="00D008B4">
              <w:rPr>
                <w:rFonts w:eastAsia="Arial" w:cs="Arial"/>
                <w:sz w:val="28"/>
                <w:szCs w:val="28"/>
              </w:rPr>
              <w:t>reflect on this prompt:</w:t>
            </w:r>
            <w:r w:rsidR="00473C14">
              <w:rPr>
                <w:rFonts w:eastAsia="Arial" w:cs="Arial"/>
                <w:sz w:val="28"/>
                <w:szCs w:val="28"/>
              </w:rPr>
              <w:t xml:space="preserve"> </w:t>
            </w:r>
            <w:r w:rsidR="00BC2570">
              <w:rPr>
                <w:rFonts w:eastAsia="Arial" w:cs="Arial"/>
                <w:sz w:val="28"/>
                <w:szCs w:val="28"/>
              </w:rPr>
              <w:t xml:space="preserve">“What is a significant learning, take-away or </w:t>
            </w:r>
            <w:r w:rsidR="00D61FC5">
              <w:rPr>
                <w:rFonts w:eastAsia="Arial" w:cs="Arial"/>
                <w:sz w:val="28"/>
                <w:szCs w:val="28"/>
              </w:rPr>
              <w:t>‘</w:t>
            </w:r>
            <w:r w:rsidR="00BC2570">
              <w:rPr>
                <w:rFonts w:eastAsia="Arial" w:cs="Arial"/>
                <w:sz w:val="28"/>
                <w:szCs w:val="28"/>
              </w:rPr>
              <w:t>aha</w:t>
            </w:r>
            <w:r w:rsidR="00D61FC5">
              <w:rPr>
                <w:rFonts w:eastAsia="Arial" w:cs="Arial"/>
                <w:sz w:val="28"/>
                <w:szCs w:val="28"/>
              </w:rPr>
              <w:t>’</w:t>
            </w:r>
            <w:r w:rsidR="00BC2570">
              <w:rPr>
                <w:rFonts w:eastAsia="Arial" w:cs="Arial"/>
                <w:sz w:val="28"/>
                <w:szCs w:val="28"/>
              </w:rPr>
              <w:t xml:space="preserve"> moment from today’s workshop?”</w:t>
            </w:r>
            <w:r>
              <w:rPr>
                <w:rFonts w:eastAsia="Arial" w:cs="Arial"/>
                <w:sz w:val="28"/>
                <w:szCs w:val="28"/>
              </w:rPr>
              <w:t xml:space="preserve"> and to write that in the Give One column of the chart/organizer.</w:t>
            </w:r>
          </w:p>
          <w:p w14:paraId="7C7B8472" w14:textId="299505DF" w:rsidR="00DA12EC" w:rsidRDefault="00DA12EC" w:rsidP="77732A04">
            <w:pPr>
              <w:rPr>
                <w:rFonts w:eastAsia="Arial" w:cs="Arial"/>
                <w:sz w:val="28"/>
                <w:szCs w:val="28"/>
              </w:rPr>
            </w:pPr>
          </w:p>
          <w:p w14:paraId="1CF4EAB3" w14:textId="3C46E38E" w:rsidR="006E61DA" w:rsidRPr="00D008B4" w:rsidRDefault="00DA12EC" w:rsidP="4AD7C771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Time permitting, ask participants to </w:t>
            </w:r>
            <w:r w:rsidR="00473C14" w:rsidRPr="00D008B4">
              <w:rPr>
                <w:rFonts w:eastAsia="Arial" w:cs="Arial"/>
                <w:sz w:val="28"/>
                <w:szCs w:val="28"/>
              </w:rPr>
              <w:t xml:space="preserve">join up with </w:t>
            </w:r>
            <w:r w:rsidR="00473C14" w:rsidRPr="00D008B4">
              <w:rPr>
                <w:rFonts w:eastAsia="Arial" w:cs="Arial"/>
                <w:sz w:val="28"/>
                <w:szCs w:val="28"/>
                <w:u w:val="single"/>
              </w:rPr>
              <w:t>CAMPFIRE</w:t>
            </w:r>
            <w:r w:rsidR="00473C14" w:rsidRPr="00D008B4">
              <w:rPr>
                <w:rFonts w:eastAsia="Arial" w:cs="Arial"/>
                <w:sz w:val="28"/>
                <w:szCs w:val="28"/>
              </w:rPr>
              <w:t xml:space="preserve"> </w:t>
            </w:r>
            <w:r w:rsidR="00473C14" w:rsidRPr="00D008B4">
              <w:rPr>
                <w:rFonts w:eastAsia="Arial" w:cs="Arial"/>
                <w:i/>
                <w:iCs/>
                <w:sz w:val="28"/>
                <w:szCs w:val="28"/>
              </w:rPr>
              <w:t>Learning Partner</w:t>
            </w:r>
            <w:r w:rsidR="00473C14" w:rsidRPr="00D008B4">
              <w:rPr>
                <w:rFonts w:eastAsia="Arial" w:cs="Arial"/>
                <w:sz w:val="28"/>
                <w:szCs w:val="28"/>
              </w:rPr>
              <w:t xml:space="preserve"> and </w:t>
            </w:r>
            <w:r w:rsidR="4AD7C771" w:rsidRPr="00D008B4">
              <w:rPr>
                <w:rFonts w:eastAsia="Arial" w:cs="Arial"/>
                <w:sz w:val="28"/>
                <w:szCs w:val="28"/>
              </w:rPr>
              <w:t xml:space="preserve">take turns </w:t>
            </w:r>
            <w:r w:rsidRPr="007665D6">
              <w:rPr>
                <w:rFonts w:eastAsia="Arial" w:cs="Arial"/>
                <w:sz w:val="28"/>
                <w:szCs w:val="28"/>
              </w:rPr>
              <w:t>Giving One and Getting One</w:t>
            </w:r>
            <w:r w:rsidR="4AD7C771" w:rsidRPr="00D008B4">
              <w:rPr>
                <w:rFonts w:eastAsia="Arial" w:cs="Arial"/>
                <w:sz w:val="28"/>
                <w:szCs w:val="28"/>
              </w:rPr>
              <w:t xml:space="preserve"> moment from t</w:t>
            </w:r>
            <w:r w:rsidR="007665D6">
              <w:rPr>
                <w:rFonts w:eastAsia="Arial" w:cs="Arial"/>
                <w:sz w:val="28"/>
                <w:szCs w:val="28"/>
              </w:rPr>
              <w:t xml:space="preserve">he </w:t>
            </w:r>
            <w:r w:rsidR="00473C14">
              <w:rPr>
                <w:rFonts w:eastAsia="Arial" w:cs="Arial"/>
                <w:sz w:val="28"/>
                <w:szCs w:val="28"/>
              </w:rPr>
              <w:t>workshop</w:t>
            </w:r>
            <w:r w:rsidR="4AD7C771" w:rsidRPr="00D008B4">
              <w:rPr>
                <w:rFonts w:eastAsia="Arial" w:cs="Arial"/>
                <w:sz w:val="28"/>
                <w:szCs w:val="28"/>
              </w:rPr>
              <w:t xml:space="preserve"> that </w:t>
            </w:r>
            <w:r w:rsidR="4AD7C771" w:rsidRPr="00D008B4">
              <w:rPr>
                <w:rFonts w:eastAsia="Arial" w:cs="Arial"/>
                <w:i/>
                <w:iCs/>
                <w:sz w:val="28"/>
                <w:szCs w:val="28"/>
              </w:rPr>
              <w:t>st</w:t>
            </w:r>
            <w:r w:rsidR="007665D6">
              <w:rPr>
                <w:rFonts w:eastAsia="Arial" w:cs="Arial"/>
                <w:i/>
                <w:iCs/>
                <w:sz w:val="28"/>
                <w:szCs w:val="28"/>
              </w:rPr>
              <w:t>ood</w:t>
            </w:r>
            <w:r w:rsidR="4AD7C771" w:rsidRPr="00D008B4">
              <w:rPr>
                <w:rFonts w:eastAsia="Arial" w:cs="Arial"/>
                <w:i/>
                <w:iCs/>
                <w:sz w:val="28"/>
                <w:szCs w:val="28"/>
              </w:rPr>
              <w:t xml:space="preserve"> out</w:t>
            </w:r>
            <w:r w:rsidR="00371008">
              <w:rPr>
                <w:rFonts w:eastAsia="Arial" w:cs="Arial"/>
                <w:sz w:val="28"/>
                <w:szCs w:val="28"/>
              </w:rPr>
              <w:t>.</w:t>
            </w:r>
          </w:p>
          <w:p w14:paraId="1D521C9F" w14:textId="77777777" w:rsidR="005A646D" w:rsidRPr="00D008B4" w:rsidRDefault="005A646D" w:rsidP="008A4E44">
            <w:pPr>
              <w:rPr>
                <w:rFonts w:cs="Arial"/>
                <w:sz w:val="28"/>
                <w:szCs w:val="28"/>
              </w:rPr>
            </w:pPr>
          </w:p>
          <w:p w14:paraId="1590D1D9" w14:textId="13AAE62F" w:rsidR="00DA12EC" w:rsidRPr="00D008B4" w:rsidRDefault="00DA12EC" w:rsidP="00DA12EC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Ask participants to 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thank </w:t>
            </w:r>
            <w:r>
              <w:rPr>
                <w:rFonts w:eastAsia="Arial" w:cs="Arial"/>
                <w:sz w:val="28"/>
                <w:szCs w:val="28"/>
              </w:rPr>
              <w:t xml:space="preserve">their </w:t>
            </w:r>
            <w:r w:rsidRPr="00D008B4">
              <w:rPr>
                <w:rFonts w:eastAsia="Arial" w:cs="Arial"/>
                <w:iCs/>
                <w:sz w:val="28"/>
                <w:szCs w:val="28"/>
                <w:u w:val="single"/>
              </w:rPr>
              <w:t>C</w:t>
            </w:r>
            <w:r>
              <w:rPr>
                <w:rFonts w:eastAsia="Arial" w:cs="Arial"/>
                <w:iCs/>
                <w:sz w:val="28"/>
                <w:szCs w:val="28"/>
                <w:u w:val="single"/>
              </w:rPr>
              <w:t>AMPFIRE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 partner and then return to </w:t>
            </w:r>
            <w:r>
              <w:rPr>
                <w:rFonts w:eastAsia="Arial" w:cs="Arial"/>
                <w:sz w:val="28"/>
                <w:szCs w:val="28"/>
              </w:rPr>
              <w:t xml:space="preserve">their </w:t>
            </w:r>
            <w:r w:rsidRPr="00D008B4">
              <w:rPr>
                <w:rFonts w:eastAsia="Arial" w:cs="Arial"/>
                <w:sz w:val="28"/>
                <w:szCs w:val="28"/>
              </w:rPr>
              <w:t>table group.</w:t>
            </w:r>
          </w:p>
          <w:p w14:paraId="43FF80B3" w14:textId="6EC76125" w:rsidR="00B339A9" w:rsidRPr="00D008B4" w:rsidRDefault="00B339A9" w:rsidP="77732A04">
            <w:pPr>
              <w:rPr>
                <w:rFonts w:eastAsia="Arial" w:cs="Arial"/>
                <w:sz w:val="28"/>
                <w:szCs w:val="28"/>
              </w:rPr>
            </w:pPr>
          </w:p>
          <w:p w14:paraId="5FEC4130" w14:textId="4BFCC3DB" w:rsidR="00DE41A7" w:rsidRPr="00D008B4" w:rsidRDefault="77732A04" w:rsidP="77732A04">
            <w:pPr>
              <w:rPr>
                <w:rFonts w:eastAsia="Arial" w:cs="Arial"/>
                <w:sz w:val="28"/>
                <w:szCs w:val="28"/>
              </w:rPr>
            </w:pPr>
            <w:r w:rsidRPr="00D008B4">
              <w:rPr>
                <w:rFonts w:eastAsia="Arial" w:cs="Arial"/>
                <w:sz w:val="28"/>
                <w:szCs w:val="28"/>
              </w:rPr>
              <w:t xml:space="preserve">Use a </w:t>
            </w:r>
            <w:r w:rsidRPr="00D008B4">
              <w:rPr>
                <w:rFonts w:eastAsia="Arial" w:cs="Arial"/>
                <w:i/>
                <w:iCs/>
                <w:sz w:val="28"/>
                <w:szCs w:val="28"/>
              </w:rPr>
              <w:t>Focused Conversation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 (O.R.I.D.) to reflect </w:t>
            </w:r>
            <w:proofErr w:type="gramStart"/>
            <w:r w:rsidRPr="00D008B4">
              <w:rPr>
                <w:rFonts w:eastAsia="Arial" w:cs="Arial"/>
                <w:sz w:val="28"/>
                <w:szCs w:val="28"/>
              </w:rPr>
              <w:t xml:space="preserve">as a </w:t>
            </w:r>
            <w:r w:rsidRPr="009E2903">
              <w:rPr>
                <w:rFonts w:eastAsia="Arial" w:cs="Arial"/>
                <w:sz w:val="28"/>
                <w:szCs w:val="28"/>
              </w:rPr>
              <w:t>whole group</w:t>
            </w:r>
            <w:proofErr w:type="gramEnd"/>
            <w:r w:rsidRPr="00D008B4">
              <w:rPr>
                <w:rFonts w:eastAsia="Arial" w:cs="Arial"/>
                <w:sz w:val="28"/>
                <w:szCs w:val="28"/>
              </w:rPr>
              <w:t xml:space="preserve"> on the session.</w:t>
            </w:r>
            <w:r w:rsidR="00EC6F9D">
              <w:rPr>
                <w:rFonts w:eastAsia="Arial" w:cs="Arial"/>
                <w:sz w:val="28"/>
                <w:szCs w:val="28"/>
              </w:rPr>
              <w:t xml:space="preserve">  Ask participants to “popcorn” out answers</w:t>
            </w:r>
            <w:r w:rsidR="00371008">
              <w:rPr>
                <w:rFonts w:eastAsia="Arial" w:cs="Arial"/>
                <w:sz w:val="28"/>
                <w:szCs w:val="28"/>
              </w:rPr>
              <w:t>.</w:t>
            </w:r>
          </w:p>
          <w:p w14:paraId="25908F8F" w14:textId="77777777" w:rsidR="006E61DA" w:rsidRPr="00D008B4" w:rsidRDefault="006E61DA">
            <w:pPr>
              <w:rPr>
                <w:rFonts w:cs="Arial"/>
                <w:sz w:val="28"/>
                <w:szCs w:val="28"/>
              </w:rPr>
            </w:pPr>
          </w:p>
          <w:p w14:paraId="004D7712" w14:textId="71E6C86B" w:rsidR="00DE41A7" w:rsidRPr="00D008B4" w:rsidRDefault="00DE41A7" w:rsidP="77732A04">
            <w:pPr>
              <w:rPr>
                <w:rFonts w:eastAsia="Arial" w:cs="Arial"/>
                <w:sz w:val="28"/>
                <w:szCs w:val="28"/>
              </w:rPr>
            </w:pPr>
            <w:r w:rsidRPr="00D008B4">
              <w:rPr>
                <w:rFonts w:eastAsia="Arial" w:cs="Arial"/>
                <w:i/>
                <w:iCs/>
                <w:sz w:val="28"/>
                <w:szCs w:val="28"/>
                <w:u w:val="single"/>
              </w:rPr>
              <w:t>O</w:t>
            </w:r>
            <w:r w:rsidR="00B20A15" w:rsidRPr="00D008B4">
              <w:rPr>
                <w:rFonts w:eastAsia="Arial" w:cs="Arial"/>
                <w:i/>
                <w:iCs/>
                <w:sz w:val="28"/>
                <w:szCs w:val="28"/>
              </w:rPr>
              <w:t>bjective</w:t>
            </w:r>
            <w:r w:rsidRPr="00D008B4">
              <w:rPr>
                <w:rFonts w:eastAsia="Arial" w:cs="Arial"/>
                <w:i/>
                <w:iCs/>
                <w:sz w:val="28"/>
                <w:szCs w:val="28"/>
              </w:rPr>
              <w:t>: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 </w:t>
            </w:r>
            <w:bookmarkStart w:id="1" w:name="_Hlk481661519"/>
            <w:r w:rsidR="00C80C1A" w:rsidRPr="00D008B4">
              <w:rPr>
                <w:rFonts w:eastAsia="Arial" w:cs="Arial"/>
                <w:sz w:val="28"/>
                <w:szCs w:val="28"/>
              </w:rPr>
              <w:t>Imagine this session was a sport</w:t>
            </w:r>
            <w:r w:rsidR="00913EA0" w:rsidRPr="00D008B4">
              <w:rPr>
                <w:rFonts w:eastAsia="Arial" w:cs="Arial"/>
                <w:sz w:val="28"/>
                <w:szCs w:val="28"/>
              </w:rPr>
              <w:t>ing</w:t>
            </w:r>
            <w:r w:rsidR="00C80C1A" w:rsidRPr="00D008B4">
              <w:rPr>
                <w:rFonts w:eastAsia="Arial" w:cs="Arial"/>
                <w:sz w:val="28"/>
                <w:szCs w:val="28"/>
              </w:rPr>
              <w:t xml:space="preserve"> event or </w:t>
            </w:r>
            <w:r w:rsidR="00473C14">
              <w:rPr>
                <w:rFonts w:eastAsia="Arial" w:cs="Arial"/>
                <w:sz w:val="28"/>
                <w:szCs w:val="28"/>
              </w:rPr>
              <w:t>movie</w:t>
            </w:r>
            <w:r w:rsidR="00C00047" w:rsidRPr="00D008B4">
              <w:rPr>
                <w:rFonts w:eastAsia="Arial" w:cs="Arial"/>
                <w:sz w:val="28"/>
                <w:szCs w:val="28"/>
              </w:rPr>
              <w:t>.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 </w:t>
            </w:r>
            <w:r w:rsidR="00C00047" w:rsidRPr="00D008B4">
              <w:rPr>
                <w:rFonts w:eastAsia="Arial" w:cs="Arial"/>
                <w:sz w:val="28"/>
                <w:szCs w:val="28"/>
              </w:rPr>
              <w:t xml:space="preserve">Which </w:t>
            </w:r>
            <w:r w:rsidR="00734108" w:rsidRPr="00D008B4">
              <w:rPr>
                <w:rFonts w:eastAsia="Arial" w:cs="Arial"/>
                <w:sz w:val="28"/>
                <w:szCs w:val="28"/>
              </w:rPr>
              <w:t xml:space="preserve">ONE moment would </w:t>
            </w:r>
            <w:r w:rsidR="00C00047" w:rsidRPr="00D008B4">
              <w:rPr>
                <w:rFonts w:eastAsia="Arial" w:cs="Arial"/>
                <w:sz w:val="28"/>
                <w:szCs w:val="28"/>
              </w:rPr>
              <w:t>you add</w:t>
            </w:r>
            <w:r w:rsidR="00734108" w:rsidRPr="00D008B4">
              <w:rPr>
                <w:rFonts w:eastAsia="Arial" w:cs="Arial"/>
                <w:sz w:val="28"/>
                <w:szCs w:val="28"/>
              </w:rPr>
              <w:t xml:space="preserve"> </w:t>
            </w:r>
            <w:r w:rsidR="00C00047" w:rsidRPr="00D008B4">
              <w:rPr>
                <w:rFonts w:eastAsia="Arial" w:cs="Arial"/>
                <w:sz w:val="28"/>
                <w:szCs w:val="28"/>
              </w:rPr>
              <w:t xml:space="preserve">to </w:t>
            </w:r>
            <w:r w:rsidR="00734108" w:rsidRPr="00D008B4">
              <w:rPr>
                <w:rFonts w:eastAsia="Arial" w:cs="Arial"/>
                <w:sz w:val="28"/>
                <w:szCs w:val="28"/>
              </w:rPr>
              <w:t>the “highlights reel” or "</w:t>
            </w:r>
            <w:r w:rsidR="00473C14">
              <w:rPr>
                <w:rFonts w:eastAsia="Arial" w:cs="Arial"/>
                <w:sz w:val="28"/>
                <w:szCs w:val="28"/>
              </w:rPr>
              <w:t>movie</w:t>
            </w:r>
            <w:r w:rsidR="00734108" w:rsidRPr="00D008B4">
              <w:rPr>
                <w:rFonts w:eastAsia="Arial" w:cs="Arial"/>
                <w:sz w:val="28"/>
                <w:szCs w:val="28"/>
              </w:rPr>
              <w:t xml:space="preserve"> trailer"?</w:t>
            </w:r>
            <w:r w:rsidR="00BC2570">
              <w:rPr>
                <w:rFonts w:eastAsia="Arial" w:cs="Arial"/>
                <w:sz w:val="28"/>
                <w:szCs w:val="28"/>
              </w:rPr>
              <w:t xml:space="preserve"> </w:t>
            </w:r>
            <w:bookmarkEnd w:id="1"/>
          </w:p>
          <w:p w14:paraId="561E783D" w14:textId="77777777" w:rsidR="00BF36B3" w:rsidRPr="00D008B4" w:rsidRDefault="00BF36B3">
            <w:pPr>
              <w:rPr>
                <w:rFonts w:cs="Arial"/>
                <w:sz w:val="28"/>
                <w:szCs w:val="28"/>
              </w:rPr>
            </w:pPr>
          </w:p>
          <w:p w14:paraId="5A59FAEB" w14:textId="73058AB3" w:rsidR="00DE41A7" w:rsidRPr="00D008B4" w:rsidRDefault="4AD7C771" w:rsidP="4AD7C771">
            <w:pPr>
              <w:rPr>
                <w:rFonts w:eastAsia="Arial" w:cs="Arial"/>
                <w:sz w:val="28"/>
                <w:szCs w:val="28"/>
              </w:rPr>
            </w:pPr>
            <w:r w:rsidRPr="00D008B4">
              <w:rPr>
                <w:rFonts w:eastAsia="Arial" w:cs="Arial"/>
                <w:i/>
                <w:iCs/>
                <w:sz w:val="28"/>
                <w:szCs w:val="28"/>
                <w:u w:val="single"/>
              </w:rPr>
              <w:t>R</w:t>
            </w:r>
            <w:r w:rsidRPr="00D008B4">
              <w:rPr>
                <w:rFonts w:eastAsia="Arial" w:cs="Arial"/>
                <w:i/>
                <w:iCs/>
                <w:sz w:val="28"/>
                <w:szCs w:val="28"/>
              </w:rPr>
              <w:t>eflective: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 a) At what point in </w:t>
            </w:r>
            <w:r w:rsidR="00C00047" w:rsidRPr="00D008B4">
              <w:rPr>
                <w:rFonts w:eastAsia="Arial" w:cs="Arial"/>
                <w:sz w:val="28"/>
                <w:szCs w:val="28"/>
              </w:rPr>
              <w:t>the workshop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 were you MOST engaged? (In a moment, I’ll ask you when you were LEAST engaged)</w:t>
            </w:r>
          </w:p>
          <w:p w14:paraId="063DB7D1" w14:textId="61B5811C" w:rsidR="00484C95" w:rsidRPr="00D008B4" w:rsidRDefault="4AD7C771" w:rsidP="4AD7C771">
            <w:pPr>
              <w:rPr>
                <w:rFonts w:eastAsia="Arial" w:cs="Arial"/>
                <w:sz w:val="28"/>
                <w:szCs w:val="28"/>
              </w:rPr>
            </w:pPr>
            <w:r w:rsidRPr="00D008B4">
              <w:rPr>
                <w:rFonts w:eastAsia="Arial" w:cs="Arial"/>
                <w:sz w:val="28"/>
                <w:szCs w:val="28"/>
              </w:rPr>
              <w:t xml:space="preserve">b) At what point in the </w:t>
            </w:r>
            <w:r w:rsidR="00C00047" w:rsidRPr="00D008B4">
              <w:rPr>
                <w:rFonts w:eastAsia="Arial" w:cs="Arial"/>
                <w:sz w:val="28"/>
                <w:szCs w:val="28"/>
              </w:rPr>
              <w:t xml:space="preserve">workshop </w:t>
            </w:r>
            <w:r w:rsidRPr="00D008B4">
              <w:rPr>
                <w:rFonts w:eastAsia="Arial" w:cs="Arial"/>
                <w:sz w:val="28"/>
                <w:szCs w:val="28"/>
              </w:rPr>
              <w:t>were you LEAST engaged?</w:t>
            </w:r>
          </w:p>
          <w:p w14:paraId="452504C5" w14:textId="77777777" w:rsidR="00BF36B3" w:rsidRPr="00D008B4" w:rsidRDefault="00BF36B3">
            <w:pPr>
              <w:rPr>
                <w:rFonts w:cs="Arial"/>
                <w:sz w:val="28"/>
                <w:szCs w:val="28"/>
              </w:rPr>
            </w:pPr>
          </w:p>
          <w:p w14:paraId="1F913694" w14:textId="35AD6A25" w:rsidR="00DE41A7" w:rsidRPr="00D008B4" w:rsidRDefault="4AD7C771" w:rsidP="4AD7C771">
            <w:pPr>
              <w:rPr>
                <w:rFonts w:eastAsia="Arial" w:cs="Arial"/>
                <w:sz w:val="28"/>
                <w:szCs w:val="28"/>
              </w:rPr>
            </w:pPr>
            <w:r w:rsidRPr="00D008B4">
              <w:rPr>
                <w:rFonts w:eastAsia="Arial" w:cs="Arial"/>
                <w:i/>
                <w:iCs/>
                <w:sz w:val="28"/>
                <w:szCs w:val="28"/>
                <w:u w:val="single"/>
              </w:rPr>
              <w:t>I</w:t>
            </w:r>
            <w:r w:rsidRPr="00D008B4">
              <w:rPr>
                <w:rFonts w:eastAsia="Arial" w:cs="Arial"/>
                <w:i/>
                <w:iCs/>
                <w:sz w:val="28"/>
                <w:szCs w:val="28"/>
              </w:rPr>
              <w:t>nterpretive: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 What is ONE aspect or idea from the</w:t>
            </w:r>
            <w:r w:rsidR="00C00047" w:rsidRPr="00D008B4">
              <w:rPr>
                <w:rFonts w:eastAsia="Arial" w:cs="Arial"/>
                <w:sz w:val="28"/>
                <w:szCs w:val="28"/>
              </w:rPr>
              <w:t xml:space="preserve"> workshop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 that you might want to explore further?</w:t>
            </w:r>
          </w:p>
          <w:p w14:paraId="784BB360" w14:textId="77777777" w:rsidR="00BF36B3" w:rsidRPr="00D008B4" w:rsidRDefault="00BF36B3">
            <w:pPr>
              <w:rPr>
                <w:rFonts w:cs="Arial"/>
                <w:sz w:val="28"/>
                <w:szCs w:val="28"/>
              </w:rPr>
            </w:pPr>
          </w:p>
          <w:p w14:paraId="029D552F" w14:textId="6AD1A427" w:rsidR="00DE41A7" w:rsidRPr="00D008B4" w:rsidRDefault="77732A04" w:rsidP="002877A5">
            <w:pPr>
              <w:tabs>
                <w:tab w:val="left" w:pos="72"/>
                <w:tab w:val="left" w:pos="1418"/>
              </w:tabs>
              <w:rPr>
                <w:rFonts w:cs="Arial"/>
                <w:sz w:val="28"/>
                <w:szCs w:val="28"/>
              </w:rPr>
            </w:pPr>
            <w:r w:rsidRPr="00D008B4">
              <w:rPr>
                <w:rFonts w:eastAsia="Arial" w:cs="Arial"/>
                <w:i/>
                <w:iCs/>
                <w:sz w:val="28"/>
                <w:szCs w:val="28"/>
                <w:u w:val="single"/>
              </w:rPr>
              <w:t>D</w:t>
            </w:r>
            <w:r w:rsidRPr="00D008B4">
              <w:rPr>
                <w:rFonts w:eastAsia="Arial" w:cs="Arial"/>
                <w:i/>
                <w:iCs/>
                <w:sz w:val="28"/>
                <w:szCs w:val="28"/>
              </w:rPr>
              <w:t>ecisional: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 </w:t>
            </w:r>
            <w:r w:rsidR="002877A5" w:rsidRPr="00D008B4">
              <w:rPr>
                <w:rFonts w:cs="Arial"/>
                <w:sz w:val="28"/>
                <w:szCs w:val="28"/>
              </w:rPr>
              <w:t xml:space="preserve">What is ONE thing from the workshop you are committed to </w:t>
            </w:r>
            <w:r w:rsidR="00C00047" w:rsidRPr="00D008B4">
              <w:rPr>
                <w:rFonts w:cs="Arial"/>
                <w:sz w:val="28"/>
                <w:szCs w:val="28"/>
              </w:rPr>
              <w:t xml:space="preserve">playing </w:t>
            </w:r>
            <w:r w:rsidR="002877A5" w:rsidRPr="00D008B4">
              <w:rPr>
                <w:rFonts w:cs="Arial"/>
                <w:sz w:val="28"/>
                <w:szCs w:val="28"/>
              </w:rPr>
              <w:t xml:space="preserve">with </w:t>
            </w:r>
            <w:r w:rsidR="00C00047" w:rsidRPr="00D008B4">
              <w:rPr>
                <w:rFonts w:cs="Arial"/>
                <w:sz w:val="28"/>
                <w:szCs w:val="28"/>
              </w:rPr>
              <w:t xml:space="preserve">in </w:t>
            </w:r>
            <w:r w:rsidR="002877A5" w:rsidRPr="00D008B4">
              <w:rPr>
                <w:rFonts w:cs="Arial"/>
                <w:sz w:val="28"/>
                <w:szCs w:val="28"/>
              </w:rPr>
              <w:t xml:space="preserve">your own </w:t>
            </w:r>
            <w:r w:rsidR="00C00047" w:rsidRPr="00D008B4">
              <w:rPr>
                <w:rFonts w:cs="Arial"/>
                <w:sz w:val="28"/>
                <w:szCs w:val="28"/>
              </w:rPr>
              <w:t>context</w:t>
            </w:r>
            <w:r w:rsidR="002877A5" w:rsidRPr="00D008B4">
              <w:rPr>
                <w:rFonts w:cs="Arial"/>
                <w:sz w:val="28"/>
                <w:szCs w:val="28"/>
              </w:rPr>
              <w:t xml:space="preserve">? </w:t>
            </w:r>
            <w:r w:rsidRPr="00D008B4">
              <w:rPr>
                <w:rFonts w:eastAsia="Arial" w:cs="Arial"/>
                <w:sz w:val="28"/>
                <w:szCs w:val="28"/>
              </w:rPr>
              <w:t>(consider writing it down as a commitment to yourself on your Working Booklet)</w:t>
            </w:r>
          </w:p>
          <w:p w14:paraId="6E7906F9" w14:textId="77777777" w:rsidR="00354F78" w:rsidRDefault="00354F78" w:rsidP="006943C7">
            <w:pPr>
              <w:rPr>
                <w:rFonts w:eastAsia="Arial" w:cs="Arial"/>
                <w:sz w:val="28"/>
                <w:szCs w:val="28"/>
              </w:rPr>
            </w:pPr>
          </w:p>
          <w:p w14:paraId="5A53F904" w14:textId="695E881A" w:rsidR="00D61FC5" w:rsidRDefault="77732A04" w:rsidP="006943C7">
            <w:pPr>
              <w:rPr>
                <w:rFonts w:eastAsia="Arial" w:cs="Arial"/>
                <w:sz w:val="28"/>
                <w:szCs w:val="28"/>
              </w:rPr>
            </w:pPr>
            <w:r w:rsidRPr="00D008B4">
              <w:rPr>
                <w:rFonts w:eastAsia="Arial" w:cs="Arial"/>
                <w:sz w:val="28"/>
                <w:szCs w:val="28"/>
              </w:rPr>
              <w:t xml:space="preserve">Finally, circle back </w:t>
            </w:r>
            <w:r w:rsidR="00D61FC5">
              <w:rPr>
                <w:rFonts w:eastAsia="Arial" w:cs="Arial"/>
                <w:sz w:val="28"/>
                <w:szCs w:val="28"/>
              </w:rPr>
              <w:t xml:space="preserve">to </w:t>
            </w:r>
            <w:r w:rsidR="00B339A9">
              <w:rPr>
                <w:rFonts w:eastAsia="Arial" w:cs="Arial"/>
                <w:sz w:val="28"/>
                <w:szCs w:val="28"/>
              </w:rPr>
              <w:t xml:space="preserve">assess achievement of </w:t>
            </w:r>
            <w:r w:rsidR="00D61FC5">
              <w:rPr>
                <w:rFonts w:eastAsia="Arial" w:cs="Arial"/>
                <w:sz w:val="28"/>
                <w:szCs w:val="28"/>
              </w:rPr>
              <w:t>the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 </w:t>
            </w:r>
            <w:r w:rsidR="00C00047" w:rsidRPr="00D008B4">
              <w:rPr>
                <w:rFonts w:eastAsia="Arial" w:cs="Arial"/>
                <w:i/>
                <w:iCs/>
                <w:sz w:val="28"/>
                <w:szCs w:val="28"/>
              </w:rPr>
              <w:t>Rational and Experiential Aims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14:paraId="23654DAA" w14:textId="77777777" w:rsidR="00D61FC5" w:rsidRDefault="00D61FC5" w:rsidP="006943C7">
            <w:pPr>
              <w:rPr>
                <w:rFonts w:eastAsia="Arial" w:cs="Arial"/>
                <w:sz w:val="28"/>
                <w:szCs w:val="28"/>
              </w:rPr>
            </w:pPr>
          </w:p>
          <w:p w14:paraId="2E294DC0" w14:textId="21EE33B4" w:rsidR="00D61FC5" w:rsidRDefault="77732A04" w:rsidP="006943C7">
            <w:pPr>
              <w:rPr>
                <w:sz w:val="28"/>
                <w:szCs w:val="28"/>
              </w:rPr>
            </w:pPr>
            <w:r w:rsidRPr="00D008B4">
              <w:rPr>
                <w:rFonts w:eastAsia="Arial" w:cs="Arial"/>
                <w:sz w:val="28"/>
                <w:szCs w:val="28"/>
              </w:rPr>
              <w:t>Us</w:t>
            </w:r>
            <w:r w:rsidR="00D61FC5">
              <w:rPr>
                <w:rFonts w:eastAsia="Arial" w:cs="Arial"/>
                <w:sz w:val="28"/>
                <w:szCs w:val="28"/>
              </w:rPr>
              <w:t>e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 </w:t>
            </w:r>
            <w:r w:rsidR="00473C14">
              <w:rPr>
                <w:rFonts w:eastAsia="Arial" w:cs="Arial"/>
                <w:i/>
                <w:iCs/>
                <w:sz w:val="28"/>
                <w:szCs w:val="28"/>
              </w:rPr>
              <w:t>Fi</w:t>
            </w:r>
            <w:r w:rsidRPr="00D008B4">
              <w:rPr>
                <w:rFonts w:eastAsia="Arial" w:cs="Arial"/>
                <w:i/>
                <w:iCs/>
                <w:sz w:val="28"/>
                <w:szCs w:val="28"/>
              </w:rPr>
              <w:t>st-to-</w:t>
            </w:r>
            <w:r w:rsidR="00473C14">
              <w:rPr>
                <w:rFonts w:eastAsia="Arial" w:cs="Arial"/>
                <w:i/>
                <w:iCs/>
                <w:sz w:val="28"/>
                <w:szCs w:val="28"/>
              </w:rPr>
              <w:t>Fi</w:t>
            </w:r>
            <w:r w:rsidRPr="00D008B4">
              <w:rPr>
                <w:rFonts w:eastAsia="Arial" w:cs="Arial"/>
                <w:i/>
                <w:iCs/>
                <w:sz w:val="28"/>
                <w:szCs w:val="28"/>
              </w:rPr>
              <w:t>ve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 protocol as a barometer of the degree to which WE met the </w:t>
            </w:r>
            <w:r w:rsidR="00C00047" w:rsidRPr="00D008B4">
              <w:rPr>
                <w:rFonts w:eastAsia="Arial" w:cs="Arial"/>
                <w:sz w:val="28"/>
                <w:szCs w:val="28"/>
              </w:rPr>
              <w:t xml:space="preserve">stated </w:t>
            </w:r>
            <w:r w:rsidR="00C00047" w:rsidRPr="00D008B4">
              <w:rPr>
                <w:rFonts w:eastAsia="Arial" w:cs="Arial"/>
                <w:i/>
                <w:iCs/>
                <w:sz w:val="28"/>
                <w:szCs w:val="28"/>
              </w:rPr>
              <w:t>Rational and Experiential Aims</w:t>
            </w:r>
            <w:r w:rsidR="00371008">
              <w:rPr>
                <w:rFonts w:eastAsia="Arial" w:cs="Arial"/>
                <w:iCs/>
                <w:sz w:val="28"/>
                <w:szCs w:val="28"/>
              </w:rPr>
              <w:t xml:space="preserve"> of the workshop:</w:t>
            </w:r>
          </w:p>
          <w:p w14:paraId="5FC52B11" w14:textId="77777777" w:rsidR="00B339A9" w:rsidRDefault="00B339A9" w:rsidP="00B339A9">
            <w:pPr>
              <w:rPr>
                <w:rFonts w:cs="Arial"/>
                <w:sz w:val="28"/>
                <w:szCs w:val="28"/>
              </w:rPr>
            </w:pPr>
          </w:p>
          <w:p w14:paraId="5529CE72" w14:textId="6CEF035D" w:rsidR="00B339A9" w:rsidRPr="00D008B4" w:rsidRDefault="00B339A9" w:rsidP="00B339A9">
            <w:pPr>
              <w:rPr>
                <w:rFonts w:cs="Arial"/>
                <w:sz w:val="28"/>
                <w:szCs w:val="28"/>
              </w:rPr>
            </w:pPr>
            <w:r w:rsidRPr="00D008B4">
              <w:rPr>
                <w:rFonts w:cs="Arial"/>
                <w:sz w:val="28"/>
                <w:szCs w:val="28"/>
              </w:rPr>
              <w:t xml:space="preserve">By the end of the </w:t>
            </w:r>
            <w:proofErr w:type="gramStart"/>
            <w:r>
              <w:rPr>
                <w:rFonts w:cs="Arial"/>
                <w:sz w:val="28"/>
                <w:szCs w:val="28"/>
              </w:rPr>
              <w:t xml:space="preserve">workshop </w:t>
            </w:r>
            <w:r w:rsidRPr="00D008B4">
              <w:rPr>
                <w:rFonts w:cs="Arial"/>
                <w:sz w:val="28"/>
                <w:szCs w:val="28"/>
              </w:rPr>
              <w:t>,</w:t>
            </w:r>
            <w:proofErr w:type="gramEnd"/>
            <w:r w:rsidRPr="00D008B4">
              <w:rPr>
                <w:rFonts w:cs="Arial"/>
                <w:sz w:val="28"/>
                <w:szCs w:val="28"/>
              </w:rPr>
              <w:t xml:space="preserve"> we will….</w:t>
            </w:r>
          </w:p>
          <w:p w14:paraId="3FE1CAF3" w14:textId="77777777" w:rsidR="00B339A9" w:rsidRPr="00D008B4" w:rsidRDefault="00B339A9" w:rsidP="00B339A9">
            <w:pPr>
              <w:rPr>
                <w:rFonts w:cs="Arial"/>
                <w:i/>
                <w:sz w:val="28"/>
                <w:szCs w:val="28"/>
              </w:rPr>
            </w:pPr>
          </w:p>
          <w:p w14:paraId="54339675" w14:textId="09B7282D" w:rsidR="00B339A9" w:rsidRPr="00D008B4" w:rsidRDefault="00B339A9" w:rsidP="00B339A9">
            <w:pPr>
              <w:rPr>
                <w:rFonts w:cs="Arial"/>
                <w:sz w:val="28"/>
                <w:szCs w:val="28"/>
              </w:rPr>
            </w:pPr>
            <w:r w:rsidRPr="00D008B4">
              <w:rPr>
                <w:rFonts w:cs="Arial"/>
                <w:i/>
                <w:iCs/>
                <w:sz w:val="28"/>
                <w:szCs w:val="28"/>
              </w:rPr>
              <w:t xml:space="preserve">…know </w:t>
            </w:r>
            <w:r w:rsidRPr="00D008B4">
              <w:rPr>
                <w:rFonts w:cs="Arial"/>
                <w:sz w:val="28"/>
                <w:szCs w:val="28"/>
              </w:rPr>
              <w:t xml:space="preserve">some strategies and protocols and </w:t>
            </w:r>
            <w:r w:rsidRPr="00D008B4">
              <w:rPr>
                <w:rFonts w:cs="Arial"/>
                <w:i/>
                <w:iCs/>
                <w:sz w:val="28"/>
                <w:szCs w:val="28"/>
              </w:rPr>
              <w:t>understand how to use</w:t>
            </w:r>
            <w:r w:rsidRPr="00D008B4">
              <w:rPr>
                <w:rFonts w:cs="Arial"/>
                <w:sz w:val="28"/>
                <w:szCs w:val="28"/>
              </w:rPr>
              <w:t xml:space="preserve"> them to facilitate professional learning opportunities for colleagues (</w:t>
            </w:r>
            <w:r w:rsidR="00371008">
              <w:rPr>
                <w:rFonts w:cs="Arial"/>
                <w:sz w:val="28"/>
                <w:szCs w:val="28"/>
              </w:rPr>
              <w:t>RATIONAL)</w:t>
            </w:r>
          </w:p>
          <w:p w14:paraId="5A1FD999" w14:textId="77777777" w:rsidR="00B339A9" w:rsidRPr="00D008B4" w:rsidRDefault="00B339A9" w:rsidP="00B339A9">
            <w:pPr>
              <w:rPr>
                <w:rFonts w:cs="Arial"/>
                <w:sz w:val="28"/>
                <w:szCs w:val="28"/>
              </w:rPr>
            </w:pPr>
          </w:p>
          <w:p w14:paraId="12EBAD48" w14:textId="04DA6B05" w:rsidR="00B339A9" w:rsidRPr="00D008B4" w:rsidRDefault="00B339A9" w:rsidP="00B339A9">
            <w:pPr>
              <w:rPr>
                <w:rFonts w:cs="Arial"/>
                <w:sz w:val="28"/>
                <w:szCs w:val="28"/>
              </w:rPr>
            </w:pPr>
            <w:r w:rsidRPr="00D008B4">
              <w:rPr>
                <w:rFonts w:cs="Arial"/>
                <w:sz w:val="28"/>
                <w:szCs w:val="28"/>
              </w:rPr>
              <w:t>…</w:t>
            </w:r>
            <w:r w:rsidRPr="00D008B4">
              <w:rPr>
                <w:rFonts w:cs="Arial"/>
                <w:i/>
                <w:iCs/>
                <w:sz w:val="28"/>
                <w:szCs w:val="28"/>
              </w:rPr>
              <w:t xml:space="preserve">feel </w:t>
            </w:r>
            <w:r w:rsidRPr="00D008B4">
              <w:rPr>
                <w:rFonts w:cs="Arial"/>
                <w:sz w:val="28"/>
                <w:szCs w:val="28"/>
              </w:rPr>
              <w:t>more confident about facilitating sessions with colleagues (</w:t>
            </w:r>
            <w:r w:rsidR="00371008">
              <w:rPr>
                <w:rFonts w:cs="Arial"/>
                <w:sz w:val="28"/>
                <w:szCs w:val="28"/>
              </w:rPr>
              <w:t>EXPERIENTIAL)</w:t>
            </w:r>
          </w:p>
          <w:p w14:paraId="344950A5" w14:textId="286107E3" w:rsidR="00DE41A7" w:rsidRPr="00D008B4" w:rsidRDefault="00DE41A7" w:rsidP="006943C7">
            <w:pPr>
              <w:rPr>
                <w:sz w:val="28"/>
                <w:szCs w:val="28"/>
              </w:rPr>
            </w:pPr>
          </w:p>
          <w:p w14:paraId="53655499" w14:textId="6A7C688D" w:rsidR="00CB6870" w:rsidRPr="00D008B4" w:rsidRDefault="77732A04" w:rsidP="00CB6870">
            <w:pPr>
              <w:rPr>
                <w:i/>
                <w:sz w:val="28"/>
                <w:szCs w:val="28"/>
              </w:rPr>
            </w:pPr>
            <w:r w:rsidRPr="00D008B4">
              <w:rPr>
                <w:sz w:val="28"/>
                <w:szCs w:val="28"/>
              </w:rPr>
              <w:t>Prompt: To what degree did</w:t>
            </w:r>
            <w:r w:rsidR="00CB6870" w:rsidRPr="00D008B4">
              <w:rPr>
                <w:sz w:val="28"/>
                <w:szCs w:val="28"/>
              </w:rPr>
              <w:t xml:space="preserve"> WE</w:t>
            </w:r>
            <w:r w:rsidRPr="00D008B4">
              <w:rPr>
                <w:sz w:val="28"/>
                <w:szCs w:val="28"/>
              </w:rPr>
              <w:t xml:space="preserve"> meet </w:t>
            </w:r>
            <w:r w:rsidR="00473C14">
              <w:rPr>
                <w:sz w:val="28"/>
                <w:szCs w:val="28"/>
              </w:rPr>
              <w:t xml:space="preserve">a) the </w:t>
            </w:r>
            <w:r w:rsidR="005C4554" w:rsidRPr="00D008B4">
              <w:rPr>
                <w:i/>
                <w:sz w:val="28"/>
                <w:szCs w:val="28"/>
              </w:rPr>
              <w:t>Rational</w:t>
            </w:r>
            <w:r w:rsidR="00473C14">
              <w:rPr>
                <w:i/>
                <w:sz w:val="28"/>
                <w:szCs w:val="28"/>
              </w:rPr>
              <w:t xml:space="preserve"> Aim</w:t>
            </w:r>
            <w:r w:rsidR="00473C14">
              <w:rPr>
                <w:sz w:val="28"/>
                <w:szCs w:val="28"/>
              </w:rPr>
              <w:t xml:space="preserve"> then…b)</w:t>
            </w:r>
            <w:r w:rsidR="005C4554" w:rsidRPr="00D008B4">
              <w:rPr>
                <w:i/>
                <w:sz w:val="28"/>
                <w:szCs w:val="28"/>
              </w:rPr>
              <w:t xml:space="preserve"> </w:t>
            </w:r>
            <w:r w:rsidR="00473C14" w:rsidRPr="00D008B4">
              <w:rPr>
                <w:sz w:val="28"/>
                <w:szCs w:val="28"/>
              </w:rPr>
              <w:t xml:space="preserve">To what degree did WE meet </w:t>
            </w:r>
            <w:r w:rsidR="00473C14">
              <w:rPr>
                <w:sz w:val="28"/>
                <w:szCs w:val="28"/>
              </w:rPr>
              <w:t xml:space="preserve">the </w:t>
            </w:r>
            <w:r w:rsidR="005C4554" w:rsidRPr="00D008B4">
              <w:rPr>
                <w:i/>
                <w:sz w:val="28"/>
                <w:szCs w:val="28"/>
              </w:rPr>
              <w:t>Experiential Aim</w:t>
            </w:r>
            <w:r w:rsidR="005C4554" w:rsidRPr="00D008B4">
              <w:rPr>
                <w:sz w:val="28"/>
                <w:szCs w:val="28"/>
              </w:rPr>
              <w:t>?</w:t>
            </w:r>
          </w:p>
          <w:p w14:paraId="01430CB5" w14:textId="4A48475A" w:rsidR="00DE41A7" w:rsidRPr="00D008B4" w:rsidRDefault="00DE41A7" w:rsidP="00B339A9">
            <w:pPr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2782" w:type="dxa"/>
          </w:tcPr>
          <w:p w14:paraId="40060761" w14:textId="77777777" w:rsidR="00DE41A7" w:rsidRPr="00D008B4" w:rsidRDefault="00DE41A7">
            <w:pPr>
              <w:rPr>
                <w:rFonts w:cs="Arial"/>
                <w:sz w:val="28"/>
                <w:szCs w:val="28"/>
              </w:rPr>
            </w:pPr>
          </w:p>
          <w:p w14:paraId="2DDC7F4D" w14:textId="6DEDEA83" w:rsidR="00DE41A7" w:rsidRPr="00D008B4" w:rsidRDefault="00473C14">
            <w:pPr>
              <w:rPr>
                <w:rFonts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TC</w:t>
            </w:r>
            <w:r w:rsidR="47206C21" w:rsidRPr="00D008B4">
              <w:rPr>
                <w:rFonts w:eastAsia="Arial" w:cs="Arial"/>
                <w:sz w:val="28"/>
                <w:szCs w:val="28"/>
              </w:rPr>
              <w:t xml:space="preserve">: </w:t>
            </w:r>
            <w:r>
              <w:rPr>
                <w:rFonts w:eastAsia="Arial" w:cs="Arial"/>
                <w:i/>
                <w:iCs/>
                <w:sz w:val="28"/>
                <w:szCs w:val="28"/>
              </w:rPr>
              <w:t>Five</w:t>
            </w:r>
            <w:r w:rsidR="005C4554" w:rsidRPr="00D008B4">
              <w:rPr>
                <w:rFonts w:eastAsia="Arial" w:cs="Arial"/>
                <w:i/>
                <w:iCs/>
                <w:sz w:val="28"/>
                <w:szCs w:val="28"/>
              </w:rPr>
              <w:t>-Part Workshop Template</w:t>
            </w:r>
            <w:r w:rsidR="005C4554" w:rsidRPr="00D008B4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14:paraId="7F16D0FA" w14:textId="77777777" w:rsidR="00DE41A7" w:rsidRPr="00D008B4" w:rsidRDefault="00DE41A7">
            <w:pPr>
              <w:rPr>
                <w:rFonts w:cs="Arial"/>
                <w:sz w:val="28"/>
                <w:szCs w:val="28"/>
              </w:rPr>
            </w:pPr>
          </w:p>
          <w:p w14:paraId="05726E1F" w14:textId="77777777" w:rsidR="00DE41A7" w:rsidRPr="00D008B4" w:rsidRDefault="00DE41A7">
            <w:pPr>
              <w:rPr>
                <w:rFonts w:cs="Arial"/>
                <w:sz w:val="28"/>
                <w:szCs w:val="28"/>
              </w:rPr>
            </w:pPr>
          </w:p>
          <w:p w14:paraId="4D1CCD22" w14:textId="77777777" w:rsidR="00B20A15" w:rsidRPr="00D008B4" w:rsidRDefault="00B20A15">
            <w:pPr>
              <w:rPr>
                <w:rFonts w:cs="Arial"/>
                <w:sz w:val="28"/>
                <w:szCs w:val="28"/>
              </w:rPr>
            </w:pPr>
          </w:p>
          <w:p w14:paraId="48E1F1AD" w14:textId="77777777" w:rsidR="00B20A15" w:rsidRPr="00D008B4" w:rsidRDefault="00B20A15">
            <w:pPr>
              <w:rPr>
                <w:rFonts w:cs="Arial"/>
                <w:sz w:val="28"/>
                <w:szCs w:val="28"/>
              </w:rPr>
            </w:pPr>
          </w:p>
          <w:p w14:paraId="1531A669" w14:textId="77777777" w:rsidR="00014348" w:rsidRPr="00D008B4" w:rsidRDefault="00014348">
            <w:pPr>
              <w:rPr>
                <w:rFonts w:cs="Arial"/>
                <w:sz w:val="28"/>
                <w:szCs w:val="28"/>
              </w:rPr>
            </w:pPr>
          </w:p>
          <w:p w14:paraId="3131D6B6" w14:textId="77777777" w:rsidR="00014348" w:rsidRPr="00D008B4" w:rsidRDefault="00014348">
            <w:pPr>
              <w:rPr>
                <w:rFonts w:cs="Arial"/>
                <w:sz w:val="28"/>
                <w:szCs w:val="28"/>
              </w:rPr>
            </w:pPr>
          </w:p>
          <w:p w14:paraId="65113023" w14:textId="77777777" w:rsidR="00014348" w:rsidRPr="00D008B4" w:rsidRDefault="00014348">
            <w:pPr>
              <w:rPr>
                <w:rFonts w:cs="Arial"/>
                <w:sz w:val="28"/>
                <w:szCs w:val="28"/>
              </w:rPr>
            </w:pPr>
          </w:p>
          <w:p w14:paraId="0B2DA231" w14:textId="77777777" w:rsidR="00014348" w:rsidRPr="00D008B4" w:rsidRDefault="00014348">
            <w:pPr>
              <w:rPr>
                <w:rFonts w:cs="Arial"/>
                <w:sz w:val="28"/>
                <w:szCs w:val="28"/>
              </w:rPr>
            </w:pPr>
          </w:p>
          <w:p w14:paraId="447BB43A" w14:textId="77777777" w:rsidR="00014348" w:rsidRPr="00D008B4" w:rsidRDefault="00014348">
            <w:pPr>
              <w:rPr>
                <w:rFonts w:cs="Arial"/>
                <w:sz w:val="28"/>
                <w:szCs w:val="28"/>
              </w:rPr>
            </w:pPr>
          </w:p>
          <w:p w14:paraId="76F1423B" w14:textId="0F5E10F7" w:rsidR="00DE41A7" w:rsidRPr="00D008B4" w:rsidRDefault="00DE41A7" w:rsidP="4AD7C771">
            <w:pPr>
              <w:rPr>
                <w:rFonts w:eastAsia="Arial" w:cs="Arial"/>
                <w:sz w:val="28"/>
                <w:szCs w:val="28"/>
              </w:rPr>
            </w:pPr>
          </w:p>
        </w:tc>
      </w:tr>
    </w:tbl>
    <w:p w14:paraId="3B787546" w14:textId="49A96D6F" w:rsidR="00F57842" w:rsidRDefault="00F57842" w:rsidP="605B6F7B">
      <w:pPr>
        <w:rPr>
          <w:sz w:val="28"/>
          <w:szCs w:val="28"/>
        </w:rPr>
      </w:pPr>
    </w:p>
    <w:p w14:paraId="03D81D8F" w14:textId="14F2AF73" w:rsidR="00CB5224" w:rsidRDefault="00CB5224" w:rsidP="605B6F7B">
      <w:pPr>
        <w:rPr>
          <w:sz w:val="28"/>
          <w:szCs w:val="28"/>
        </w:rPr>
      </w:pPr>
    </w:p>
    <w:p w14:paraId="3D41809B" w14:textId="14EF8C22" w:rsidR="00CB5224" w:rsidRDefault="00CB5224" w:rsidP="605B6F7B">
      <w:pPr>
        <w:rPr>
          <w:sz w:val="28"/>
          <w:szCs w:val="28"/>
        </w:rPr>
      </w:pPr>
    </w:p>
    <w:p w14:paraId="44DFB550" w14:textId="553BAA68" w:rsidR="00CB5224" w:rsidRDefault="00CB5224" w:rsidP="605B6F7B">
      <w:pPr>
        <w:rPr>
          <w:sz w:val="28"/>
          <w:szCs w:val="28"/>
        </w:rPr>
      </w:pPr>
    </w:p>
    <w:p w14:paraId="6D054AA5" w14:textId="2CDD2CD3" w:rsidR="00CB5224" w:rsidRDefault="00CB5224" w:rsidP="605B6F7B">
      <w:pPr>
        <w:rPr>
          <w:sz w:val="28"/>
          <w:szCs w:val="28"/>
        </w:rPr>
      </w:pPr>
    </w:p>
    <w:p w14:paraId="3C0D6488" w14:textId="68D692FD" w:rsidR="00163CC0" w:rsidRDefault="00163CC0" w:rsidP="605B6F7B">
      <w:pPr>
        <w:rPr>
          <w:sz w:val="28"/>
          <w:szCs w:val="28"/>
        </w:rPr>
      </w:pPr>
    </w:p>
    <w:p w14:paraId="0AD1EF19" w14:textId="32CE36DF" w:rsidR="00163CC0" w:rsidRDefault="00163CC0" w:rsidP="605B6F7B">
      <w:pPr>
        <w:rPr>
          <w:sz w:val="28"/>
          <w:szCs w:val="28"/>
        </w:rPr>
      </w:pPr>
    </w:p>
    <w:p w14:paraId="2C1BE9F8" w14:textId="45EBAA95" w:rsidR="00163CC0" w:rsidRDefault="00163CC0" w:rsidP="605B6F7B">
      <w:pPr>
        <w:rPr>
          <w:sz w:val="28"/>
          <w:szCs w:val="28"/>
        </w:rPr>
      </w:pPr>
    </w:p>
    <w:p w14:paraId="7CFBE7A6" w14:textId="66F2BD1E" w:rsidR="00163CC0" w:rsidRDefault="00163CC0" w:rsidP="605B6F7B">
      <w:pPr>
        <w:rPr>
          <w:sz w:val="28"/>
          <w:szCs w:val="28"/>
        </w:rPr>
      </w:pPr>
    </w:p>
    <w:p w14:paraId="094E24CF" w14:textId="15E6C4CF" w:rsidR="00163CC0" w:rsidRDefault="00163CC0" w:rsidP="605B6F7B">
      <w:pPr>
        <w:rPr>
          <w:sz w:val="28"/>
          <w:szCs w:val="28"/>
        </w:rPr>
      </w:pPr>
    </w:p>
    <w:p w14:paraId="51190819" w14:textId="48588B30" w:rsidR="00163CC0" w:rsidRDefault="00163CC0" w:rsidP="605B6F7B">
      <w:pPr>
        <w:rPr>
          <w:sz w:val="28"/>
          <w:szCs w:val="28"/>
        </w:rPr>
      </w:pPr>
    </w:p>
    <w:p w14:paraId="07E07DB1" w14:textId="4A42AD31" w:rsidR="00163CC0" w:rsidRDefault="00163CC0" w:rsidP="605B6F7B">
      <w:pPr>
        <w:rPr>
          <w:sz w:val="28"/>
          <w:szCs w:val="28"/>
        </w:rPr>
      </w:pPr>
    </w:p>
    <w:p w14:paraId="7AFB0BFC" w14:textId="346730C1" w:rsidR="00163CC0" w:rsidRDefault="00163CC0" w:rsidP="605B6F7B">
      <w:pPr>
        <w:rPr>
          <w:sz w:val="28"/>
          <w:szCs w:val="28"/>
        </w:rPr>
      </w:pPr>
    </w:p>
    <w:p w14:paraId="75C620BF" w14:textId="4CE327E9" w:rsidR="00C52103" w:rsidRDefault="00C52103" w:rsidP="605B6F7B">
      <w:pPr>
        <w:rPr>
          <w:sz w:val="28"/>
          <w:szCs w:val="28"/>
        </w:rPr>
      </w:pPr>
    </w:p>
    <w:p w14:paraId="39D3DB5E" w14:textId="77777777" w:rsidR="00C52103" w:rsidRDefault="00C52103" w:rsidP="605B6F7B">
      <w:pPr>
        <w:rPr>
          <w:sz w:val="28"/>
          <w:szCs w:val="28"/>
        </w:rPr>
      </w:pPr>
    </w:p>
    <w:p w14:paraId="065F1F3C" w14:textId="559AEBE5" w:rsidR="00163CC0" w:rsidRDefault="00163CC0" w:rsidP="605B6F7B">
      <w:pPr>
        <w:rPr>
          <w:sz w:val="28"/>
          <w:szCs w:val="28"/>
        </w:rPr>
      </w:pPr>
    </w:p>
    <w:p w14:paraId="33589E56" w14:textId="62A019A6" w:rsidR="00AB15ED" w:rsidRDefault="00AB15ED" w:rsidP="605B6F7B">
      <w:pPr>
        <w:rPr>
          <w:sz w:val="28"/>
          <w:szCs w:val="28"/>
        </w:rPr>
      </w:pPr>
    </w:p>
    <w:p w14:paraId="3304E613" w14:textId="77777777" w:rsidR="007356CA" w:rsidRDefault="007356CA" w:rsidP="605B6F7B">
      <w:pPr>
        <w:rPr>
          <w:sz w:val="28"/>
          <w:szCs w:val="28"/>
        </w:rPr>
      </w:pPr>
    </w:p>
    <w:p w14:paraId="64C2ED86" w14:textId="251F14B5" w:rsidR="00AB15ED" w:rsidRDefault="00AB15ED" w:rsidP="605B6F7B">
      <w:pPr>
        <w:rPr>
          <w:sz w:val="28"/>
          <w:szCs w:val="28"/>
        </w:rPr>
      </w:pPr>
    </w:p>
    <w:p w14:paraId="346A343A" w14:textId="77777777" w:rsidR="00AB15ED" w:rsidRDefault="00AB15ED" w:rsidP="605B6F7B">
      <w:pPr>
        <w:rPr>
          <w:sz w:val="28"/>
          <w:szCs w:val="28"/>
        </w:rPr>
      </w:pPr>
    </w:p>
    <w:p w14:paraId="49C4A79F" w14:textId="77777777" w:rsidR="00CB5224" w:rsidRPr="00D008B4" w:rsidRDefault="00CB5224" w:rsidP="605B6F7B">
      <w:pPr>
        <w:rPr>
          <w:sz w:val="28"/>
          <w:szCs w:val="28"/>
        </w:rPr>
      </w:pPr>
    </w:p>
    <w:tbl>
      <w:tblPr>
        <w:tblW w:w="1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"/>
        <w:tblDescription w:val=""/>
      </w:tblPr>
      <w:tblGrid>
        <w:gridCol w:w="988"/>
        <w:gridCol w:w="10206"/>
        <w:gridCol w:w="2797"/>
      </w:tblGrid>
      <w:tr w:rsidR="00DE41A7" w:rsidRPr="00B1087C" w14:paraId="4571C169" w14:textId="77777777" w:rsidTr="007356CA">
        <w:tc>
          <w:tcPr>
            <w:tcW w:w="988" w:type="dxa"/>
          </w:tcPr>
          <w:p w14:paraId="256F71D4" w14:textId="575AE2F4" w:rsidR="00DE41A7" w:rsidRPr="00B1087C" w:rsidRDefault="0056031E" w:rsidP="62710892">
            <w:pPr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14:paraId="167E7729" w14:textId="0F937194" w:rsidR="00DE41A7" w:rsidRPr="00C00047" w:rsidRDefault="005C4554" w:rsidP="005C4554">
            <w:pPr>
              <w:rPr>
                <w:rFonts w:cs="Arial"/>
                <w:b/>
                <w:sz w:val="32"/>
                <w:szCs w:val="32"/>
              </w:rPr>
            </w:pPr>
            <w:r w:rsidRPr="00C00047">
              <w:rPr>
                <w:rFonts w:cs="Arial"/>
                <w:b/>
                <w:sz w:val="32"/>
                <w:szCs w:val="32"/>
              </w:rPr>
              <w:t>Part 5 - Closing: Packing Up</w:t>
            </w:r>
          </w:p>
        </w:tc>
        <w:tc>
          <w:tcPr>
            <w:tcW w:w="2797" w:type="dxa"/>
          </w:tcPr>
          <w:p w14:paraId="5174F482" w14:textId="77777777" w:rsidR="00DE41A7" w:rsidRPr="00B1087C" w:rsidRDefault="00DE41A7">
            <w:pPr>
              <w:rPr>
                <w:rFonts w:cs="Arial"/>
                <w:sz w:val="24"/>
                <w:szCs w:val="24"/>
              </w:rPr>
            </w:pPr>
          </w:p>
        </w:tc>
      </w:tr>
      <w:tr w:rsidR="00DE41A7" w:rsidRPr="00D008B4" w14:paraId="448AE316" w14:textId="77777777" w:rsidTr="007356CA">
        <w:trPr>
          <w:trHeight w:val="1880"/>
        </w:trPr>
        <w:tc>
          <w:tcPr>
            <w:tcW w:w="988" w:type="dxa"/>
          </w:tcPr>
          <w:p w14:paraId="64609220" w14:textId="77777777" w:rsidR="00DE41A7" w:rsidRPr="00D008B4" w:rsidRDefault="00DE41A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14:paraId="6908CBF9" w14:textId="77777777" w:rsidR="00DE41A7" w:rsidRPr="00D008B4" w:rsidRDefault="00DE41A7">
            <w:pPr>
              <w:rPr>
                <w:rFonts w:cs="Arial"/>
                <w:sz w:val="28"/>
                <w:szCs w:val="28"/>
              </w:rPr>
            </w:pPr>
          </w:p>
          <w:p w14:paraId="6C391587" w14:textId="2F90DB38" w:rsidR="002A1289" w:rsidRDefault="009E2903" w:rsidP="47206C21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Highlight</w:t>
            </w:r>
            <w:r w:rsidR="002A1289">
              <w:rPr>
                <w:rFonts w:eastAsia="Arial" w:cs="Arial"/>
                <w:sz w:val="28"/>
                <w:szCs w:val="28"/>
              </w:rPr>
              <w:t xml:space="preserve"> </w:t>
            </w:r>
            <w:r w:rsidR="00D61FC5">
              <w:rPr>
                <w:rFonts w:eastAsia="Arial" w:cs="Arial"/>
                <w:sz w:val="28"/>
                <w:szCs w:val="28"/>
              </w:rPr>
              <w:t xml:space="preserve">three key resources </w:t>
            </w:r>
            <w:r w:rsidR="002A1289">
              <w:rPr>
                <w:rFonts w:eastAsia="Arial" w:cs="Arial"/>
                <w:sz w:val="28"/>
                <w:szCs w:val="28"/>
              </w:rPr>
              <w:t xml:space="preserve">(pg. 3 of Working Booklet) </w:t>
            </w:r>
            <w:r w:rsidR="00D61FC5">
              <w:rPr>
                <w:rFonts w:eastAsia="Arial" w:cs="Arial"/>
                <w:sz w:val="28"/>
                <w:szCs w:val="28"/>
              </w:rPr>
              <w:t>that support effective facilitation</w:t>
            </w:r>
            <w:r w:rsidR="002A1289">
              <w:rPr>
                <w:rFonts w:eastAsia="Arial" w:cs="Arial"/>
                <w:sz w:val="28"/>
                <w:szCs w:val="28"/>
              </w:rPr>
              <w:t xml:space="preserve">: </w:t>
            </w:r>
          </w:p>
          <w:p w14:paraId="6336BB33" w14:textId="77777777" w:rsidR="00EC6F9D" w:rsidRDefault="00EC6F9D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4119F34E" w14:textId="77777777" w:rsidR="002A1289" w:rsidRPr="002A1289" w:rsidRDefault="002A1289" w:rsidP="002A1289">
            <w:pPr>
              <w:pStyle w:val="ListParagraph"/>
              <w:numPr>
                <w:ilvl w:val="0"/>
                <w:numId w:val="13"/>
              </w:numPr>
              <w:rPr>
                <w:rFonts w:eastAsia="Arial" w:cs="Arial"/>
                <w:i/>
                <w:sz w:val="28"/>
                <w:szCs w:val="28"/>
              </w:rPr>
            </w:pPr>
            <w:r w:rsidRPr="002A1289">
              <w:rPr>
                <w:rFonts w:eastAsia="Arial" w:cs="Arial"/>
                <w:i/>
                <w:sz w:val="28"/>
                <w:szCs w:val="28"/>
              </w:rPr>
              <w:t>Groups at Work</w:t>
            </w:r>
          </w:p>
          <w:p w14:paraId="74AC51B7" w14:textId="03B3EC8D" w:rsidR="002A1289" w:rsidRDefault="002A1289" w:rsidP="002A1289">
            <w:pPr>
              <w:pStyle w:val="ListParagraph"/>
              <w:numPr>
                <w:ilvl w:val="0"/>
                <w:numId w:val="13"/>
              </w:numPr>
              <w:rPr>
                <w:rFonts w:eastAsia="Arial" w:cs="Arial"/>
                <w:i/>
                <w:sz w:val="28"/>
                <w:szCs w:val="28"/>
              </w:rPr>
            </w:pPr>
            <w:r w:rsidRPr="002A1289">
              <w:rPr>
                <w:rFonts w:eastAsia="Arial" w:cs="Arial"/>
                <w:i/>
                <w:sz w:val="28"/>
                <w:szCs w:val="28"/>
              </w:rPr>
              <w:t>Facilitating with Ease!</w:t>
            </w:r>
          </w:p>
          <w:p w14:paraId="28868935" w14:textId="0FD263D6" w:rsidR="00402978" w:rsidRPr="002A1289" w:rsidRDefault="00402978" w:rsidP="002A1289">
            <w:pPr>
              <w:pStyle w:val="ListParagraph"/>
              <w:numPr>
                <w:ilvl w:val="0"/>
                <w:numId w:val="13"/>
              </w:numPr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>Facilitating Teacher Teams…</w:t>
            </w:r>
          </w:p>
          <w:p w14:paraId="2A1C2405" w14:textId="77777777" w:rsidR="00D61FC5" w:rsidRPr="00D008B4" w:rsidRDefault="00D61FC5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66DF0892" w14:textId="34DD04D2" w:rsidR="00163CC0" w:rsidRPr="00163CC0" w:rsidRDefault="00D61FC5" w:rsidP="00402978">
            <w:pPr>
              <w:rPr>
                <w:rFonts w:eastAsia="Arial" w:cs="Arial"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Remind participants that they can </w:t>
            </w:r>
            <w:r w:rsidR="47206C21" w:rsidRPr="00D61FC5">
              <w:rPr>
                <w:rFonts w:eastAsia="Arial" w:cs="Arial"/>
                <w:sz w:val="28"/>
                <w:szCs w:val="28"/>
              </w:rPr>
              <w:t xml:space="preserve">access </w:t>
            </w:r>
            <w:r>
              <w:rPr>
                <w:rFonts w:eastAsia="Arial" w:cs="Arial"/>
                <w:sz w:val="28"/>
                <w:szCs w:val="28"/>
              </w:rPr>
              <w:t xml:space="preserve">soft versions of the workshop </w:t>
            </w:r>
            <w:r w:rsidR="00402978">
              <w:rPr>
                <w:rFonts w:eastAsia="Arial" w:cs="Arial"/>
                <w:sz w:val="28"/>
                <w:szCs w:val="28"/>
              </w:rPr>
              <w:t xml:space="preserve">materials at </w:t>
            </w:r>
            <w:hyperlink r:id="rId10" w:history="1">
              <w:r w:rsidR="00402978" w:rsidRPr="00FC36FA">
                <w:rPr>
                  <w:rStyle w:val="Hyperlink"/>
                  <w:rFonts w:eastAsia="Arial" w:cs="Arial"/>
                  <w:sz w:val="28"/>
                  <w:szCs w:val="28"/>
                </w:rPr>
                <w:t>http://bit.ly/TLLP2018</w:t>
              </w:r>
            </w:hyperlink>
            <w:r w:rsidR="00402978">
              <w:rPr>
                <w:rFonts w:eastAsia="Arial" w:cs="Arial"/>
                <w:sz w:val="28"/>
                <w:szCs w:val="28"/>
              </w:rPr>
              <w:t xml:space="preserve"> next week</w:t>
            </w:r>
            <w:r w:rsidR="00163CC0" w:rsidRPr="00163CC0">
              <w:rPr>
                <w:rFonts w:eastAsia="Arial" w:cs="Arial"/>
                <w:iCs/>
                <w:sz w:val="28"/>
                <w:szCs w:val="28"/>
              </w:rPr>
              <w:t xml:space="preserve"> </w:t>
            </w:r>
          </w:p>
          <w:p w14:paraId="09BFE61D" w14:textId="77777777" w:rsidR="00163CC0" w:rsidRDefault="00163CC0" w:rsidP="4AD7C771">
            <w:pPr>
              <w:rPr>
                <w:rFonts w:eastAsia="Arial" w:cs="Arial"/>
                <w:iCs/>
                <w:sz w:val="28"/>
                <w:szCs w:val="28"/>
              </w:rPr>
            </w:pPr>
          </w:p>
          <w:p w14:paraId="0319F295" w14:textId="17E2F8C6" w:rsidR="00163CC0" w:rsidRPr="00163CC0" w:rsidRDefault="00B339A9" w:rsidP="4AD7C771">
            <w:pPr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Cs/>
                <w:sz w:val="28"/>
                <w:szCs w:val="28"/>
              </w:rPr>
              <w:t>Offer closing remarks</w:t>
            </w:r>
            <w:r w:rsidR="00371008">
              <w:rPr>
                <w:rFonts w:eastAsia="Arial" w:cs="Arial"/>
                <w:iCs/>
                <w:sz w:val="28"/>
                <w:szCs w:val="28"/>
              </w:rPr>
              <w:t xml:space="preserve"> and professional credo:</w:t>
            </w:r>
          </w:p>
          <w:p w14:paraId="27EF172E" w14:textId="7B09959B" w:rsidR="00B20A15" w:rsidRPr="00D008B4" w:rsidRDefault="00B20A15" w:rsidP="77732A04">
            <w:pPr>
              <w:rPr>
                <w:rFonts w:eastAsia="Arial" w:cs="Arial"/>
                <w:i/>
                <w:iCs/>
                <w:sz w:val="28"/>
                <w:szCs w:val="28"/>
              </w:rPr>
            </w:pPr>
          </w:p>
          <w:p w14:paraId="38DE66E2" w14:textId="1F71881A" w:rsidR="00D15F0D" w:rsidRPr="00D008B4" w:rsidRDefault="4AD7C771" w:rsidP="4AD7C771">
            <w:pPr>
              <w:rPr>
                <w:rFonts w:eastAsia="Arial" w:cs="Arial"/>
                <w:sz w:val="28"/>
                <w:szCs w:val="28"/>
              </w:rPr>
            </w:pPr>
            <w:r w:rsidRPr="00D008B4">
              <w:rPr>
                <w:rFonts w:eastAsia="Arial" w:cs="Arial"/>
                <w:sz w:val="28"/>
                <w:szCs w:val="28"/>
              </w:rPr>
              <w:t xml:space="preserve">Some in the room may be familiar with a late-nineties, magician Val Valentino </w:t>
            </w:r>
            <w:r w:rsidR="00163CC0">
              <w:rPr>
                <w:rFonts w:eastAsia="Arial" w:cs="Arial"/>
                <w:sz w:val="28"/>
                <w:szCs w:val="28"/>
              </w:rPr>
              <w:t xml:space="preserve">who </w:t>
            </w:r>
            <w:r w:rsidRPr="00D008B4">
              <w:rPr>
                <w:rFonts w:eastAsia="Arial" w:cs="Arial"/>
                <w:sz w:val="28"/>
                <w:szCs w:val="28"/>
              </w:rPr>
              <w:t>played the "Masked Magician" in a series called </w:t>
            </w:r>
            <w:r w:rsidRPr="00D008B4">
              <w:rPr>
                <w:rFonts w:eastAsia="Arial" w:cs="Arial"/>
                <w:i/>
                <w:iCs/>
                <w:sz w:val="28"/>
                <w:szCs w:val="28"/>
              </w:rPr>
              <w:t>Breaking the Magician's Code: Magic's Biggest Secrets Finally Revealed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 which, as the name suggests, exposed long-guarded trade secrets in the magic community. </w:t>
            </w:r>
          </w:p>
          <w:p w14:paraId="6169E051" w14:textId="77777777" w:rsidR="00D15F0D" w:rsidRPr="00D008B4" w:rsidRDefault="00D15F0D" w:rsidP="00D15F0D">
            <w:pPr>
              <w:pStyle w:val="ListParagraph"/>
              <w:rPr>
                <w:rFonts w:cs="Arial"/>
                <w:sz w:val="28"/>
                <w:szCs w:val="28"/>
              </w:rPr>
            </w:pPr>
          </w:p>
          <w:p w14:paraId="0EDE891D" w14:textId="41578FB9" w:rsidR="00607FB2" w:rsidRPr="00D008B4" w:rsidRDefault="62710892" w:rsidP="62710892">
            <w:pPr>
              <w:rPr>
                <w:rFonts w:eastAsia="Arial" w:cs="Arial"/>
                <w:sz w:val="28"/>
                <w:szCs w:val="28"/>
              </w:rPr>
            </w:pPr>
            <w:r w:rsidRPr="00D008B4">
              <w:rPr>
                <w:rFonts w:eastAsia="Arial" w:cs="Arial"/>
                <w:sz w:val="28"/>
                <w:szCs w:val="28"/>
              </w:rPr>
              <w:t xml:space="preserve">I wouldn’t be able to do this with you today without unselfish mentors who did and still do make their practice transparent and learn-able. I like to think we're the Val </w:t>
            </w:r>
            <w:proofErr w:type="spellStart"/>
            <w:r w:rsidRPr="00D008B4">
              <w:rPr>
                <w:rFonts w:eastAsia="Arial" w:cs="Arial"/>
                <w:sz w:val="28"/>
                <w:szCs w:val="28"/>
              </w:rPr>
              <w:t>Valentinos</w:t>
            </w:r>
            <w:proofErr w:type="spellEnd"/>
            <w:r w:rsidRPr="00D008B4">
              <w:rPr>
                <w:rFonts w:eastAsia="Arial" w:cs="Arial"/>
                <w:sz w:val="28"/>
                <w:szCs w:val="28"/>
              </w:rPr>
              <w:t xml:space="preserve"> of the education world: Our work as teachers is too important and complex to keep </w:t>
            </w:r>
            <w:r w:rsidR="009E2903">
              <w:rPr>
                <w:rFonts w:eastAsia="Arial" w:cs="Arial"/>
                <w:sz w:val="28"/>
                <w:szCs w:val="28"/>
              </w:rPr>
              <w:t xml:space="preserve">it 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hidden from each other – we don’t need “trade </w:t>
            </w:r>
            <w:r w:rsidRPr="009D7F30">
              <w:rPr>
                <w:rFonts w:eastAsia="Arial" w:cs="Arial"/>
                <w:i/>
                <w:sz w:val="28"/>
                <w:szCs w:val="28"/>
              </w:rPr>
              <w:t>secrets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”; we need </w:t>
            </w:r>
            <w:r w:rsidR="009D7F30">
              <w:rPr>
                <w:rFonts w:eastAsia="Arial" w:cs="Arial"/>
                <w:sz w:val="28"/>
                <w:szCs w:val="28"/>
              </w:rPr>
              <w:t>“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shared trade </w:t>
            </w:r>
            <w:r w:rsidRPr="009D7F30">
              <w:rPr>
                <w:rFonts w:eastAsia="Arial" w:cs="Arial"/>
                <w:i/>
                <w:sz w:val="28"/>
                <w:szCs w:val="28"/>
              </w:rPr>
              <w:t>knowledge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”.  </w:t>
            </w:r>
          </w:p>
          <w:p w14:paraId="50E896C3" w14:textId="77777777" w:rsidR="00607FB2" w:rsidRPr="00D008B4" w:rsidRDefault="00607FB2" w:rsidP="008A4E44">
            <w:pPr>
              <w:rPr>
                <w:rFonts w:cs="Arial"/>
                <w:sz w:val="28"/>
                <w:szCs w:val="28"/>
              </w:rPr>
            </w:pPr>
          </w:p>
          <w:p w14:paraId="09B5852C" w14:textId="77777777" w:rsidR="00D61FC5" w:rsidRDefault="00D61FC5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2C40E6F4" w14:textId="50651404" w:rsidR="00A5522B" w:rsidRPr="00EC6F9D" w:rsidRDefault="009D7F30" w:rsidP="00EC6F9D">
            <w:pPr>
              <w:rPr>
                <w:sz w:val="28"/>
                <w:szCs w:val="28"/>
              </w:rPr>
            </w:pPr>
            <w:r w:rsidRPr="00EC6F9D">
              <w:rPr>
                <w:rFonts w:eastAsia="Arial"/>
                <w:sz w:val="28"/>
                <w:szCs w:val="28"/>
              </w:rPr>
              <w:lastRenderedPageBreak/>
              <w:t xml:space="preserve">Finally, remember: </w:t>
            </w:r>
            <w:r w:rsidR="00A5522B" w:rsidRPr="00EC6F9D">
              <w:rPr>
                <w:rFonts w:eastAsia="Arial"/>
                <w:sz w:val="28"/>
                <w:szCs w:val="28"/>
              </w:rPr>
              <w:t>“</w:t>
            </w:r>
            <w:r w:rsidR="00A5522B" w:rsidRPr="00EC6F9D">
              <w:rPr>
                <w:sz w:val="28"/>
                <w:szCs w:val="28"/>
              </w:rPr>
              <w:t xml:space="preserve">It is good to have an end to journey toward, but it is the journey that matters in the end.”  ~ </w:t>
            </w:r>
            <w:r w:rsidR="00A5522B" w:rsidRPr="00EC6F9D">
              <w:rPr>
                <w:rFonts w:eastAsia="Arial"/>
                <w:sz w:val="28"/>
                <w:szCs w:val="28"/>
              </w:rPr>
              <w:t xml:space="preserve">Ursula K. Le </w:t>
            </w:r>
            <w:proofErr w:type="spellStart"/>
            <w:r w:rsidR="00A5522B" w:rsidRPr="00EC6F9D">
              <w:rPr>
                <w:rFonts w:eastAsia="Arial"/>
                <w:sz w:val="28"/>
                <w:szCs w:val="28"/>
              </w:rPr>
              <w:t>Guin</w:t>
            </w:r>
            <w:proofErr w:type="spellEnd"/>
            <w:r w:rsidR="00A5522B" w:rsidRPr="00EC6F9D">
              <w:rPr>
                <w:rFonts w:eastAsia="Arial"/>
                <w:sz w:val="28"/>
                <w:szCs w:val="28"/>
              </w:rPr>
              <w:t xml:space="preserve"> </w:t>
            </w:r>
          </w:p>
          <w:p w14:paraId="28EE2BCA" w14:textId="77777777" w:rsidR="00B339A9" w:rsidRPr="00D008B4" w:rsidRDefault="00B339A9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318AE547" w14:textId="2368DB17" w:rsidR="007B1B3B" w:rsidRDefault="007B1B3B" w:rsidP="47206C21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However, </w:t>
            </w:r>
            <w:r w:rsidR="00D61FC5">
              <w:rPr>
                <w:rFonts w:eastAsia="Arial" w:cs="Arial"/>
                <w:sz w:val="28"/>
                <w:szCs w:val="28"/>
              </w:rPr>
              <w:t>hopefully today’s journey</w:t>
            </w:r>
            <w:r>
              <w:rPr>
                <w:rFonts w:eastAsia="Arial" w:cs="Arial"/>
                <w:sz w:val="28"/>
                <w:szCs w:val="28"/>
              </w:rPr>
              <w:t xml:space="preserve"> was smoother than for this rider</w:t>
            </w:r>
            <w:r w:rsidR="009E2903">
              <w:rPr>
                <w:rFonts w:eastAsia="Arial" w:cs="Arial"/>
                <w:sz w:val="28"/>
                <w:szCs w:val="28"/>
              </w:rPr>
              <w:t>:</w:t>
            </w:r>
            <w:r w:rsidR="47206C21" w:rsidRPr="00D008B4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14:paraId="279BBAF1" w14:textId="77777777" w:rsidR="00D61FC5" w:rsidRDefault="00D61FC5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5796501C" w14:textId="7FA993E5" w:rsidR="47206C21" w:rsidRPr="00D008B4" w:rsidRDefault="47206C21" w:rsidP="47206C21">
            <w:pPr>
              <w:rPr>
                <w:rFonts w:eastAsia="Arial" w:cs="Arial"/>
                <w:b/>
                <w:bCs/>
                <w:sz w:val="28"/>
                <w:szCs w:val="28"/>
              </w:rPr>
            </w:pPr>
            <w:r w:rsidRPr="00D008B4">
              <w:rPr>
                <w:rFonts w:eastAsia="Arial" w:cs="Arial"/>
                <w:sz w:val="28"/>
                <w:szCs w:val="28"/>
              </w:rPr>
              <w:t xml:space="preserve">Show: </w:t>
            </w:r>
            <w:r w:rsidR="005C4554" w:rsidRPr="00D008B4">
              <w:rPr>
                <w:rFonts w:eastAsia="Arial" w:cs="Arial"/>
                <w:i/>
                <w:iCs/>
                <w:sz w:val="28"/>
                <w:szCs w:val="28"/>
              </w:rPr>
              <w:t>SA c</w:t>
            </w:r>
            <w:r w:rsidRPr="00D008B4">
              <w:rPr>
                <w:rFonts w:eastAsia="Arial" w:cs="Arial"/>
                <w:i/>
                <w:iCs/>
                <w:sz w:val="28"/>
                <w:szCs w:val="28"/>
              </w:rPr>
              <w:t>yclist knocked off bike</w:t>
            </w:r>
            <w:r w:rsidRPr="00D008B4">
              <w:rPr>
                <w:rFonts w:eastAsia="Arial" w:cs="Arial"/>
                <w:sz w:val="28"/>
                <w:szCs w:val="28"/>
              </w:rPr>
              <w:t xml:space="preserve"> video clip: </w:t>
            </w:r>
            <w:hyperlink r:id="rId11">
              <w:r w:rsidRPr="00D008B4">
                <w:rPr>
                  <w:rStyle w:val="Hyperlink"/>
                  <w:rFonts w:eastAsia="Arial" w:cs="Arial"/>
                  <w:sz w:val="28"/>
                  <w:szCs w:val="28"/>
                </w:rPr>
                <w:t>https://www.youtube.com/watch?v=89-yq2jlnnc</w:t>
              </w:r>
            </w:hyperlink>
          </w:p>
          <w:p w14:paraId="1370A36C" w14:textId="796E7C93" w:rsidR="00C31E21" w:rsidRDefault="00C31E21" w:rsidP="001F7449">
            <w:pPr>
              <w:rPr>
                <w:rFonts w:cs="Arial"/>
                <w:sz w:val="28"/>
                <w:szCs w:val="28"/>
              </w:rPr>
            </w:pPr>
          </w:p>
          <w:p w14:paraId="1EADF988" w14:textId="22441170" w:rsidR="00371008" w:rsidRDefault="00371008" w:rsidP="001F744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Thank participants for their trust and active participation.</w:t>
            </w:r>
          </w:p>
          <w:p w14:paraId="306E110C" w14:textId="77777777" w:rsidR="00371008" w:rsidRDefault="00371008" w:rsidP="00A5522B">
            <w:pPr>
              <w:rPr>
                <w:sz w:val="28"/>
                <w:szCs w:val="28"/>
              </w:rPr>
            </w:pPr>
          </w:p>
          <w:p w14:paraId="6B956507" w14:textId="285DC57D" w:rsidR="00DE41A7" w:rsidRPr="00D008B4" w:rsidRDefault="009E2903" w:rsidP="00A5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Share contact information</w:t>
            </w:r>
            <w:r w:rsidR="00371008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348F0DF9" w14:textId="77777777" w:rsidR="00DE41A7" w:rsidRPr="00D008B4" w:rsidRDefault="00DE41A7" w:rsidP="00527B95">
            <w:pPr>
              <w:rPr>
                <w:rFonts w:cs="Arial"/>
                <w:sz w:val="28"/>
                <w:szCs w:val="28"/>
              </w:rPr>
            </w:pPr>
          </w:p>
          <w:p w14:paraId="729CE0F3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417FD53D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6F96A693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55993CDA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56E3440D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614650C6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44C19FAB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3B1D96F9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1B9FF09C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298F98F5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626E3032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6846A21A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53A6E860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7EDEAB6D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621515CB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24643773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02F080CB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3BFC12E9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31AC0965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52A2F026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724010F8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5B34AF30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7F0A6A85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5E5ED58C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061DDD7C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54626F07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3D65B7D3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6BA72814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150800DC" w14:textId="77777777" w:rsidR="00CB5224" w:rsidRDefault="00CB5224" w:rsidP="47206C21">
            <w:pPr>
              <w:rPr>
                <w:rFonts w:eastAsia="Arial" w:cs="Arial"/>
                <w:sz w:val="28"/>
                <w:szCs w:val="28"/>
              </w:rPr>
            </w:pPr>
          </w:p>
          <w:p w14:paraId="2FCE1832" w14:textId="5ABF6AB1" w:rsidR="00607FB2" w:rsidRPr="00D008B4" w:rsidRDefault="00C52103" w:rsidP="47206C21">
            <w:pPr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Clip of c</w:t>
            </w:r>
            <w:r w:rsidR="47206C21" w:rsidRPr="00D008B4">
              <w:rPr>
                <w:rFonts w:eastAsia="Arial" w:cs="Arial"/>
                <w:sz w:val="28"/>
                <w:szCs w:val="28"/>
              </w:rPr>
              <w:t>yclist knocked off bike by</w:t>
            </w:r>
            <w:r w:rsidR="47206C21" w:rsidRPr="00D008B4">
              <w:rPr>
                <w:rFonts w:eastAsia="Arial" w:cs="Arial"/>
                <w:b/>
                <w:bCs/>
                <w:sz w:val="28"/>
                <w:szCs w:val="28"/>
              </w:rPr>
              <w:t xml:space="preserve"> </w:t>
            </w:r>
            <w:r w:rsidR="47206C21" w:rsidRPr="00D008B4">
              <w:rPr>
                <w:color w:val="000000" w:themeColor="text1"/>
                <w:sz w:val="28"/>
                <w:szCs w:val="28"/>
              </w:rPr>
              <w:t xml:space="preserve">Red Hartebeest in Albert Falls Dam nature park in South Africa  </w:t>
            </w:r>
            <w:hyperlink r:id="rId12">
              <w:r w:rsidR="47206C21" w:rsidRPr="00D008B4">
                <w:rPr>
                  <w:rStyle w:val="Hyperlink"/>
                  <w:rFonts w:eastAsia="Arial" w:cs="Arial"/>
                  <w:sz w:val="28"/>
                  <w:szCs w:val="28"/>
                </w:rPr>
                <w:t>https://www.youtube.com/watch?v=89-yq2jlnnc</w:t>
              </w:r>
            </w:hyperlink>
          </w:p>
          <w:p w14:paraId="6A923B2E" w14:textId="0BE363D5" w:rsidR="00DE41A7" w:rsidRPr="00D008B4" w:rsidRDefault="00DE41A7" w:rsidP="605B6F7B">
            <w:pPr>
              <w:rPr>
                <w:rFonts w:eastAsia="Arial" w:cs="Arial"/>
                <w:sz w:val="28"/>
                <w:szCs w:val="28"/>
              </w:rPr>
            </w:pPr>
          </w:p>
        </w:tc>
      </w:tr>
    </w:tbl>
    <w:p w14:paraId="446FD63C" w14:textId="77777777" w:rsidR="00660091" w:rsidRPr="00D008B4" w:rsidRDefault="00660091">
      <w:pPr>
        <w:rPr>
          <w:rFonts w:cs="Arial"/>
          <w:b/>
          <w:sz w:val="28"/>
          <w:szCs w:val="28"/>
        </w:rPr>
      </w:pPr>
    </w:p>
    <w:p w14:paraId="4C976472" w14:textId="77777777" w:rsidR="00014606" w:rsidRPr="00B1087C" w:rsidRDefault="00014606">
      <w:pPr>
        <w:rPr>
          <w:rFonts w:cs="Arial"/>
          <w:b/>
          <w:sz w:val="24"/>
          <w:szCs w:val="24"/>
        </w:rPr>
      </w:pPr>
      <w:bookmarkStart w:id="2" w:name="_Hlk481660021"/>
      <w:bookmarkEnd w:id="2"/>
    </w:p>
    <w:sectPr w:rsidR="00014606" w:rsidRPr="00B1087C" w:rsidSect="00FE73C4">
      <w:headerReference w:type="default" r:id="rId13"/>
      <w:footerReference w:type="default" r:id="rId14"/>
      <w:pgSz w:w="16838" w:h="11906" w:orient="landscape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0DD31" w14:textId="77777777" w:rsidR="00243A7A" w:rsidRDefault="00243A7A" w:rsidP="00A97ABC">
      <w:r>
        <w:separator/>
      </w:r>
    </w:p>
  </w:endnote>
  <w:endnote w:type="continuationSeparator" w:id="0">
    <w:p w14:paraId="36B7F351" w14:textId="77777777" w:rsidR="00243A7A" w:rsidRDefault="00243A7A" w:rsidP="00A9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4"/>
      <w:gridCol w:w="12964"/>
    </w:tblGrid>
    <w:tr w:rsidR="00BE3E0B" w14:paraId="0AB2FE8F" w14:textId="77777777" w:rsidTr="00AB15ED">
      <w:tc>
        <w:tcPr>
          <w:tcW w:w="356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6A383FBE" w14:textId="77777777" w:rsidR="00BE3E0B" w:rsidRDefault="00BE3E0B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E8049F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644" w:type="pct"/>
          <w:tcBorders>
            <w:top w:val="single" w:sz="4" w:space="0" w:color="auto"/>
          </w:tcBorders>
        </w:tcPr>
        <w:p w14:paraId="4062F745" w14:textId="64D85846" w:rsidR="00BE3E0B" w:rsidRDefault="00D80CDA">
          <w:pPr>
            <w:pStyle w:val="Footer"/>
          </w:pPr>
          <w:r>
            <w:t>Prepared by Ian Pettigrew (</w:t>
          </w:r>
          <w:r w:rsidR="00BE3E0B">
            <w:t>Ontario Teachers’ Federation</w:t>
          </w:r>
          <w:r>
            <w:t xml:space="preserve">) for </w:t>
          </w:r>
          <w:r w:rsidRPr="00D80CDA">
            <w:rPr>
              <w:i/>
            </w:rPr>
            <w:t>2018 Leadership Skills for Classroom Teachers</w:t>
          </w:r>
          <w:r>
            <w:t xml:space="preserve"> Conference </w:t>
          </w:r>
        </w:p>
      </w:tc>
    </w:tr>
  </w:tbl>
  <w:p w14:paraId="6457A13F" w14:textId="77777777" w:rsidR="00BE3E0B" w:rsidRDefault="00BE3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540B2" w14:textId="77777777" w:rsidR="00243A7A" w:rsidRDefault="00243A7A" w:rsidP="00A97ABC">
      <w:r>
        <w:separator/>
      </w:r>
    </w:p>
  </w:footnote>
  <w:footnote w:type="continuationSeparator" w:id="0">
    <w:p w14:paraId="79806EB6" w14:textId="77777777" w:rsidR="00243A7A" w:rsidRDefault="00243A7A" w:rsidP="00A9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9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88"/>
      <w:gridCol w:w="10206"/>
      <w:gridCol w:w="2719"/>
    </w:tblGrid>
    <w:tr w:rsidR="00BE3E0B" w:rsidRPr="00B1087C" w14:paraId="13271817" w14:textId="77777777" w:rsidTr="002A59F3">
      <w:tc>
        <w:tcPr>
          <w:tcW w:w="988" w:type="dxa"/>
        </w:tcPr>
        <w:p w14:paraId="580883A6" w14:textId="77777777" w:rsidR="00BE3E0B" w:rsidRPr="00B1087C" w:rsidRDefault="00BE3E0B" w:rsidP="00FE73C4">
          <w:pPr>
            <w:jc w:val="center"/>
            <w:rPr>
              <w:rFonts w:eastAsia="Arial" w:cs="Arial"/>
              <w:b/>
              <w:bCs/>
              <w:sz w:val="24"/>
              <w:szCs w:val="24"/>
            </w:rPr>
          </w:pPr>
          <w:r w:rsidRPr="605B6F7B">
            <w:rPr>
              <w:rFonts w:eastAsia="Arial" w:cs="Arial"/>
              <w:b/>
              <w:bCs/>
              <w:sz w:val="24"/>
              <w:szCs w:val="24"/>
            </w:rPr>
            <w:t>Time</w:t>
          </w:r>
        </w:p>
        <w:p w14:paraId="59AF4AC6" w14:textId="678EC517" w:rsidR="00BE3E0B" w:rsidRPr="00B1087C" w:rsidRDefault="002A59F3" w:rsidP="00FE73C4">
          <w:pPr>
            <w:jc w:val="center"/>
            <w:rPr>
              <w:rFonts w:eastAsia="Arial" w:cs="Arial"/>
              <w:b/>
              <w:bCs/>
              <w:sz w:val="24"/>
              <w:szCs w:val="24"/>
            </w:rPr>
          </w:pPr>
          <w:r>
            <w:rPr>
              <w:rFonts w:eastAsia="Arial" w:cs="Arial"/>
              <w:b/>
              <w:bCs/>
              <w:sz w:val="24"/>
              <w:szCs w:val="24"/>
            </w:rPr>
            <w:t>(mins</w:t>
          </w:r>
          <w:r w:rsidR="00BE3E0B" w:rsidRPr="4AD7C771">
            <w:rPr>
              <w:rFonts w:eastAsia="Arial" w:cs="Arial"/>
              <w:b/>
              <w:bCs/>
              <w:sz w:val="24"/>
              <w:szCs w:val="24"/>
            </w:rPr>
            <w:t>)</w:t>
          </w:r>
        </w:p>
      </w:tc>
      <w:tc>
        <w:tcPr>
          <w:tcW w:w="10206" w:type="dxa"/>
        </w:tcPr>
        <w:p w14:paraId="34D4751B" w14:textId="77777777" w:rsidR="00BE3E0B" w:rsidRPr="00B1087C" w:rsidRDefault="00BE3E0B" w:rsidP="00FE73C4">
          <w:pPr>
            <w:rPr>
              <w:rFonts w:eastAsia="Arial" w:cs="Arial"/>
              <w:b/>
              <w:bCs/>
              <w:sz w:val="24"/>
              <w:szCs w:val="24"/>
            </w:rPr>
          </w:pPr>
          <w:r w:rsidRPr="4AD7C771">
            <w:rPr>
              <w:rFonts w:eastAsia="Arial" w:cs="Arial"/>
              <w:b/>
              <w:bCs/>
              <w:sz w:val="24"/>
              <w:szCs w:val="24"/>
            </w:rPr>
            <w:t xml:space="preserve">Flow </w:t>
          </w:r>
          <w:r>
            <w:rPr>
              <w:rFonts w:eastAsia="Arial" w:cs="Arial"/>
              <w:b/>
              <w:bCs/>
              <w:sz w:val="24"/>
              <w:szCs w:val="24"/>
            </w:rPr>
            <w:t>(</w:t>
          </w:r>
          <w:r w:rsidRPr="4AD7C771">
            <w:rPr>
              <w:rFonts w:eastAsia="Arial" w:cs="Arial"/>
              <w:b/>
              <w:bCs/>
              <w:sz w:val="24"/>
              <w:szCs w:val="24"/>
            </w:rPr>
            <w:t>Sequence</w:t>
          </w:r>
          <w:r>
            <w:rPr>
              <w:rFonts w:eastAsia="Arial" w:cs="Arial"/>
              <w:b/>
              <w:bCs/>
              <w:sz w:val="24"/>
              <w:szCs w:val="24"/>
            </w:rPr>
            <w:t xml:space="preserve"> of Activities)</w:t>
          </w:r>
        </w:p>
      </w:tc>
      <w:tc>
        <w:tcPr>
          <w:tcW w:w="2719" w:type="dxa"/>
        </w:tcPr>
        <w:p w14:paraId="559D6B38" w14:textId="77777777" w:rsidR="00BE3E0B" w:rsidRPr="00B1087C" w:rsidRDefault="00BE3E0B" w:rsidP="00FE73C4">
          <w:pPr>
            <w:jc w:val="center"/>
            <w:rPr>
              <w:rFonts w:eastAsia="Arial" w:cs="Arial"/>
              <w:b/>
              <w:bCs/>
              <w:sz w:val="24"/>
              <w:szCs w:val="24"/>
            </w:rPr>
          </w:pPr>
          <w:r w:rsidRPr="4AD7C771">
            <w:rPr>
              <w:rFonts w:eastAsia="Arial" w:cs="Arial"/>
              <w:b/>
              <w:bCs/>
              <w:sz w:val="24"/>
              <w:szCs w:val="24"/>
            </w:rPr>
            <w:t>Materials Required</w:t>
          </w:r>
        </w:p>
      </w:tc>
    </w:tr>
  </w:tbl>
  <w:p w14:paraId="6DE46622" w14:textId="77777777" w:rsidR="00BE3E0B" w:rsidRPr="00FE73C4" w:rsidRDefault="00BE3E0B" w:rsidP="00FE7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B0A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934BD"/>
    <w:multiLevelType w:val="hybridMultilevel"/>
    <w:tmpl w:val="034E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760"/>
    <w:multiLevelType w:val="hybridMultilevel"/>
    <w:tmpl w:val="C330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6754"/>
    <w:multiLevelType w:val="hybridMultilevel"/>
    <w:tmpl w:val="616E36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7788"/>
    <w:multiLevelType w:val="hybridMultilevel"/>
    <w:tmpl w:val="EA2418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A3BC5"/>
    <w:multiLevelType w:val="hybridMultilevel"/>
    <w:tmpl w:val="5A1C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4674C"/>
    <w:multiLevelType w:val="hybridMultilevel"/>
    <w:tmpl w:val="505A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F0F8C"/>
    <w:multiLevelType w:val="hybridMultilevel"/>
    <w:tmpl w:val="730895E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93A67"/>
    <w:multiLevelType w:val="hybridMultilevel"/>
    <w:tmpl w:val="1E04BE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161A9"/>
    <w:multiLevelType w:val="hybridMultilevel"/>
    <w:tmpl w:val="238E7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51D1"/>
    <w:multiLevelType w:val="hybridMultilevel"/>
    <w:tmpl w:val="FE30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F2BE5"/>
    <w:multiLevelType w:val="hybridMultilevel"/>
    <w:tmpl w:val="5A200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C4274"/>
    <w:multiLevelType w:val="hybridMultilevel"/>
    <w:tmpl w:val="327C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17DEF"/>
    <w:multiLevelType w:val="hybridMultilevel"/>
    <w:tmpl w:val="18FCF7E8"/>
    <w:lvl w:ilvl="0" w:tplc="06CE4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C14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B4C4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FACE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2E2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A967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760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E50E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2DEB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3FF71523"/>
    <w:multiLevelType w:val="hybridMultilevel"/>
    <w:tmpl w:val="3A4A86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F6AA8"/>
    <w:multiLevelType w:val="hybridMultilevel"/>
    <w:tmpl w:val="87401AFC"/>
    <w:lvl w:ilvl="0" w:tplc="537871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338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EBB2D10"/>
    <w:multiLevelType w:val="hybridMultilevel"/>
    <w:tmpl w:val="033C4C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041A56"/>
    <w:multiLevelType w:val="hybridMultilevel"/>
    <w:tmpl w:val="4140954C"/>
    <w:lvl w:ilvl="0" w:tplc="847ADDD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284597"/>
    <w:multiLevelType w:val="hybridMultilevel"/>
    <w:tmpl w:val="C60C5B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91A0F"/>
    <w:multiLevelType w:val="hybridMultilevel"/>
    <w:tmpl w:val="ED9C3F9A"/>
    <w:lvl w:ilvl="0" w:tplc="6E1A6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09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AF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AC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CA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83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49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83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E7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B23155"/>
    <w:multiLevelType w:val="hybridMultilevel"/>
    <w:tmpl w:val="7444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83120"/>
    <w:multiLevelType w:val="hybridMultilevel"/>
    <w:tmpl w:val="C970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25FC2"/>
    <w:multiLevelType w:val="hybridMultilevel"/>
    <w:tmpl w:val="BC5A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B67C0"/>
    <w:multiLevelType w:val="hybridMultilevel"/>
    <w:tmpl w:val="0AAEF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90718"/>
    <w:multiLevelType w:val="hybridMultilevel"/>
    <w:tmpl w:val="B90EE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304A2C"/>
    <w:multiLevelType w:val="hybridMultilevel"/>
    <w:tmpl w:val="C85269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6451D"/>
    <w:multiLevelType w:val="hybridMultilevel"/>
    <w:tmpl w:val="61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43382"/>
    <w:multiLevelType w:val="hybridMultilevel"/>
    <w:tmpl w:val="6FFA5770"/>
    <w:lvl w:ilvl="0" w:tplc="FC9A4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6A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3C2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06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E8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2F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44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0F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EF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B1FC8"/>
    <w:multiLevelType w:val="hybridMultilevel"/>
    <w:tmpl w:val="060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9185F"/>
    <w:multiLevelType w:val="hybridMultilevel"/>
    <w:tmpl w:val="64A68FC6"/>
    <w:lvl w:ilvl="0" w:tplc="06203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40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0E9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44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61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047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87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4A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6AC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E1647"/>
    <w:multiLevelType w:val="hybridMultilevel"/>
    <w:tmpl w:val="87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C0FCE"/>
    <w:multiLevelType w:val="hybridMultilevel"/>
    <w:tmpl w:val="29DE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16B8D"/>
    <w:multiLevelType w:val="hybridMultilevel"/>
    <w:tmpl w:val="9EB27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7"/>
  </w:num>
  <w:num w:numId="4">
    <w:abstractNumId w:val="16"/>
  </w:num>
  <w:num w:numId="5">
    <w:abstractNumId w:val="0"/>
  </w:num>
  <w:num w:numId="6">
    <w:abstractNumId w:val="29"/>
  </w:num>
  <w:num w:numId="7">
    <w:abstractNumId w:val="19"/>
  </w:num>
  <w:num w:numId="8">
    <w:abstractNumId w:val="10"/>
  </w:num>
  <w:num w:numId="9">
    <w:abstractNumId w:val="13"/>
  </w:num>
  <w:num w:numId="10">
    <w:abstractNumId w:val="31"/>
  </w:num>
  <w:num w:numId="11">
    <w:abstractNumId w:val="1"/>
  </w:num>
  <w:num w:numId="12">
    <w:abstractNumId w:val="11"/>
  </w:num>
  <w:num w:numId="13">
    <w:abstractNumId w:val="9"/>
  </w:num>
  <w:num w:numId="14">
    <w:abstractNumId w:val="24"/>
  </w:num>
  <w:num w:numId="15">
    <w:abstractNumId w:val="21"/>
  </w:num>
  <w:num w:numId="16">
    <w:abstractNumId w:val="6"/>
  </w:num>
  <w:num w:numId="17">
    <w:abstractNumId w:val="22"/>
  </w:num>
  <w:num w:numId="18">
    <w:abstractNumId w:val="14"/>
  </w:num>
  <w:num w:numId="19">
    <w:abstractNumId w:val="17"/>
  </w:num>
  <w:num w:numId="20">
    <w:abstractNumId w:val="3"/>
  </w:num>
  <w:num w:numId="21">
    <w:abstractNumId w:val="15"/>
  </w:num>
  <w:num w:numId="22">
    <w:abstractNumId w:val="8"/>
  </w:num>
  <w:num w:numId="23">
    <w:abstractNumId w:val="18"/>
  </w:num>
  <w:num w:numId="24">
    <w:abstractNumId w:val="7"/>
  </w:num>
  <w:num w:numId="25">
    <w:abstractNumId w:val="25"/>
  </w:num>
  <w:num w:numId="26">
    <w:abstractNumId w:val="4"/>
  </w:num>
  <w:num w:numId="27">
    <w:abstractNumId w:val="32"/>
  </w:num>
  <w:num w:numId="28">
    <w:abstractNumId w:val="2"/>
  </w:num>
  <w:num w:numId="29">
    <w:abstractNumId w:val="23"/>
  </w:num>
  <w:num w:numId="30">
    <w:abstractNumId w:val="20"/>
  </w:num>
  <w:num w:numId="31">
    <w:abstractNumId w:val="33"/>
  </w:num>
  <w:num w:numId="32">
    <w:abstractNumId w:val="12"/>
  </w:num>
  <w:num w:numId="33">
    <w:abstractNumId w:val="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31"/>
    <w:rsid w:val="00000A23"/>
    <w:rsid w:val="000032CC"/>
    <w:rsid w:val="00005717"/>
    <w:rsid w:val="0000609B"/>
    <w:rsid w:val="0001342B"/>
    <w:rsid w:val="00014348"/>
    <w:rsid w:val="00014606"/>
    <w:rsid w:val="00016838"/>
    <w:rsid w:val="00033E19"/>
    <w:rsid w:val="000371DD"/>
    <w:rsid w:val="000526D8"/>
    <w:rsid w:val="000576D6"/>
    <w:rsid w:val="00057DA3"/>
    <w:rsid w:val="00063DD7"/>
    <w:rsid w:val="0006443E"/>
    <w:rsid w:val="00082305"/>
    <w:rsid w:val="000978DA"/>
    <w:rsid w:val="000B4091"/>
    <w:rsid w:val="00100565"/>
    <w:rsid w:val="00101EBB"/>
    <w:rsid w:val="0010561B"/>
    <w:rsid w:val="001179B6"/>
    <w:rsid w:val="00126100"/>
    <w:rsid w:val="00136FA5"/>
    <w:rsid w:val="00141903"/>
    <w:rsid w:val="00145103"/>
    <w:rsid w:val="00152049"/>
    <w:rsid w:val="00154925"/>
    <w:rsid w:val="001575D7"/>
    <w:rsid w:val="00163CC0"/>
    <w:rsid w:val="001669A9"/>
    <w:rsid w:val="001718B6"/>
    <w:rsid w:val="0017222F"/>
    <w:rsid w:val="0017756F"/>
    <w:rsid w:val="00197E4C"/>
    <w:rsid w:val="001A77EA"/>
    <w:rsid w:val="001B4ECF"/>
    <w:rsid w:val="001D3AFA"/>
    <w:rsid w:val="001D66FC"/>
    <w:rsid w:val="001D6ED2"/>
    <w:rsid w:val="001D7340"/>
    <w:rsid w:val="001E6F70"/>
    <w:rsid w:val="001F7449"/>
    <w:rsid w:val="00203877"/>
    <w:rsid w:val="00206591"/>
    <w:rsid w:val="00236BE5"/>
    <w:rsid w:val="00243A7A"/>
    <w:rsid w:val="00253550"/>
    <w:rsid w:val="00254703"/>
    <w:rsid w:val="002661D6"/>
    <w:rsid w:val="00270FBB"/>
    <w:rsid w:val="0028358C"/>
    <w:rsid w:val="002877A5"/>
    <w:rsid w:val="00293833"/>
    <w:rsid w:val="002A1289"/>
    <w:rsid w:val="002A17CC"/>
    <w:rsid w:val="002A1E58"/>
    <w:rsid w:val="002A24EF"/>
    <w:rsid w:val="002A3471"/>
    <w:rsid w:val="002A59F3"/>
    <w:rsid w:val="002C2934"/>
    <w:rsid w:val="002C643B"/>
    <w:rsid w:val="002D18EC"/>
    <w:rsid w:val="002D283D"/>
    <w:rsid w:val="002D403C"/>
    <w:rsid w:val="002D5CA6"/>
    <w:rsid w:val="002E1BEC"/>
    <w:rsid w:val="002F064E"/>
    <w:rsid w:val="002F0B53"/>
    <w:rsid w:val="002F250C"/>
    <w:rsid w:val="00300049"/>
    <w:rsid w:val="00300192"/>
    <w:rsid w:val="00320D67"/>
    <w:rsid w:val="00332348"/>
    <w:rsid w:val="0034172A"/>
    <w:rsid w:val="00344B05"/>
    <w:rsid w:val="003452E5"/>
    <w:rsid w:val="00354F78"/>
    <w:rsid w:val="00371008"/>
    <w:rsid w:val="003752FD"/>
    <w:rsid w:val="00376C06"/>
    <w:rsid w:val="00381876"/>
    <w:rsid w:val="00387385"/>
    <w:rsid w:val="003D6526"/>
    <w:rsid w:val="003D66A6"/>
    <w:rsid w:val="003E1B67"/>
    <w:rsid w:val="003E27EB"/>
    <w:rsid w:val="003F5F13"/>
    <w:rsid w:val="00402978"/>
    <w:rsid w:val="00403481"/>
    <w:rsid w:val="00404023"/>
    <w:rsid w:val="00416D44"/>
    <w:rsid w:val="00423802"/>
    <w:rsid w:val="00432371"/>
    <w:rsid w:val="00432AB1"/>
    <w:rsid w:val="00433142"/>
    <w:rsid w:val="00442D52"/>
    <w:rsid w:val="0044550E"/>
    <w:rsid w:val="00447459"/>
    <w:rsid w:val="00451097"/>
    <w:rsid w:val="00455FD2"/>
    <w:rsid w:val="0046236F"/>
    <w:rsid w:val="0046549E"/>
    <w:rsid w:val="00471A12"/>
    <w:rsid w:val="004726DB"/>
    <w:rsid w:val="00473C14"/>
    <w:rsid w:val="00482ACF"/>
    <w:rsid w:val="00482B77"/>
    <w:rsid w:val="00484C95"/>
    <w:rsid w:val="004930C9"/>
    <w:rsid w:val="00494B34"/>
    <w:rsid w:val="004A46DD"/>
    <w:rsid w:val="004B53CE"/>
    <w:rsid w:val="004D248F"/>
    <w:rsid w:val="004E29A8"/>
    <w:rsid w:val="004E50D9"/>
    <w:rsid w:val="004F35DC"/>
    <w:rsid w:val="004F398B"/>
    <w:rsid w:val="005211A3"/>
    <w:rsid w:val="00527B95"/>
    <w:rsid w:val="00532A6D"/>
    <w:rsid w:val="00543E21"/>
    <w:rsid w:val="0056031E"/>
    <w:rsid w:val="00563543"/>
    <w:rsid w:val="00565341"/>
    <w:rsid w:val="005667A1"/>
    <w:rsid w:val="005676B0"/>
    <w:rsid w:val="00574DEC"/>
    <w:rsid w:val="00576A6C"/>
    <w:rsid w:val="00585D4E"/>
    <w:rsid w:val="00585D77"/>
    <w:rsid w:val="005A3F7E"/>
    <w:rsid w:val="005A4211"/>
    <w:rsid w:val="005A61D8"/>
    <w:rsid w:val="005A646D"/>
    <w:rsid w:val="005B034A"/>
    <w:rsid w:val="005C4554"/>
    <w:rsid w:val="005D6002"/>
    <w:rsid w:val="005E2365"/>
    <w:rsid w:val="005E6DC7"/>
    <w:rsid w:val="005F7FCC"/>
    <w:rsid w:val="00606CCF"/>
    <w:rsid w:val="00607FB2"/>
    <w:rsid w:val="00613610"/>
    <w:rsid w:val="00624A6D"/>
    <w:rsid w:val="00630751"/>
    <w:rsid w:val="006479F4"/>
    <w:rsid w:val="00660091"/>
    <w:rsid w:val="00671513"/>
    <w:rsid w:val="006943C7"/>
    <w:rsid w:val="006A26CE"/>
    <w:rsid w:val="006B3E8F"/>
    <w:rsid w:val="006C6214"/>
    <w:rsid w:val="006E21A9"/>
    <w:rsid w:val="006E2AF5"/>
    <w:rsid w:val="006E61DA"/>
    <w:rsid w:val="006E714C"/>
    <w:rsid w:val="0072116D"/>
    <w:rsid w:val="00732DF4"/>
    <w:rsid w:val="00734108"/>
    <w:rsid w:val="007356CA"/>
    <w:rsid w:val="00743495"/>
    <w:rsid w:val="00756C6D"/>
    <w:rsid w:val="0076146B"/>
    <w:rsid w:val="007665D6"/>
    <w:rsid w:val="00767647"/>
    <w:rsid w:val="0078137C"/>
    <w:rsid w:val="007A3596"/>
    <w:rsid w:val="007B1B3B"/>
    <w:rsid w:val="007B2E01"/>
    <w:rsid w:val="007F07F8"/>
    <w:rsid w:val="007F4CA2"/>
    <w:rsid w:val="00801377"/>
    <w:rsid w:val="008065E6"/>
    <w:rsid w:val="0081017B"/>
    <w:rsid w:val="0082366F"/>
    <w:rsid w:val="008439B3"/>
    <w:rsid w:val="008631E7"/>
    <w:rsid w:val="008671EA"/>
    <w:rsid w:val="00891749"/>
    <w:rsid w:val="008A0C48"/>
    <w:rsid w:val="008A0D3E"/>
    <w:rsid w:val="008A2EAD"/>
    <w:rsid w:val="008A4E44"/>
    <w:rsid w:val="008B0085"/>
    <w:rsid w:val="008C398C"/>
    <w:rsid w:val="008D3B53"/>
    <w:rsid w:val="008E6F39"/>
    <w:rsid w:val="008F570B"/>
    <w:rsid w:val="00902573"/>
    <w:rsid w:val="00906057"/>
    <w:rsid w:val="00907038"/>
    <w:rsid w:val="00910A4A"/>
    <w:rsid w:val="00913EA0"/>
    <w:rsid w:val="00920F59"/>
    <w:rsid w:val="00922748"/>
    <w:rsid w:val="00925ADB"/>
    <w:rsid w:val="00925DB0"/>
    <w:rsid w:val="00942B65"/>
    <w:rsid w:val="009675E9"/>
    <w:rsid w:val="00970F15"/>
    <w:rsid w:val="00975BAE"/>
    <w:rsid w:val="00980FD7"/>
    <w:rsid w:val="009836E8"/>
    <w:rsid w:val="009856D4"/>
    <w:rsid w:val="00985CE9"/>
    <w:rsid w:val="0098634E"/>
    <w:rsid w:val="00994AC6"/>
    <w:rsid w:val="009A03F3"/>
    <w:rsid w:val="009B3B38"/>
    <w:rsid w:val="009D7F30"/>
    <w:rsid w:val="009E2903"/>
    <w:rsid w:val="009F78F3"/>
    <w:rsid w:val="00A0240F"/>
    <w:rsid w:val="00A02B6A"/>
    <w:rsid w:val="00A4631E"/>
    <w:rsid w:val="00A47848"/>
    <w:rsid w:val="00A521BB"/>
    <w:rsid w:val="00A54D90"/>
    <w:rsid w:val="00A5522B"/>
    <w:rsid w:val="00A745D3"/>
    <w:rsid w:val="00A80731"/>
    <w:rsid w:val="00A95FFE"/>
    <w:rsid w:val="00A969C1"/>
    <w:rsid w:val="00A97387"/>
    <w:rsid w:val="00A97ABC"/>
    <w:rsid w:val="00AA7645"/>
    <w:rsid w:val="00AB15ED"/>
    <w:rsid w:val="00AB5328"/>
    <w:rsid w:val="00AB7199"/>
    <w:rsid w:val="00AC621F"/>
    <w:rsid w:val="00AD289B"/>
    <w:rsid w:val="00AE1FE1"/>
    <w:rsid w:val="00AE58F3"/>
    <w:rsid w:val="00AE70D7"/>
    <w:rsid w:val="00AF2FEA"/>
    <w:rsid w:val="00AF5F8B"/>
    <w:rsid w:val="00AF6234"/>
    <w:rsid w:val="00B03696"/>
    <w:rsid w:val="00B101A1"/>
    <w:rsid w:val="00B1087C"/>
    <w:rsid w:val="00B13079"/>
    <w:rsid w:val="00B1424F"/>
    <w:rsid w:val="00B158F7"/>
    <w:rsid w:val="00B20A15"/>
    <w:rsid w:val="00B339A9"/>
    <w:rsid w:val="00B431AA"/>
    <w:rsid w:val="00B54449"/>
    <w:rsid w:val="00B61A5E"/>
    <w:rsid w:val="00B74B6F"/>
    <w:rsid w:val="00B778C6"/>
    <w:rsid w:val="00B80D5C"/>
    <w:rsid w:val="00B8689C"/>
    <w:rsid w:val="00B94C7B"/>
    <w:rsid w:val="00BB345C"/>
    <w:rsid w:val="00BC2570"/>
    <w:rsid w:val="00BD4714"/>
    <w:rsid w:val="00BD63C7"/>
    <w:rsid w:val="00BE3E0B"/>
    <w:rsid w:val="00BF12A0"/>
    <w:rsid w:val="00BF36B3"/>
    <w:rsid w:val="00C00047"/>
    <w:rsid w:val="00C0083A"/>
    <w:rsid w:val="00C04A60"/>
    <w:rsid w:val="00C20767"/>
    <w:rsid w:val="00C2465C"/>
    <w:rsid w:val="00C24D8F"/>
    <w:rsid w:val="00C31E21"/>
    <w:rsid w:val="00C354BE"/>
    <w:rsid w:val="00C52103"/>
    <w:rsid w:val="00C556E2"/>
    <w:rsid w:val="00C66A7A"/>
    <w:rsid w:val="00C741AF"/>
    <w:rsid w:val="00C7588C"/>
    <w:rsid w:val="00C75A3F"/>
    <w:rsid w:val="00C763F4"/>
    <w:rsid w:val="00C76828"/>
    <w:rsid w:val="00C77584"/>
    <w:rsid w:val="00C80C1A"/>
    <w:rsid w:val="00C8557C"/>
    <w:rsid w:val="00C86F6E"/>
    <w:rsid w:val="00C90B9D"/>
    <w:rsid w:val="00C9118D"/>
    <w:rsid w:val="00C95CD9"/>
    <w:rsid w:val="00CA0726"/>
    <w:rsid w:val="00CB4FD2"/>
    <w:rsid w:val="00CB5224"/>
    <w:rsid w:val="00CB6870"/>
    <w:rsid w:val="00D008B4"/>
    <w:rsid w:val="00D032C3"/>
    <w:rsid w:val="00D108CB"/>
    <w:rsid w:val="00D15F0D"/>
    <w:rsid w:val="00D201B4"/>
    <w:rsid w:val="00D26DE0"/>
    <w:rsid w:val="00D61E35"/>
    <w:rsid w:val="00D61FC5"/>
    <w:rsid w:val="00D62723"/>
    <w:rsid w:val="00D6678E"/>
    <w:rsid w:val="00D80CDA"/>
    <w:rsid w:val="00D84290"/>
    <w:rsid w:val="00D846F5"/>
    <w:rsid w:val="00D86FC1"/>
    <w:rsid w:val="00D94D3E"/>
    <w:rsid w:val="00DA12EC"/>
    <w:rsid w:val="00DB596A"/>
    <w:rsid w:val="00DC095E"/>
    <w:rsid w:val="00DC2CB8"/>
    <w:rsid w:val="00DC5793"/>
    <w:rsid w:val="00DE140B"/>
    <w:rsid w:val="00DE4131"/>
    <w:rsid w:val="00DE41A7"/>
    <w:rsid w:val="00DE462C"/>
    <w:rsid w:val="00DF0395"/>
    <w:rsid w:val="00E14D40"/>
    <w:rsid w:val="00E16A5C"/>
    <w:rsid w:val="00E26352"/>
    <w:rsid w:val="00E30128"/>
    <w:rsid w:val="00E33ABB"/>
    <w:rsid w:val="00E33EFC"/>
    <w:rsid w:val="00E36ED6"/>
    <w:rsid w:val="00E40894"/>
    <w:rsid w:val="00E5380A"/>
    <w:rsid w:val="00E65755"/>
    <w:rsid w:val="00E8049F"/>
    <w:rsid w:val="00E82462"/>
    <w:rsid w:val="00E948C7"/>
    <w:rsid w:val="00EA5A74"/>
    <w:rsid w:val="00EC6F9D"/>
    <w:rsid w:val="00ED3C31"/>
    <w:rsid w:val="00ED653D"/>
    <w:rsid w:val="00ED6770"/>
    <w:rsid w:val="00F00D20"/>
    <w:rsid w:val="00F01EE6"/>
    <w:rsid w:val="00F123FC"/>
    <w:rsid w:val="00F26A7C"/>
    <w:rsid w:val="00F356AF"/>
    <w:rsid w:val="00F45608"/>
    <w:rsid w:val="00F45A9F"/>
    <w:rsid w:val="00F45BCB"/>
    <w:rsid w:val="00F57842"/>
    <w:rsid w:val="00F73C59"/>
    <w:rsid w:val="00F847A7"/>
    <w:rsid w:val="00F85B13"/>
    <w:rsid w:val="00F9192D"/>
    <w:rsid w:val="00F968A3"/>
    <w:rsid w:val="00FB1803"/>
    <w:rsid w:val="00FB1FBF"/>
    <w:rsid w:val="00FD2928"/>
    <w:rsid w:val="00FE73C4"/>
    <w:rsid w:val="00FF33BE"/>
    <w:rsid w:val="47206C21"/>
    <w:rsid w:val="4AD7C771"/>
    <w:rsid w:val="605B6F7B"/>
    <w:rsid w:val="62710892"/>
    <w:rsid w:val="7773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F6831F"/>
  <w15:docId w15:val="{84493C33-C3C3-4CF3-B2D1-40E2CC51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F39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E6F3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E6F39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8E6F39"/>
    <w:pPr>
      <w:keepNext/>
      <w:outlineLvl w:val="2"/>
    </w:pPr>
    <w:rPr>
      <w:rFonts w:ascii="Gill Sans MT" w:hAnsi="Gill Sans MT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E16A5C"/>
    <w:rPr>
      <w:color w:val="0000FF"/>
      <w:u w:val="single"/>
    </w:rPr>
  </w:style>
  <w:style w:type="character" w:styleId="FollowedHyperlink">
    <w:name w:val="FollowedHyperlink"/>
    <w:basedOn w:val="DefaultParagraphFont"/>
    <w:rsid w:val="001F7449"/>
    <w:rPr>
      <w:color w:val="800080"/>
      <w:u w:val="single"/>
    </w:rPr>
  </w:style>
  <w:style w:type="character" w:customStyle="1" w:styleId="bqquotelink">
    <w:name w:val="bqquotelink"/>
    <w:rsid w:val="00671513"/>
  </w:style>
  <w:style w:type="paragraph" w:styleId="NormalWeb">
    <w:name w:val="Normal (Web)"/>
    <w:basedOn w:val="Normal"/>
    <w:uiPriority w:val="99"/>
    <w:unhideWhenUsed/>
    <w:rsid w:val="00671513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styleId="ListParagraph">
    <w:name w:val="List Paragraph"/>
    <w:basedOn w:val="Normal"/>
    <w:uiPriority w:val="72"/>
    <w:rsid w:val="00D108CB"/>
    <w:pPr>
      <w:ind w:left="720"/>
    </w:pPr>
  </w:style>
  <w:style w:type="paragraph" w:styleId="Header">
    <w:name w:val="header"/>
    <w:basedOn w:val="Normal"/>
    <w:link w:val="HeaderChar"/>
    <w:rsid w:val="00A97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7ABC"/>
    <w:rPr>
      <w:rFonts w:ascii="Arial" w:hAnsi="Arial"/>
      <w:sz w:val="22"/>
      <w:lang w:eastAsia="en-CA"/>
    </w:rPr>
  </w:style>
  <w:style w:type="paragraph" w:styleId="Footer">
    <w:name w:val="footer"/>
    <w:basedOn w:val="Normal"/>
    <w:link w:val="FooterChar"/>
    <w:uiPriority w:val="99"/>
    <w:rsid w:val="00A97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ABC"/>
    <w:rPr>
      <w:rFonts w:ascii="Arial" w:hAnsi="Arial"/>
      <w:sz w:val="22"/>
      <w:lang w:eastAsia="en-CA"/>
    </w:rPr>
  </w:style>
  <w:style w:type="paragraph" w:styleId="BalloonText">
    <w:name w:val="Balloon Text"/>
    <w:basedOn w:val="Normal"/>
    <w:link w:val="BalloonTextChar"/>
    <w:rsid w:val="00A97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ABC"/>
    <w:rPr>
      <w:rFonts w:ascii="Tahoma" w:hAnsi="Tahoma" w:cs="Tahoma"/>
      <w:sz w:val="16"/>
      <w:szCs w:val="16"/>
      <w:lang w:eastAsia="en-CA"/>
    </w:rPr>
  </w:style>
  <w:style w:type="character" w:customStyle="1" w:styleId="Heading1Char">
    <w:name w:val="Heading 1 Char"/>
    <w:basedOn w:val="DefaultParagraphFont"/>
    <w:link w:val="Heading1"/>
    <w:rsid w:val="00E40894"/>
    <w:rPr>
      <w:rFonts w:ascii="Arial" w:hAnsi="Arial"/>
      <w:b/>
      <w:sz w:val="22"/>
    </w:rPr>
  </w:style>
  <w:style w:type="character" w:customStyle="1" w:styleId="apple-converted-space">
    <w:name w:val="apple-converted-space"/>
    <w:basedOn w:val="DefaultParagraphFont"/>
    <w:rsid w:val="00624A6D"/>
  </w:style>
  <w:style w:type="character" w:styleId="Mention">
    <w:name w:val="Mention"/>
    <w:basedOn w:val="DefaultParagraphFont"/>
    <w:uiPriority w:val="99"/>
    <w:semiHidden/>
    <w:unhideWhenUsed/>
    <w:rsid w:val="00014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B2E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2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TwJzTsb2QQ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bit.ly/TLLP2018" TargetMode="External"/><Relationship Id="rId12" Type="http://schemas.openxmlformats.org/officeDocument/2006/relationships/hyperlink" Target="https://www.youtube.com/watch?v=89-yq2jlnnc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9-yq2jlnn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t.ly/TLLP2018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youtu.be/vTwJzTsb2Q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EA8021D8ADA41AB4CE96B4339EA4B" ma:contentTypeVersion="8" ma:contentTypeDescription="Create a new document." ma:contentTypeScope="" ma:versionID="32d1265cfb8c5ec9ff29fea0200d84d4">
  <xsd:schema xmlns:xsd="http://www.w3.org/2001/XMLSchema" xmlns:xs="http://www.w3.org/2001/XMLSchema" xmlns:p="http://schemas.microsoft.com/office/2006/metadata/properties" xmlns:ns2="c70e0953-1d0d-4f29-b348-3c4bcabe7931" xmlns:ns3="1fedcb10-ed18-4683-9b6c-5a9251fed5e3" targetNamespace="http://schemas.microsoft.com/office/2006/metadata/properties" ma:root="true" ma:fieldsID="f03e50ee48e2d21dc6bd19cc07a6d803" ns2:_="" ns3:_="">
    <xsd:import namespace="c70e0953-1d0d-4f29-b348-3c4bcabe7931"/>
    <xsd:import namespace="1fedcb10-ed18-4683-9b6c-5a9251fed5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0953-1d0d-4f29-b348-3c4bcabe79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dcb10-ed18-4683-9b6c-5a9251fed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3A5E2-C0D5-4E25-9254-722CB486CDC6}"/>
</file>

<file path=customXml/itemProps2.xml><?xml version="1.0" encoding="utf-8"?>
<ds:datastoreItem xmlns:ds="http://schemas.openxmlformats.org/officeDocument/2006/customXml" ds:itemID="{00CFE56C-4DCB-4ED3-B8A6-54CE0A0345DF}"/>
</file>

<file path=customXml/itemProps3.xml><?xml version="1.0" encoding="utf-8"?>
<ds:datastoreItem xmlns:ds="http://schemas.openxmlformats.org/officeDocument/2006/customXml" ds:itemID="{BA6A88D5-A479-45BF-B378-80B1F69B6C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Planning for Think Literacy Workshop:  Drama</vt:lpstr>
    </vt:vector>
  </TitlesOfParts>
  <Company>Peel District School Board</Company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Planning for Think Literacy Workshop:  Drama</dc:title>
  <dc:creator>Peel District School Board</dc:creator>
  <cp:lastModifiedBy>Ian Pettigrew</cp:lastModifiedBy>
  <cp:revision>3</cp:revision>
  <cp:lastPrinted>2018-05-08T20:18:00Z</cp:lastPrinted>
  <dcterms:created xsi:type="dcterms:W3CDTF">2018-05-11T23:01:00Z</dcterms:created>
  <dcterms:modified xsi:type="dcterms:W3CDTF">2018-05-14T13:07:00Z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0x010100B0AEA8021D8ADA41AB4CE96B4339EA4B</vt:lpwstr>
  </property>
</Properties>
</file>