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46" w:rsidRDefault="001E09AC">
      <w:pPr>
        <w:pBdr>
          <w:top w:val="nil"/>
          <w:left w:val="nil"/>
          <w:bottom w:val="nil"/>
          <w:right w:val="nil"/>
          <w:between w:val="nil"/>
        </w:pBdr>
        <w:jc w:val="center"/>
        <w:rPr>
          <w:rFonts w:ascii="Josefin Sans" w:eastAsia="Josefin Sans" w:hAnsi="Josefin Sans" w:cs="Josefin Sans"/>
          <w:b/>
          <w:sz w:val="48"/>
          <w:szCs w:val="48"/>
        </w:rPr>
      </w:pPr>
      <w:bookmarkStart w:id="0" w:name="_GoBack"/>
      <w:bookmarkEnd w:id="0"/>
      <w:r>
        <w:rPr>
          <w:rFonts w:ascii="Josefin Sans" w:eastAsia="Josefin Sans" w:hAnsi="Josefin Sans" w:cs="Josefin Sans"/>
          <w:b/>
          <w:noProof/>
          <w:sz w:val="48"/>
          <w:szCs w:val="48"/>
          <w:lang w:val="en-CA"/>
        </w:rPr>
        <w:drawing>
          <wp:inline distT="114300" distB="114300" distL="114300" distR="114300">
            <wp:extent cx="2314575" cy="131445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2314575" cy="1314450"/>
                    </a:xfrm>
                    <a:prstGeom prst="rect">
                      <a:avLst/>
                    </a:prstGeom>
                    <a:ln/>
                  </pic:spPr>
                </pic:pic>
              </a:graphicData>
            </a:graphic>
          </wp:inline>
        </w:drawing>
      </w:r>
    </w:p>
    <w:p w:rsidR="00F97E46" w:rsidRDefault="001E09AC">
      <w:pPr>
        <w:pBdr>
          <w:top w:val="nil"/>
          <w:left w:val="nil"/>
          <w:bottom w:val="nil"/>
          <w:right w:val="nil"/>
          <w:between w:val="nil"/>
        </w:pBdr>
        <w:jc w:val="center"/>
        <w:rPr>
          <w:rFonts w:ascii="Josefin Sans" w:eastAsia="Josefin Sans" w:hAnsi="Josefin Sans" w:cs="Josefin Sans"/>
          <w:b/>
          <w:sz w:val="48"/>
          <w:szCs w:val="48"/>
        </w:rPr>
      </w:pPr>
      <w:r>
        <w:rPr>
          <w:rFonts w:ascii="Josefin Sans" w:eastAsia="Josefin Sans" w:hAnsi="Josefin Sans" w:cs="Josefin Sans"/>
          <w:b/>
          <w:sz w:val="48"/>
          <w:szCs w:val="48"/>
        </w:rPr>
        <w:t>Cause and Consequence</w:t>
      </w:r>
    </w:p>
    <w:p w:rsidR="00F97E46" w:rsidRDefault="00F97E46">
      <w:pPr>
        <w:pBdr>
          <w:top w:val="nil"/>
          <w:left w:val="nil"/>
          <w:bottom w:val="nil"/>
          <w:right w:val="nil"/>
          <w:between w:val="nil"/>
        </w:pBdr>
        <w:rPr>
          <w:rFonts w:ascii="Josefin Sans" w:eastAsia="Josefin Sans" w:hAnsi="Josefin Sans" w:cs="Josefin Sans"/>
          <w:sz w:val="20"/>
          <w:szCs w:val="20"/>
          <w:highlight w:val="white"/>
        </w:rPr>
      </w:pPr>
    </w:p>
    <w:p w:rsidR="00F97E46" w:rsidRDefault="00F97E46">
      <w:pPr>
        <w:pBdr>
          <w:top w:val="nil"/>
          <w:left w:val="nil"/>
          <w:bottom w:val="nil"/>
          <w:right w:val="nil"/>
          <w:between w:val="nil"/>
        </w:pBdr>
        <w:rPr>
          <w:rFonts w:ascii="Josefin Sans" w:eastAsia="Josefin Sans" w:hAnsi="Josefin Sans" w:cs="Josefin Sans"/>
          <w:sz w:val="20"/>
          <w:szCs w:val="20"/>
          <w:highlight w:val="white"/>
        </w:rPr>
      </w:pPr>
    </w:p>
    <w:tbl>
      <w:tblPr>
        <w:tblStyle w:val="a"/>
        <w:tblW w:w="871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665"/>
        <w:gridCol w:w="7050"/>
      </w:tblGrid>
      <w:tr w:rsidR="00F97E46">
        <w:trPr>
          <w:trHeight w:val="480"/>
          <w:jc w:val="center"/>
        </w:trPr>
        <w:tc>
          <w:tcPr>
            <w:tcW w:w="1665" w:type="dxa"/>
            <w:vMerge w:val="restart"/>
            <w:shd w:val="clear" w:color="auto" w:fill="auto"/>
            <w:tcMar>
              <w:top w:w="100" w:type="dxa"/>
              <w:left w:w="100" w:type="dxa"/>
              <w:bottom w:w="100" w:type="dxa"/>
              <w:right w:w="100" w:type="dxa"/>
            </w:tcMar>
          </w:tcPr>
          <w:p w:rsidR="00F97E46" w:rsidRDefault="001E09AC">
            <w:pPr>
              <w:widowControl w:val="0"/>
              <w:spacing w:line="240" w:lineRule="auto"/>
              <w:jc w:val="center"/>
              <w:rPr>
                <w:rFonts w:ascii="Josefin Sans" w:eastAsia="Josefin Sans" w:hAnsi="Josefin Sans" w:cs="Josefin Sans"/>
                <w:b/>
                <w:sz w:val="28"/>
                <w:szCs w:val="28"/>
              </w:rPr>
            </w:pPr>
            <w:r>
              <w:rPr>
                <w:rFonts w:ascii="Josefin Sans" w:eastAsia="Josefin Sans" w:hAnsi="Josefin Sans" w:cs="Josefin Sans"/>
                <w:b/>
                <w:noProof/>
                <w:sz w:val="28"/>
                <w:szCs w:val="28"/>
                <w:lang w:val="en-CA"/>
              </w:rPr>
              <w:drawing>
                <wp:inline distT="114300" distB="114300" distL="114300" distR="114300">
                  <wp:extent cx="819899" cy="776288"/>
                  <wp:effectExtent l="0" t="0" r="0" b="0"/>
                  <wp:docPr id="8" name="image17.png" descr="images"/>
                  <wp:cNvGraphicFramePr/>
                  <a:graphic xmlns:a="http://schemas.openxmlformats.org/drawingml/2006/main">
                    <a:graphicData uri="http://schemas.openxmlformats.org/drawingml/2006/picture">
                      <pic:pic xmlns:pic="http://schemas.openxmlformats.org/drawingml/2006/picture">
                        <pic:nvPicPr>
                          <pic:cNvPr id="0" name="image17.png" descr="images"/>
                          <pic:cNvPicPr preferRelativeResize="0"/>
                        </pic:nvPicPr>
                        <pic:blipFill>
                          <a:blip r:embed="rId8"/>
                          <a:srcRect/>
                          <a:stretch>
                            <a:fillRect/>
                          </a:stretch>
                        </pic:blipFill>
                        <pic:spPr>
                          <a:xfrm>
                            <a:off x="0" y="0"/>
                            <a:ext cx="819899" cy="776288"/>
                          </a:xfrm>
                          <a:prstGeom prst="rect">
                            <a:avLst/>
                          </a:prstGeom>
                          <a:ln/>
                        </pic:spPr>
                      </pic:pic>
                    </a:graphicData>
                  </a:graphic>
                </wp:inline>
              </w:drawing>
            </w:r>
          </w:p>
        </w:tc>
        <w:tc>
          <w:tcPr>
            <w:tcW w:w="7050" w:type="dxa"/>
            <w:shd w:val="clear" w:color="auto" w:fill="93C47D"/>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36"/>
                <w:szCs w:val="36"/>
              </w:rPr>
            </w:pPr>
            <w:r>
              <w:rPr>
                <w:rFonts w:ascii="Josefin Sans" w:eastAsia="Josefin Sans" w:hAnsi="Josefin Sans" w:cs="Josefin Sans"/>
                <w:b/>
                <w:sz w:val="36"/>
                <w:szCs w:val="36"/>
              </w:rPr>
              <w:t>Engage</w:t>
            </w:r>
          </w:p>
        </w:tc>
      </w:tr>
      <w:tr w:rsidR="00F97E46">
        <w:trPr>
          <w:trHeight w:val="480"/>
          <w:jc w:val="center"/>
        </w:trPr>
        <w:tc>
          <w:tcPr>
            <w:tcW w:w="1665" w:type="dxa"/>
            <w:vMerge/>
            <w:shd w:val="clear" w:color="auto" w:fill="auto"/>
            <w:tcMar>
              <w:top w:w="100" w:type="dxa"/>
              <w:left w:w="100" w:type="dxa"/>
              <w:bottom w:w="100" w:type="dxa"/>
              <w:right w:w="100" w:type="dxa"/>
            </w:tcMar>
          </w:tcPr>
          <w:p w:rsidR="00F97E46" w:rsidRDefault="00F97E46">
            <w:pPr>
              <w:widowControl w:val="0"/>
              <w:pBdr>
                <w:top w:val="nil"/>
                <w:left w:val="nil"/>
                <w:bottom w:val="nil"/>
                <w:right w:val="nil"/>
                <w:between w:val="nil"/>
              </w:pBdr>
              <w:spacing w:line="240" w:lineRule="auto"/>
              <w:jc w:val="center"/>
              <w:rPr>
                <w:rFonts w:ascii="Josefin Sans" w:eastAsia="Josefin Sans" w:hAnsi="Josefin Sans" w:cs="Josefin Sans"/>
                <w:sz w:val="28"/>
                <w:szCs w:val="28"/>
              </w:rPr>
            </w:pPr>
          </w:p>
        </w:tc>
        <w:tc>
          <w:tcPr>
            <w:tcW w:w="7050" w:type="dxa"/>
            <w:shd w:val="clear" w:color="auto" w:fill="auto"/>
            <w:tcMar>
              <w:top w:w="100" w:type="dxa"/>
              <w:left w:w="100" w:type="dxa"/>
              <w:bottom w:w="100" w:type="dxa"/>
              <w:right w:w="100" w:type="dxa"/>
            </w:tcMar>
          </w:tcPr>
          <w:p w:rsidR="00F97E46" w:rsidRDefault="001E09AC">
            <w:pPr>
              <w:widowControl w:val="0"/>
              <w:spacing w:line="240" w:lineRule="auto"/>
              <w:jc w:val="center"/>
              <w:rPr>
                <w:rFonts w:ascii="Josefin Sans" w:eastAsia="Josefin Sans" w:hAnsi="Josefin Sans" w:cs="Josefin Sans"/>
                <w:sz w:val="24"/>
                <w:szCs w:val="24"/>
              </w:rPr>
            </w:pPr>
            <w:hyperlink r:id="rId9">
              <w:r>
                <w:rPr>
                  <w:rFonts w:ascii="Josefin Sans" w:eastAsia="Josefin Sans" w:hAnsi="Josefin Sans" w:cs="Josefin Sans"/>
                  <w:noProof/>
                  <w:color w:val="1155CC"/>
                  <w:sz w:val="24"/>
                  <w:szCs w:val="24"/>
                  <w:u w:val="single"/>
                  <w:lang w:val="en-CA"/>
                </w:rPr>
                <w:drawing>
                  <wp:inline distT="114300" distB="114300" distL="114300" distR="114300">
                    <wp:extent cx="2562225" cy="1781175"/>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562225" cy="1781175"/>
                            </a:xfrm>
                            <a:prstGeom prst="rect">
                              <a:avLst/>
                            </a:prstGeom>
                            <a:ln/>
                          </pic:spPr>
                        </pic:pic>
                      </a:graphicData>
                    </a:graphic>
                  </wp:inline>
                </w:drawing>
              </w:r>
            </w:hyperlink>
          </w:p>
          <w:p w:rsidR="00F97E46" w:rsidRDefault="001E09AC">
            <w:pPr>
              <w:widowControl w:val="0"/>
              <w:spacing w:line="240" w:lineRule="auto"/>
              <w:rPr>
                <w:rFonts w:ascii="Josefin Sans" w:eastAsia="Josefin Sans" w:hAnsi="Josefin Sans" w:cs="Josefin Sans"/>
                <w:sz w:val="24"/>
                <w:szCs w:val="24"/>
              </w:rPr>
            </w:pPr>
            <w:r>
              <w:rPr>
                <w:rFonts w:ascii="Josefin Sans" w:eastAsia="Josefin Sans" w:hAnsi="Josefin Sans" w:cs="Josefin Sans"/>
                <w:sz w:val="24"/>
                <w:szCs w:val="24"/>
              </w:rPr>
              <w:t xml:space="preserve">Head to </w:t>
            </w:r>
            <w:hyperlink r:id="rId11">
              <w:r>
                <w:rPr>
                  <w:rFonts w:ascii="Josefin Sans" w:eastAsia="Josefin Sans" w:hAnsi="Josefin Sans" w:cs="Josefin Sans"/>
                  <w:color w:val="1155CC"/>
                  <w:sz w:val="24"/>
                  <w:szCs w:val="24"/>
                  <w:u w:val="single"/>
                </w:rPr>
                <w:t xml:space="preserve">Today’s </w:t>
              </w:r>
              <w:proofErr w:type="gramStart"/>
              <w:r>
                <w:rPr>
                  <w:rFonts w:ascii="Josefin Sans" w:eastAsia="Josefin Sans" w:hAnsi="Josefin Sans" w:cs="Josefin Sans"/>
                  <w:color w:val="1155CC"/>
                  <w:sz w:val="24"/>
                  <w:szCs w:val="24"/>
                  <w:u w:val="single"/>
                </w:rPr>
                <w:t>Meet</w:t>
              </w:r>
              <w:proofErr w:type="gramEnd"/>
              <w:r>
                <w:rPr>
                  <w:rFonts w:ascii="Josefin Sans" w:eastAsia="Josefin Sans" w:hAnsi="Josefin Sans" w:cs="Josefin Sans"/>
                  <w:color w:val="1155CC"/>
                  <w:sz w:val="24"/>
                  <w:szCs w:val="24"/>
                  <w:u w:val="single"/>
                </w:rPr>
                <w:t xml:space="preserve"> </w:t>
              </w:r>
            </w:hyperlink>
            <w:r>
              <w:rPr>
                <w:rFonts w:ascii="Josefin Sans" w:eastAsia="Josefin Sans" w:hAnsi="Josefin Sans" w:cs="Josefin Sans"/>
                <w:sz w:val="24"/>
                <w:szCs w:val="24"/>
              </w:rPr>
              <w:t xml:space="preserve">and “tweet” your reply as to what you think this comic means. </w:t>
            </w:r>
          </w:p>
        </w:tc>
      </w:tr>
    </w:tbl>
    <w:p w:rsidR="00F97E46" w:rsidRDefault="00F97E46">
      <w:pPr>
        <w:pBdr>
          <w:top w:val="nil"/>
          <w:left w:val="nil"/>
          <w:bottom w:val="nil"/>
          <w:right w:val="nil"/>
          <w:between w:val="nil"/>
        </w:pBdr>
        <w:rPr>
          <w:rFonts w:ascii="Josefin Sans" w:eastAsia="Josefin Sans" w:hAnsi="Josefin Sans" w:cs="Josefin Sans"/>
          <w:sz w:val="16"/>
          <w:szCs w:val="16"/>
        </w:rPr>
      </w:pPr>
    </w:p>
    <w:tbl>
      <w:tblPr>
        <w:tblStyle w:val="a0"/>
        <w:tblW w:w="8670" w:type="dxa"/>
        <w:tblInd w:w="4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620"/>
        <w:gridCol w:w="7050"/>
      </w:tblGrid>
      <w:tr w:rsidR="00F97E46">
        <w:trPr>
          <w:trHeight w:val="480"/>
        </w:trPr>
        <w:tc>
          <w:tcPr>
            <w:tcW w:w="1620" w:type="dxa"/>
            <w:vMerge w:val="restart"/>
            <w:shd w:val="clear" w:color="auto" w:fill="FFFFFF"/>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r>
              <w:rPr>
                <w:rFonts w:ascii="Josefin Sans" w:eastAsia="Josefin Sans" w:hAnsi="Josefin Sans" w:cs="Josefin Sans"/>
                <w:b/>
                <w:noProof/>
                <w:sz w:val="28"/>
                <w:szCs w:val="28"/>
                <w:lang w:val="en-CA"/>
              </w:rPr>
              <w:drawing>
                <wp:inline distT="114300" distB="114300" distL="114300" distR="114300">
                  <wp:extent cx="819899" cy="776288"/>
                  <wp:effectExtent l="0" t="0" r="0" b="0"/>
                  <wp:docPr id="2" name="image11.png" descr="images"/>
                  <wp:cNvGraphicFramePr/>
                  <a:graphic xmlns:a="http://schemas.openxmlformats.org/drawingml/2006/main">
                    <a:graphicData uri="http://schemas.openxmlformats.org/drawingml/2006/picture">
                      <pic:pic xmlns:pic="http://schemas.openxmlformats.org/drawingml/2006/picture">
                        <pic:nvPicPr>
                          <pic:cNvPr id="0" name="image11.png" descr="images"/>
                          <pic:cNvPicPr preferRelativeResize="0"/>
                        </pic:nvPicPr>
                        <pic:blipFill>
                          <a:blip r:embed="rId8"/>
                          <a:srcRect/>
                          <a:stretch>
                            <a:fillRect/>
                          </a:stretch>
                        </pic:blipFill>
                        <pic:spPr>
                          <a:xfrm>
                            <a:off x="0" y="0"/>
                            <a:ext cx="819899" cy="776288"/>
                          </a:xfrm>
                          <a:prstGeom prst="rect">
                            <a:avLst/>
                          </a:prstGeom>
                          <a:ln/>
                        </pic:spPr>
                      </pic:pic>
                    </a:graphicData>
                  </a:graphic>
                </wp:inline>
              </w:drawing>
            </w:r>
          </w:p>
        </w:tc>
        <w:tc>
          <w:tcPr>
            <w:tcW w:w="7050" w:type="dxa"/>
            <w:shd w:val="clear" w:color="auto" w:fill="6D9EEB"/>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36"/>
                <w:szCs w:val="36"/>
              </w:rPr>
            </w:pPr>
            <w:r>
              <w:rPr>
                <w:rFonts w:ascii="Josefin Sans" w:eastAsia="Josefin Sans" w:hAnsi="Josefin Sans" w:cs="Josefin Sans"/>
                <w:b/>
                <w:sz w:val="36"/>
                <w:szCs w:val="36"/>
              </w:rPr>
              <w:t>Explain</w:t>
            </w:r>
          </w:p>
        </w:tc>
      </w:tr>
      <w:tr w:rsidR="00F97E46">
        <w:trPr>
          <w:trHeight w:val="480"/>
        </w:trPr>
        <w:tc>
          <w:tcPr>
            <w:tcW w:w="1620" w:type="dxa"/>
            <w:vMerge/>
            <w:shd w:val="clear" w:color="auto" w:fill="FFFFFF"/>
            <w:tcMar>
              <w:top w:w="100" w:type="dxa"/>
              <w:left w:w="100" w:type="dxa"/>
              <w:bottom w:w="100" w:type="dxa"/>
              <w:right w:w="100" w:type="dxa"/>
            </w:tcMar>
          </w:tcPr>
          <w:p w:rsidR="00F97E46" w:rsidRDefault="00F97E46">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p>
        </w:tc>
        <w:tc>
          <w:tcPr>
            <w:tcW w:w="7050" w:type="dxa"/>
            <w:shd w:val="clear" w:color="auto" w:fill="FFFFFF"/>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sz w:val="24"/>
                <w:szCs w:val="24"/>
              </w:rPr>
            </w:pPr>
            <w:hyperlink r:id="rId12">
              <w:r>
                <w:rPr>
                  <w:rFonts w:ascii="Josefin Sans" w:eastAsia="Josefin Sans" w:hAnsi="Josefin Sans" w:cs="Josefin Sans"/>
                  <w:noProof/>
                  <w:color w:val="1155CC"/>
                  <w:sz w:val="24"/>
                  <w:szCs w:val="24"/>
                  <w:u w:val="single"/>
                  <w:lang w:val="en-CA"/>
                </w:rPr>
                <w:drawing>
                  <wp:inline distT="19050" distB="19050" distL="19050" distR="19050">
                    <wp:extent cx="2524125" cy="2195513"/>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524125" cy="2195513"/>
                            </a:xfrm>
                            <a:prstGeom prst="rect">
                              <a:avLst/>
                            </a:prstGeom>
                            <a:ln/>
                          </pic:spPr>
                        </pic:pic>
                      </a:graphicData>
                    </a:graphic>
                  </wp:inline>
                </w:drawing>
              </w:r>
            </w:hyperlink>
          </w:p>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sz w:val="24"/>
                <w:szCs w:val="24"/>
              </w:rPr>
            </w:pPr>
            <w:r>
              <w:rPr>
                <w:rFonts w:ascii="Josefin Sans" w:eastAsia="Josefin Sans" w:hAnsi="Josefin Sans" w:cs="Josefin Sans"/>
                <w:sz w:val="24"/>
                <w:szCs w:val="24"/>
              </w:rPr>
              <w:t>“Why do events happen and what is their impact?”</w:t>
            </w:r>
          </w:p>
          <w:p w:rsidR="00F97E46" w:rsidRDefault="00F97E46">
            <w:pPr>
              <w:widowControl w:val="0"/>
              <w:pBdr>
                <w:top w:val="nil"/>
                <w:left w:val="nil"/>
                <w:bottom w:val="nil"/>
                <w:right w:val="nil"/>
                <w:between w:val="nil"/>
              </w:pBdr>
              <w:spacing w:line="240" w:lineRule="auto"/>
              <w:rPr>
                <w:rFonts w:ascii="Josefin Sans" w:eastAsia="Josefin Sans" w:hAnsi="Josefin Sans" w:cs="Josefin Sans"/>
                <w:sz w:val="24"/>
                <w:szCs w:val="24"/>
              </w:rPr>
            </w:pPr>
          </w:p>
          <w:p w:rsidR="00F97E46" w:rsidRDefault="001E09AC">
            <w:pPr>
              <w:widowControl w:val="0"/>
              <w:pBdr>
                <w:top w:val="nil"/>
                <w:left w:val="nil"/>
                <w:bottom w:val="nil"/>
                <w:right w:val="nil"/>
                <w:between w:val="nil"/>
              </w:pBdr>
              <w:spacing w:line="240" w:lineRule="auto"/>
              <w:rPr>
                <w:rFonts w:ascii="Questrial" w:eastAsia="Questrial" w:hAnsi="Questrial" w:cs="Questrial"/>
              </w:rPr>
            </w:pPr>
            <w:r>
              <w:rPr>
                <w:rFonts w:ascii="Josefin Sans" w:eastAsia="Josefin Sans" w:hAnsi="Josefin Sans" w:cs="Josefin Sans"/>
                <w:sz w:val="24"/>
                <w:szCs w:val="24"/>
              </w:rPr>
              <w:t>After watching the following video</w:t>
            </w:r>
            <w:r>
              <w:rPr>
                <w:rFonts w:ascii="Questrial" w:eastAsia="Questrial" w:hAnsi="Questrial" w:cs="Questrial"/>
              </w:rPr>
              <w:t xml:space="preserve"> answer the </w:t>
            </w:r>
            <w:proofErr w:type="spellStart"/>
            <w:r>
              <w:rPr>
                <w:rFonts w:ascii="Questrial" w:eastAsia="Questrial" w:hAnsi="Questrial" w:cs="Questrial"/>
              </w:rPr>
              <w:t>the</w:t>
            </w:r>
            <w:proofErr w:type="spellEnd"/>
            <w:r>
              <w:rPr>
                <w:rFonts w:ascii="Questrial" w:eastAsia="Questrial" w:hAnsi="Questrial" w:cs="Questrial"/>
              </w:rPr>
              <w:t xml:space="preserve"> following </w:t>
            </w:r>
            <w:hyperlink r:id="rId14">
              <w:r>
                <w:rPr>
                  <w:rFonts w:ascii="Questrial" w:eastAsia="Questrial" w:hAnsi="Questrial" w:cs="Questrial"/>
                  <w:b/>
                  <w:color w:val="1155CC"/>
                  <w:sz w:val="28"/>
                  <w:szCs w:val="28"/>
                  <w:u w:val="single"/>
                </w:rPr>
                <w:t>Google Doc</w:t>
              </w:r>
            </w:hyperlink>
            <w:r>
              <w:rPr>
                <w:rFonts w:ascii="Questrial" w:eastAsia="Questrial" w:hAnsi="Questrial" w:cs="Questrial"/>
                <w:b/>
                <w:sz w:val="28"/>
                <w:szCs w:val="28"/>
              </w:rPr>
              <w:t xml:space="preserve"> </w:t>
            </w:r>
            <w:r>
              <w:rPr>
                <w:rFonts w:ascii="Questrial" w:eastAsia="Questrial" w:hAnsi="Questrial" w:cs="Questrial"/>
              </w:rPr>
              <w:t xml:space="preserve">and upload your response into your </w:t>
            </w:r>
            <w:hyperlink r:id="rId15">
              <w:r>
                <w:rPr>
                  <w:rFonts w:ascii="Questrial" w:eastAsia="Questrial" w:hAnsi="Questrial" w:cs="Questrial"/>
                  <w:color w:val="1155CC"/>
                  <w:u w:val="single"/>
                </w:rPr>
                <w:t>Google Classroom</w:t>
              </w:r>
            </w:hyperlink>
            <w:r>
              <w:rPr>
                <w:rFonts w:ascii="Questrial" w:eastAsia="Questrial" w:hAnsi="Questrial" w:cs="Questrial"/>
              </w:rPr>
              <w:t xml:space="preserve"> assignment.</w:t>
            </w:r>
          </w:p>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r>
              <w:rPr>
                <w:rFonts w:ascii="Questrial" w:eastAsia="Questrial" w:hAnsi="Questrial" w:cs="Questrial"/>
              </w:rPr>
              <w:t xml:space="preserve">What are the factors and questions that need to be considered when looking at cause and consequence? Be sure to explain in your own words. </w:t>
            </w:r>
          </w:p>
        </w:tc>
      </w:tr>
    </w:tbl>
    <w:p w:rsidR="00F97E46" w:rsidRDefault="00F97E46">
      <w:pPr>
        <w:pBdr>
          <w:top w:val="nil"/>
          <w:left w:val="nil"/>
          <w:bottom w:val="nil"/>
          <w:right w:val="nil"/>
          <w:between w:val="nil"/>
        </w:pBdr>
        <w:rPr>
          <w:rFonts w:ascii="Josefin Sans" w:eastAsia="Josefin Sans" w:hAnsi="Josefin Sans" w:cs="Josefin Sans"/>
          <w:sz w:val="16"/>
          <w:szCs w:val="16"/>
        </w:rPr>
      </w:pPr>
    </w:p>
    <w:p w:rsidR="00F97E46" w:rsidRDefault="00F97E46">
      <w:pPr>
        <w:pBdr>
          <w:top w:val="nil"/>
          <w:left w:val="nil"/>
          <w:bottom w:val="nil"/>
          <w:right w:val="nil"/>
          <w:between w:val="nil"/>
        </w:pBdr>
        <w:rPr>
          <w:rFonts w:ascii="Josefin Sans" w:eastAsia="Josefin Sans" w:hAnsi="Josefin Sans" w:cs="Josefin Sans"/>
          <w:sz w:val="16"/>
          <w:szCs w:val="16"/>
        </w:rPr>
      </w:pPr>
    </w:p>
    <w:tbl>
      <w:tblPr>
        <w:tblStyle w:val="a1"/>
        <w:tblW w:w="8730" w:type="dxa"/>
        <w:tblInd w:w="4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650"/>
        <w:gridCol w:w="7080"/>
      </w:tblGrid>
      <w:tr w:rsidR="00F97E46">
        <w:trPr>
          <w:trHeight w:val="480"/>
        </w:trPr>
        <w:tc>
          <w:tcPr>
            <w:tcW w:w="1650" w:type="dxa"/>
            <w:vMerge w:val="restart"/>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r>
              <w:rPr>
                <w:rFonts w:ascii="Josefin Sans" w:eastAsia="Josefin Sans" w:hAnsi="Josefin Sans" w:cs="Josefin Sans"/>
                <w:b/>
                <w:noProof/>
                <w:sz w:val="28"/>
                <w:szCs w:val="28"/>
                <w:lang w:val="en-CA"/>
              </w:rPr>
              <w:lastRenderedPageBreak/>
              <w:drawing>
                <wp:inline distT="114300" distB="114300" distL="114300" distR="114300">
                  <wp:extent cx="747713" cy="747713"/>
                  <wp:effectExtent l="0" t="0" r="0" b="0"/>
                  <wp:docPr id="5" name="image14.jpg" descr="images"/>
                  <wp:cNvGraphicFramePr/>
                  <a:graphic xmlns:a="http://schemas.openxmlformats.org/drawingml/2006/main">
                    <a:graphicData uri="http://schemas.openxmlformats.org/drawingml/2006/picture">
                      <pic:pic xmlns:pic="http://schemas.openxmlformats.org/drawingml/2006/picture">
                        <pic:nvPicPr>
                          <pic:cNvPr id="0" name="image14.jpg" descr="images"/>
                          <pic:cNvPicPr preferRelativeResize="0"/>
                        </pic:nvPicPr>
                        <pic:blipFill>
                          <a:blip r:embed="rId16"/>
                          <a:srcRect/>
                          <a:stretch>
                            <a:fillRect/>
                          </a:stretch>
                        </pic:blipFill>
                        <pic:spPr>
                          <a:xfrm>
                            <a:off x="0" y="0"/>
                            <a:ext cx="747713" cy="747713"/>
                          </a:xfrm>
                          <a:prstGeom prst="rect">
                            <a:avLst/>
                          </a:prstGeom>
                          <a:ln/>
                        </pic:spPr>
                      </pic:pic>
                    </a:graphicData>
                  </a:graphic>
                </wp:inline>
              </w:drawing>
            </w:r>
          </w:p>
        </w:tc>
        <w:tc>
          <w:tcPr>
            <w:tcW w:w="7080" w:type="dxa"/>
            <w:shd w:val="clear" w:color="auto" w:fill="FFD966"/>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36"/>
                <w:szCs w:val="36"/>
              </w:rPr>
            </w:pPr>
            <w:r>
              <w:rPr>
                <w:rFonts w:ascii="Josefin Sans" w:eastAsia="Josefin Sans" w:hAnsi="Josefin Sans" w:cs="Josefin Sans"/>
                <w:b/>
                <w:sz w:val="36"/>
                <w:szCs w:val="36"/>
              </w:rPr>
              <w:t>Apply</w:t>
            </w:r>
          </w:p>
        </w:tc>
      </w:tr>
      <w:tr w:rsidR="00F97E46">
        <w:trPr>
          <w:trHeight w:val="480"/>
        </w:trPr>
        <w:tc>
          <w:tcPr>
            <w:tcW w:w="1650" w:type="dxa"/>
            <w:vMerge/>
            <w:shd w:val="clear" w:color="auto" w:fill="auto"/>
            <w:tcMar>
              <w:top w:w="100" w:type="dxa"/>
              <w:left w:w="100" w:type="dxa"/>
              <w:bottom w:w="100" w:type="dxa"/>
              <w:right w:w="100" w:type="dxa"/>
            </w:tcMar>
          </w:tcPr>
          <w:p w:rsidR="00F97E46" w:rsidRDefault="00F97E46">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p>
        </w:tc>
        <w:tc>
          <w:tcPr>
            <w:tcW w:w="7080" w:type="dxa"/>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24"/>
                <w:szCs w:val="24"/>
              </w:rPr>
            </w:pPr>
            <w:hyperlink r:id="rId17">
              <w:r>
                <w:rPr>
                  <w:rFonts w:ascii="Josefin Sans" w:eastAsia="Josefin Sans" w:hAnsi="Josefin Sans" w:cs="Josefin Sans"/>
                  <w:b/>
                  <w:color w:val="1155CC"/>
                  <w:sz w:val="24"/>
                  <w:szCs w:val="24"/>
                  <w:u w:val="single"/>
                </w:rPr>
                <w:t>Change the World in 5 Minutes</w:t>
              </w:r>
            </w:hyperlink>
            <w:r>
              <w:rPr>
                <w:rFonts w:ascii="Josefin Sans" w:eastAsia="Josefin Sans" w:hAnsi="Josefin Sans" w:cs="Josefin Sans"/>
                <w:b/>
                <w:sz w:val="24"/>
                <w:szCs w:val="24"/>
              </w:rPr>
              <w:t xml:space="preserve"> </w:t>
            </w:r>
          </w:p>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r>
              <w:rPr>
                <w:rFonts w:ascii="Josefin Sans" w:eastAsia="Josefin Sans" w:hAnsi="Josefin Sans" w:cs="Josefin Sans"/>
                <w:sz w:val="24"/>
                <w:szCs w:val="24"/>
              </w:rPr>
              <w:t xml:space="preserve">Watch the following video and choose one idea. Apply the criteria for cause and consequence and determine possible causes. What could be the short and long term impacts of these ideas?  Use </w:t>
            </w:r>
            <w:proofErr w:type="spellStart"/>
            <w:r>
              <w:rPr>
                <w:rFonts w:ascii="Josefin Sans" w:eastAsia="Josefin Sans" w:hAnsi="Josefin Sans" w:cs="Josefin Sans"/>
                <w:sz w:val="24"/>
                <w:szCs w:val="24"/>
              </w:rPr>
              <w:t>Screencastify</w:t>
            </w:r>
            <w:proofErr w:type="spellEnd"/>
            <w:r>
              <w:rPr>
                <w:rFonts w:ascii="Josefin Sans" w:eastAsia="Josefin Sans" w:hAnsi="Josefin Sans" w:cs="Josefin Sans"/>
                <w:sz w:val="24"/>
                <w:szCs w:val="24"/>
              </w:rPr>
              <w:t xml:space="preserve"> to record your answers. </w:t>
            </w:r>
          </w:p>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r>
              <w:rPr>
                <w:rFonts w:ascii="Josefin Sans" w:eastAsia="Josefin Sans" w:hAnsi="Josefin Sans" w:cs="Josefin Sans"/>
                <w:sz w:val="24"/>
                <w:szCs w:val="24"/>
              </w:rPr>
              <w:t xml:space="preserve">Watch the following tutorial to see how to use it. </w:t>
            </w:r>
          </w:p>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hyperlink r:id="rId18">
              <w:r>
                <w:rPr>
                  <w:rFonts w:ascii="Josefin Sans" w:eastAsia="Josefin Sans" w:hAnsi="Josefin Sans" w:cs="Josefin Sans"/>
                  <w:noProof/>
                  <w:color w:val="1155CC"/>
                  <w:sz w:val="24"/>
                  <w:szCs w:val="24"/>
                  <w:u w:val="single"/>
                  <w:lang w:val="en-CA"/>
                </w:rPr>
                <w:drawing>
                  <wp:inline distT="114300" distB="114300" distL="114300" distR="114300">
                    <wp:extent cx="1905000" cy="1905000"/>
                    <wp:effectExtent l="0" t="0" r="0" b="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9"/>
                            <a:srcRect/>
                            <a:stretch>
                              <a:fillRect/>
                            </a:stretch>
                          </pic:blipFill>
                          <pic:spPr>
                            <a:xfrm>
                              <a:off x="0" y="0"/>
                              <a:ext cx="1905000" cy="1905000"/>
                            </a:xfrm>
                            <a:prstGeom prst="rect">
                              <a:avLst/>
                            </a:prstGeom>
                            <a:ln/>
                          </pic:spPr>
                        </pic:pic>
                      </a:graphicData>
                    </a:graphic>
                  </wp:inline>
                </w:drawing>
              </w:r>
            </w:hyperlink>
          </w:p>
        </w:tc>
      </w:tr>
    </w:tbl>
    <w:p w:rsidR="00F97E46" w:rsidRDefault="00F97E46">
      <w:pPr>
        <w:pBdr>
          <w:top w:val="nil"/>
          <w:left w:val="nil"/>
          <w:bottom w:val="nil"/>
          <w:right w:val="nil"/>
          <w:between w:val="nil"/>
        </w:pBdr>
        <w:rPr>
          <w:rFonts w:ascii="Josefin Sans" w:eastAsia="Josefin Sans" w:hAnsi="Josefin Sans" w:cs="Josefin Sans"/>
          <w:sz w:val="16"/>
          <w:szCs w:val="16"/>
        </w:rPr>
      </w:pPr>
    </w:p>
    <w:tbl>
      <w:tblPr>
        <w:tblStyle w:val="a2"/>
        <w:tblW w:w="8730" w:type="dxa"/>
        <w:tblInd w:w="4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710"/>
        <w:gridCol w:w="7020"/>
      </w:tblGrid>
      <w:tr w:rsidR="00F97E46">
        <w:trPr>
          <w:trHeight w:val="480"/>
        </w:trPr>
        <w:tc>
          <w:tcPr>
            <w:tcW w:w="1710" w:type="dxa"/>
            <w:vMerge w:val="restart"/>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r>
              <w:rPr>
                <w:rFonts w:ascii="Josefin Sans" w:eastAsia="Josefin Sans" w:hAnsi="Josefin Sans" w:cs="Josefin Sans"/>
                <w:b/>
                <w:noProof/>
                <w:sz w:val="28"/>
                <w:szCs w:val="28"/>
                <w:lang w:val="en-CA"/>
              </w:rPr>
              <w:drawing>
                <wp:inline distT="114300" distB="114300" distL="114300" distR="114300">
                  <wp:extent cx="735129" cy="74295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735129" cy="742950"/>
                          </a:xfrm>
                          <a:prstGeom prst="rect">
                            <a:avLst/>
                          </a:prstGeom>
                          <a:ln/>
                        </pic:spPr>
                      </pic:pic>
                    </a:graphicData>
                  </a:graphic>
                </wp:inline>
              </w:drawing>
            </w:r>
          </w:p>
        </w:tc>
        <w:tc>
          <w:tcPr>
            <w:tcW w:w="7020" w:type="dxa"/>
            <w:shd w:val="clear" w:color="auto" w:fill="93C47D"/>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36"/>
                <w:szCs w:val="36"/>
              </w:rPr>
            </w:pPr>
            <w:r>
              <w:rPr>
                <w:rFonts w:ascii="Josefin Sans" w:eastAsia="Josefin Sans" w:hAnsi="Josefin Sans" w:cs="Josefin Sans"/>
                <w:b/>
                <w:sz w:val="36"/>
                <w:szCs w:val="36"/>
              </w:rPr>
              <w:t>Share</w:t>
            </w:r>
          </w:p>
        </w:tc>
      </w:tr>
      <w:tr w:rsidR="00F97E46">
        <w:trPr>
          <w:trHeight w:val="480"/>
        </w:trPr>
        <w:tc>
          <w:tcPr>
            <w:tcW w:w="1710" w:type="dxa"/>
            <w:vMerge/>
            <w:shd w:val="clear" w:color="auto" w:fill="auto"/>
            <w:tcMar>
              <w:top w:w="100" w:type="dxa"/>
              <w:left w:w="100" w:type="dxa"/>
              <w:bottom w:w="100" w:type="dxa"/>
              <w:right w:w="100" w:type="dxa"/>
            </w:tcMar>
          </w:tcPr>
          <w:p w:rsidR="00F97E46" w:rsidRDefault="00F97E46">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p>
        </w:tc>
        <w:tc>
          <w:tcPr>
            <w:tcW w:w="7020" w:type="dxa"/>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r>
              <w:rPr>
                <w:rFonts w:ascii="Josefin Sans" w:eastAsia="Josefin Sans" w:hAnsi="Josefin Sans" w:cs="Josefin Sans"/>
                <w:sz w:val="24"/>
                <w:szCs w:val="24"/>
              </w:rPr>
              <w:t xml:space="preserve">Head to the following </w:t>
            </w:r>
            <w:hyperlink r:id="rId21">
              <w:r>
                <w:rPr>
                  <w:rFonts w:ascii="Josefin Sans" w:eastAsia="Josefin Sans" w:hAnsi="Josefin Sans" w:cs="Josefin Sans"/>
                  <w:noProof/>
                  <w:color w:val="1155CC"/>
                  <w:sz w:val="24"/>
                  <w:szCs w:val="24"/>
                  <w:u w:val="single"/>
                  <w:lang w:val="en-CA"/>
                </w:rPr>
                <w:drawing>
                  <wp:inline distT="114300" distB="114300" distL="114300" distR="114300">
                    <wp:extent cx="1131838" cy="1388313"/>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1131838" cy="1388313"/>
                            </a:xfrm>
                            <a:prstGeom prst="rect">
                              <a:avLst/>
                            </a:prstGeom>
                            <a:ln/>
                          </pic:spPr>
                        </pic:pic>
                      </a:graphicData>
                    </a:graphic>
                  </wp:inline>
                </w:drawing>
              </w:r>
            </w:hyperlink>
            <w:r>
              <w:rPr>
                <w:rFonts w:ascii="Josefin Sans" w:eastAsia="Josefin Sans" w:hAnsi="Josefin Sans" w:cs="Josefin Sans"/>
                <w:sz w:val="24"/>
                <w:szCs w:val="24"/>
              </w:rPr>
              <w:t xml:space="preserve"> to share your work and click </w:t>
            </w:r>
            <w:hyperlink r:id="rId23">
              <w:r>
                <w:rPr>
                  <w:rFonts w:ascii="Josefin Sans" w:eastAsia="Josefin Sans" w:hAnsi="Josefin Sans" w:cs="Josefin Sans"/>
                  <w:color w:val="1155CC"/>
                  <w:sz w:val="24"/>
                  <w:szCs w:val="24"/>
                  <w:u w:val="single"/>
                </w:rPr>
                <w:t>HERE</w:t>
              </w:r>
            </w:hyperlink>
            <w:r>
              <w:rPr>
                <w:rFonts w:ascii="Josefin Sans" w:eastAsia="Josefin Sans" w:hAnsi="Josefin Sans" w:cs="Josefin Sans"/>
                <w:sz w:val="24"/>
                <w:szCs w:val="24"/>
              </w:rPr>
              <w:t xml:space="preserve"> to view others. </w:t>
            </w:r>
          </w:p>
        </w:tc>
      </w:tr>
    </w:tbl>
    <w:p w:rsidR="00F97E46" w:rsidRDefault="00F97E46">
      <w:pPr>
        <w:pBdr>
          <w:top w:val="nil"/>
          <w:left w:val="nil"/>
          <w:bottom w:val="nil"/>
          <w:right w:val="nil"/>
          <w:between w:val="nil"/>
        </w:pBdr>
        <w:rPr>
          <w:rFonts w:ascii="Josefin Sans" w:eastAsia="Josefin Sans" w:hAnsi="Josefin Sans" w:cs="Josefin Sans"/>
          <w:sz w:val="16"/>
          <w:szCs w:val="16"/>
        </w:rPr>
      </w:pPr>
    </w:p>
    <w:p w:rsidR="00F97E46" w:rsidRDefault="00F97E46">
      <w:pPr>
        <w:pBdr>
          <w:top w:val="nil"/>
          <w:left w:val="nil"/>
          <w:bottom w:val="nil"/>
          <w:right w:val="nil"/>
          <w:between w:val="nil"/>
        </w:pBdr>
        <w:rPr>
          <w:rFonts w:ascii="Josefin Sans" w:eastAsia="Josefin Sans" w:hAnsi="Josefin Sans" w:cs="Josefin Sans"/>
          <w:sz w:val="16"/>
          <w:szCs w:val="16"/>
        </w:rPr>
      </w:pPr>
    </w:p>
    <w:tbl>
      <w:tblPr>
        <w:tblStyle w:val="a3"/>
        <w:tblW w:w="8730" w:type="dxa"/>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710"/>
        <w:gridCol w:w="7020"/>
      </w:tblGrid>
      <w:tr w:rsidR="00F97E46">
        <w:trPr>
          <w:trHeight w:val="480"/>
        </w:trPr>
        <w:tc>
          <w:tcPr>
            <w:tcW w:w="1710" w:type="dxa"/>
            <w:vMerge w:val="restart"/>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28"/>
                <w:szCs w:val="28"/>
              </w:rPr>
            </w:pPr>
            <w:r>
              <w:rPr>
                <w:rFonts w:ascii="Josefin Sans" w:eastAsia="Josefin Sans" w:hAnsi="Josefin Sans" w:cs="Josefin Sans"/>
                <w:b/>
                <w:noProof/>
                <w:sz w:val="28"/>
                <w:szCs w:val="28"/>
                <w:lang w:val="en-CA"/>
              </w:rPr>
              <w:drawing>
                <wp:inline distT="114300" distB="114300" distL="114300" distR="114300">
                  <wp:extent cx="638175" cy="635000"/>
                  <wp:effectExtent l="0" t="0" r="0" b="0"/>
                  <wp:docPr id="9" name="image18.png" descr="images"/>
                  <wp:cNvGraphicFramePr/>
                  <a:graphic xmlns:a="http://schemas.openxmlformats.org/drawingml/2006/main">
                    <a:graphicData uri="http://schemas.openxmlformats.org/drawingml/2006/picture">
                      <pic:pic xmlns:pic="http://schemas.openxmlformats.org/drawingml/2006/picture">
                        <pic:nvPicPr>
                          <pic:cNvPr id="0" name="image18.png" descr="images"/>
                          <pic:cNvPicPr preferRelativeResize="0"/>
                        </pic:nvPicPr>
                        <pic:blipFill>
                          <a:blip r:embed="rId24">
                            <a:alphaModFix amt="70000"/>
                          </a:blip>
                          <a:srcRect/>
                          <a:stretch>
                            <a:fillRect/>
                          </a:stretch>
                        </pic:blipFill>
                        <pic:spPr>
                          <a:xfrm>
                            <a:off x="0" y="0"/>
                            <a:ext cx="638175" cy="635000"/>
                          </a:xfrm>
                          <a:prstGeom prst="rect">
                            <a:avLst/>
                          </a:prstGeom>
                          <a:ln/>
                        </pic:spPr>
                      </pic:pic>
                    </a:graphicData>
                  </a:graphic>
                </wp:inline>
              </w:drawing>
            </w:r>
          </w:p>
        </w:tc>
        <w:tc>
          <w:tcPr>
            <w:tcW w:w="7020" w:type="dxa"/>
            <w:shd w:val="clear" w:color="auto" w:fill="E06666"/>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jc w:val="center"/>
              <w:rPr>
                <w:rFonts w:ascii="Josefin Sans" w:eastAsia="Josefin Sans" w:hAnsi="Josefin Sans" w:cs="Josefin Sans"/>
                <w:b/>
                <w:sz w:val="36"/>
                <w:szCs w:val="36"/>
              </w:rPr>
            </w:pPr>
            <w:r>
              <w:rPr>
                <w:rFonts w:ascii="Josefin Sans" w:eastAsia="Josefin Sans" w:hAnsi="Josefin Sans" w:cs="Josefin Sans"/>
                <w:b/>
                <w:sz w:val="36"/>
                <w:szCs w:val="36"/>
              </w:rPr>
              <w:t>Extend</w:t>
            </w:r>
          </w:p>
        </w:tc>
      </w:tr>
      <w:tr w:rsidR="00F97E46">
        <w:trPr>
          <w:trHeight w:val="480"/>
        </w:trPr>
        <w:tc>
          <w:tcPr>
            <w:tcW w:w="1710" w:type="dxa"/>
            <w:vMerge/>
            <w:shd w:val="clear" w:color="auto" w:fill="auto"/>
            <w:tcMar>
              <w:top w:w="100" w:type="dxa"/>
              <w:left w:w="100" w:type="dxa"/>
              <w:bottom w:w="100" w:type="dxa"/>
              <w:right w:w="100" w:type="dxa"/>
            </w:tcMar>
          </w:tcPr>
          <w:p w:rsidR="00F97E46" w:rsidRDefault="00F97E46">
            <w:pPr>
              <w:widowControl w:val="0"/>
              <w:pBdr>
                <w:top w:val="nil"/>
                <w:left w:val="nil"/>
                <w:bottom w:val="nil"/>
                <w:right w:val="nil"/>
                <w:between w:val="nil"/>
              </w:pBdr>
              <w:spacing w:line="240" w:lineRule="auto"/>
              <w:rPr>
                <w:rFonts w:ascii="Josefin Sans" w:eastAsia="Josefin Sans" w:hAnsi="Josefin Sans" w:cs="Josefin Sans"/>
                <w:b/>
                <w:sz w:val="28"/>
                <w:szCs w:val="28"/>
              </w:rPr>
            </w:pPr>
          </w:p>
        </w:tc>
        <w:tc>
          <w:tcPr>
            <w:tcW w:w="7020" w:type="dxa"/>
            <w:shd w:val="clear" w:color="auto" w:fill="auto"/>
            <w:tcMar>
              <w:top w:w="100" w:type="dxa"/>
              <w:left w:w="100" w:type="dxa"/>
              <w:bottom w:w="100" w:type="dxa"/>
              <w:right w:w="100" w:type="dxa"/>
            </w:tcMar>
          </w:tcPr>
          <w:p w:rsidR="00F97E46" w:rsidRDefault="001E09AC">
            <w:pPr>
              <w:widowControl w:val="0"/>
              <w:pBdr>
                <w:top w:val="nil"/>
                <w:left w:val="nil"/>
                <w:bottom w:val="nil"/>
                <w:right w:val="nil"/>
                <w:between w:val="nil"/>
              </w:pBdr>
              <w:spacing w:line="240" w:lineRule="auto"/>
              <w:rPr>
                <w:rFonts w:ascii="Josefin Sans" w:eastAsia="Josefin Sans" w:hAnsi="Josefin Sans" w:cs="Josefin Sans"/>
                <w:sz w:val="24"/>
                <w:szCs w:val="24"/>
              </w:rPr>
            </w:pPr>
            <w:r>
              <w:rPr>
                <w:rFonts w:ascii="Josefin Sans" w:eastAsia="Josefin Sans" w:hAnsi="Josefin Sans" w:cs="Josefin Sans"/>
                <w:sz w:val="24"/>
                <w:szCs w:val="24"/>
              </w:rPr>
              <w:t xml:space="preserve">Thinking about what you know about Cause and Consequence what idea could you come up with to change the world in 5 minutes </w:t>
            </w:r>
            <w:proofErr w:type="spellStart"/>
            <w:r>
              <w:rPr>
                <w:rFonts w:ascii="Josefin Sans" w:eastAsia="Josefin Sans" w:hAnsi="Josefin Sans" w:cs="Josefin Sans"/>
                <w:sz w:val="24"/>
                <w:szCs w:val="24"/>
              </w:rPr>
              <w:t>everyday</w:t>
            </w:r>
            <w:proofErr w:type="spellEnd"/>
            <w:r>
              <w:rPr>
                <w:rFonts w:ascii="Josefin Sans" w:eastAsia="Josefin Sans" w:hAnsi="Josefin Sans" w:cs="Josefin Sans"/>
                <w:sz w:val="24"/>
                <w:szCs w:val="24"/>
              </w:rPr>
              <w:t xml:space="preserve"> at </w:t>
            </w:r>
            <w:proofErr w:type="gramStart"/>
            <w:r>
              <w:rPr>
                <w:rFonts w:ascii="Josefin Sans" w:eastAsia="Josefin Sans" w:hAnsi="Josefin Sans" w:cs="Josefin Sans"/>
                <w:sz w:val="24"/>
                <w:szCs w:val="24"/>
              </w:rPr>
              <w:t>school.</w:t>
            </w:r>
            <w:proofErr w:type="gramEnd"/>
            <w:r>
              <w:rPr>
                <w:rFonts w:ascii="Josefin Sans" w:eastAsia="Josefin Sans" w:hAnsi="Josefin Sans" w:cs="Josefin Sans"/>
                <w:sz w:val="24"/>
                <w:szCs w:val="24"/>
              </w:rPr>
              <w:t xml:space="preserve">  Head </w:t>
            </w:r>
            <w:hyperlink r:id="rId25">
              <w:r>
                <w:rPr>
                  <w:rFonts w:ascii="Josefin Sans" w:eastAsia="Josefin Sans" w:hAnsi="Josefin Sans" w:cs="Josefin Sans"/>
                  <w:color w:val="1155CC"/>
                  <w:sz w:val="24"/>
                  <w:szCs w:val="24"/>
                  <w:u w:val="single"/>
                </w:rPr>
                <w:t>HERE</w:t>
              </w:r>
            </w:hyperlink>
            <w:r>
              <w:rPr>
                <w:rFonts w:ascii="Josefin Sans" w:eastAsia="Josefin Sans" w:hAnsi="Josefin Sans" w:cs="Josefin Sans"/>
                <w:sz w:val="24"/>
                <w:szCs w:val="24"/>
              </w:rPr>
              <w:t xml:space="preserve"> to create and share your work. </w:t>
            </w:r>
          </w:p>
        </w:tc>
      </w:tr>
    </w:tbl>
    <w:p w:rsidR="00F97E46" w:rsidRDefault="00F97E46">
      <w:pPr>
        <w:pBdr>
          <w:top w:val="nil"/>
          <w:left w:val="nil"/>
          <w:bottom w:val="nil"/>
          <w:right w:val="nil"/>
          <w:between w:val="nil"/>
        </w:pBdr>
        <w:rPr>
          <w:rFonts w:ascii="Josefin Sans" w:eastAsia="Josefin Sans" w:hAnsi="Josefin Sans" w:cs="Josefin Sans"/>
          <w:sz w:val="28"/>
          <w:szCs w:val="28"/>
        </w:rPr>
      </w:pPr>
    </w:p>
    <w:sectPr w:rsidR="00F97E46">
      <w:headerReference w:type="default" r:id="rId26"/>
      <w:footerReference w:type="default" r:id="rId27"/>
      <w:pgSz w:w="12240" w:h="15840"/>
      <w:pgMar w:top="0" w:right="1440" w:bottom="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AC" w:rsidRDefault="001E09AC">
      <w:pPr>
        <w:spacing w:line="240" w:lineRule="auto"/>
      </w:pPr>
      <w:r>
        <w:separator/>
      </w:r>
    </w:p>
  </w:endnote>
  <w:endnote w:type="continuationSeparator" w:id="0">
    <w:p w:rsidR="001E09AC" w:rsidRDefault="001E0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osefin Sans">
    <w:charset w:val="00"/>
    <w:family w:val="auto"/>
    <w:pitch w:val="default"/>
  </w:font>
  <w:font w:name="Questrial">
    <w:charset w:val="00"/>
    <w:family w:val="auto"/>
    <w:pitch w:val="default"/>
  </w:font>
  <w:font w:name="Cabi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46" w:rsidRDefault="001E09AC">
    <w:pPr>
      <w:pBdr>
        <w:top w:val="nil"/>
        <w:left w:val="nil"/>
        <w:bottom w:val="nil"/>
        <w:right w:val="nil"/>
        <w:between w:val="nil"/>
      </w:pBdr>
      <w:ind w:left="-270"/>
      <w:jc w:val="right"/>
    </w:pPr>
    <w:r>
      <w:rPr>
        <w:rFonts w:ascii="Cabin" w:eastAsia="Cabin" w:hAnsi="Cabin" w:cs="Cabin"/>
      </w:rPr>
      <w:t xml:space="preserve">© </w:t>
    </w:r>
    <w:proofErr w:type="spellStart"/>
    <w:r>
      <w:rPr>
        <w:rFonts w:ascii="Cabin" w:eastAsia="Cabin" w:hAnsi="Cabin" w:cs="Cabin"/>
      </w:rPr>
      <w:t>HyperDocs</w:t>
    </w:r>
    <w:proofErr w:type="spellEnd"/>
    <w:r>
      <w:rPr>
        <w:rFonts w:ascii="Cabin" w:eastAsia="Cabin" w:hAnsi="Cabin" w:cs="Cabi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AC" w:rsidRDefault="001E09AC">
      <w:pPr>
        <w:spacing w:line="240" w:lineRule="auto"/>
      </w:pPr>
      <w:r>
        <w:separator/>
      </w:r>
    </w:p>
  </w:footnote>
  <w:footnote w:type="continuationSeparator" w:id="0">
    <w:p w:rsidR="001E09AC" w:rsidRDefault="001E0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46" w:rsidRDefault="00F97E46">
    <w:pPr>
      <w:pBdr>
        <w:top w:val="nil"/>
        <w:left w:val="nil"/>
        <w:bottom w:val="nil"/>
        <w:right w:val="nil"/>
        <w:between w:val="nil"/>
      </w:pBdr>
      <w:rPr>
        <w:rFonts w:ascii="Josefin Sans" w:eastAsia="Josefin Sans" w:hAnsi="Josefin Sans" w:cs="Josefin Sans"/>
        <w:i/>
        <w:color w:val="999999"/>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97E46"/>
    <w:rsid w:val="001E09AC"/>
    <w:rsid w:val="00F97E46"/>
    <w:rsid w:val="00FA428B"/>
    <w:rsid w:val="00FA6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A42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A42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ww.youtube.com/watch?v=eC5AzFH5Qf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cs.google.com/forms/d/e/1FAIpQLSeNQk9XtgczRmua1ygYV1W0J9OqGPgMTcsmqo91YuzYNx0lKw/viewform" TargetMode="External"/><Relationship Id="rId7" Type="http://schemas.openxmlformats.org/officeDocument/2006/relationships/image" Target="media/image1.png"/><Relationship Id="rId12" Type="http://schemas.openxmlformats.org/officeDocument/2006/relationships/hyperlink" Target="https://youtu.be/yImH3L1Vhng" TargetMode="External"/><Relationship Id="rId17" Type="http://schemas.openxmlformats.org/officeDocument/2006/relationships/hyperlink" Target="https://www.youtube.com/watch?v=oROsbaxWH0M" TargetMode="External"/><Relationship Id="rId25" Type="http://schemas.openxmlformats.org/officeDocument/2006/relationships/hyperlink" Target="https://docs.google.com/document/d/165KxHHbZHmFH3sEzWGHBnMhJFZxUgBQIJyTU_ZscJtY/edit?usp=sharing" TargetMode="External"/><Relationship Id="rId2" Type="http://schemas.microsoft.com/office/2007/relationships/stylesWithEffects" Target="stylesWithEffects.xml"/><Relationship Id="rId16" Type="http://schemas.openxmlformats.org/officeDocument/2006/relationships/image" Target="media/image5.jp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odaysmeet.com/CauseandConsequence"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classroom.google.com/" TargetMode="External"/><Relationship Id="rId23" Type="http://schemas.openxmlformats.org/officeDocument/2006/relationships/hyperlink" Target="https://docs.google.com/spreadsheets/d/1FYbsJc00J5eDM6Ds3hpY-d-bcrhpspoWpnXRvwy0jHo/edit?usp=sharin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docs.google.com/drawings/d/1dt_OGLTg4xitxPMQbNVUyhF9SVE_JuTX_4ZRl1c2rtg/edit?usp=sharing" TargetMode="External"/><Relationship Id="rId14" Type="http://schemas.openxmlformats.org/officeDocument/2006/relationships/hyperlink" Target="https://docs.google.com/document/d/1AbZKAoVOsuha-BMGnqvUEoo-TL_G_qnrduBiBDN-cGk/copy" TargetMode="External"/><Relationship Id="rId22" Type="http://schemas.openxmlformats.org/officeDocument/2006/relationships/image" Target="media/image8.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Yurek, Kathryn (8858)</dc:creator>
  <cp:lastModifiedBy>Yurek, Kathryn (8858)</cp:lastModifiedBy>
  <cp:revision>2</cp:revision>
  <dcterms:created xsi:type="dcterms:W3CDTF">2018-05-28T15:21:00Z</dcterms:created>
  <dcterms:modified xsi:type="dcterms:W3CDTF">2018-05-28T15:21:00Z</dcterms:modified>
</cp:coreProperties>
</file>