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80B9" w14:textId="278C4983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  <w:b/>
        </w:rPr>
        <w:t>ELEMENTS OF DESIGN</w:t>
      </w:r>
      <w:r w:rsidRPr="00C40686">
        <w:rPr>
          <w:rFonts w:asciiTheme="minorHAnsi" w:hAnsiTheme="minorHAnsi"/>
        </w:rPr>
        <w:t xml:space="preserve"> </w:t>
      </w:r>
    </w:p>
    <w:p w14:paraId="4FCD172B" w14:textId="77777777" w:rsidR="00C40686" w:rsidRPr="00C40686" w:rsidRDefault="00C40686" w:rsidP="00C40686">
      <w:pPr>
        <w:rPr>
          <w:rFonts w:asciiTheme="minorHAnsi" w:hAnsiTheme="minorHAnsi"/>
        </w:rPr>
      </w:pPr>
    </w:p>
    <w:p w14:paraId="09FE9DEC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>• line: lines for expressive purposes; diagonal and converging lines to create depth of space; repetition of lines to create visual rhythm</w:t>
      </w:r>
    </w:p>
    <w:p w14:paraId="07FD1D49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 xml:space="preserve"> </w:t>
      </w:r>
    </w:p>
    <w:p w14:paraId="145935FD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 xml:space="preserve">• shape and form: various shapes and forms, symbols, icons, logos, radial balance </w:t>
      </w:r>
    </w:p>
    <w:p w14:paraId="3D78F4CA" w14:textId="77777777" w:rsidR="00C40686" w:rsidRPr="00C40686" w:rsidRDefault="00C40686" w:rsidP="00C40686">
      <w:pPr>
        <w:rPr>
          <w:rFonts w:asciiTheme="minorHAnsi" w:hAnsiTheme="minorHAnsi"/>
        </w:rPr>
      </w:pPr>
    </w:p>
    <w:p w14:paraId="6453C6F7" w14:textId="1B97C8F0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>• space: use of blue or complementary colours in shadows and shadin</w:t>
      </w:r>
      <w:r w:rsidR="00427B04">
        <w:rPr>
          <w:rFonts w:asciiTheme="minorHAnsi" w:hAnsiTheme="minorHAnsi"/>
        </w:rPr>
        <w:t>g to create depth; one- and two-</w:t>
      </w:r>
      <w:bookmarkStart w:id="0" w:name="_GoBack"/>
      <w:bookmarkEnd w:id="0"/>
      <w:r w:rsidRPr="00C40686">
        <w:rPr>
          <w:rFonts w:asciiTheme="minorHAnsi" w:hAnsiTheme="minorHAnsi"/>
        </w:rPr>
        <w:t xml:space="preserve">point perspective; </w:t>
      </w:r>
    </w:p>
    <w:p w14:paraId="7D04ECE9" w14:textId="77777777" w:rsidR="00C40686" w:rsidRPr="00C40686" w:rsidRDefault="00C40686" w:rsidP="00C40686">
      <w:pPr>
        <w:rPr>
          <w:rFonts w:asciiTheme="minorHAnsi" w:hAnsiTheme="minorHAnsi"/>
        </w:rPr>
      </w:pPr>
    </w:p>
    <w:p w14:paraId="41019829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 xml:space="preserve">• colour: analogous colours; transparent colour created with watercolour </w:t>
      </w:r>
    </w:p>
    <w:p w14:paraId="75373DEC" w14:textId="77777777" w:rsidR="00C40686" w:rsidRPr="00C40686" w:rsidRDefault="00C40686" w:rsidP="00C40686">
      <w:pPr>
        <w:rPr>
          <w:rFonts w:asciiTheme="minorHAnsi" w:hAnsiTheme="minorHAnsi"/>
        </w:rPr>
      </w:pPr>
    </w:p>
    <w:p w14:paraId="634F8F8D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>• texture: textures created with a variety of tools, materials, and techniques;</w:t>
      </w:r>
    </w:p>
    <w:p w14:paraId="7E430822" w14:textId="77777777" w:rsidR="00C40686" w:rsidRPr="00C40686" w:rsidRDefault="00C40686" w:rsidP="00C40686">
      <w:pPr>
        <w:rPr>
          <w:rFonts w:asciiTheme="minorHAnsi" w:hAnsiTheme="minorHAnsi"/>
        </w:rPr>
      </w:pPr>
    </w:p>
    <w:p w14:paraId="6C9C007A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 xml:space="preserve">• value: shading (e.g., modulation, </w:t>
      </w:r>
      <w:proofErr w:type="spellStart"/>
      <w:r w:rsidRPr="00C40686">
        <w:rPr>
          <w:rFonts w:asciiTheme="minorHAnsi" w:hAnsiTheme="minorHAnsi"/>
        </w:rPr>
        <w:t>scumbling</w:t>
      </w:r>
      <w:proofErr w:type="spellEnd"/>
      <w:r w:rsidRPr="00C40686">
        <w:rPr>
          <w:rFonts w:asciiTheme="minorHAnsi" w:hAnsiTheme="minorHAnsi"/>
        </w:rPr>
        <w:t xml:space="preserve">, stippling). </w:t>
      </w:r>
    </w:p>
    <w:p w14:paraId="37CB398A" w14:textId="77777777" w:rsidR="00C40686" w:rsidRPr="00C40686" w:rsidRDefault="00C40686" w:rsidP="00C40686">
      <w:pPr>
        <w:rPr>
          <w:rFonts w:asciiTheme="minorHAnsi" w:hAnsiTheme="minorHAnsi"/>
        </w:rPr>
      </w:pPr>
    </w:p>
    <w:p w14:paraId="0A6B284C" w14:textId="4BECFC88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  <w:b/>
        </w:rPr>
        <w:t>PRINCIPLES OF DESIGN</w:t>
      </w:r>
      <w:r w:rsidRPr="00C40686">
        <w:rPr>
          <w:rFonts w:asciiTheme="minorHAnsi" w:hAnsiTheme="minorHAnsi"/>
        </w:rPr>
        <w:t xml:space="preserve"> </w:t>
      </w:r>
    </w:p>
    <w:p w14:paraId="4BF591D3" w14:textId="77777777" w:rsidR="00C40686" w:rsidRPr="00C40686" w:rsidRDefault="00C40686" w:rsidP="00C40686">
      <w:pPr>
        <w:rPr>
          <w:rFonts w:asciiTheme="minorHAnsi" w:hAnsiTheme="minorHAnsi"/>
        </w:rPr>
      </w:pPr>
    </w:p>
    <w:p w14:paraId="26E8178E" w14:textId="77777777" w:rsidR="00C40686" w:rsidRPr="00C40686" w:rsidRDefault="00C40686" w:rsidP="00C40686">
      <w:pPr>
        <w:rPr>
          <w:rFonts w:asciiTheme="minorHAnsi" w:hAnsiTheme="minorHAnsi"/>
        </w:rPr>
      </w:pPr>
      <w:r w:rsidRPr="00C40686">
        <w:rPr>
          <w:rFonts w:asciiTheme="minorHAnsi" w:hAnsiTheme="minorHAnsi"/>
        </w:rPr>
        <w:t>• unity and harmony: radial balance; similarity (e.g., consistency and completeness through repetition of colours, shapes, values, textures, or lines); continuity (e.g., treatment of different elements in a similar manner); alignment (e.g., arrangement of shapes to follow an implied axis); proximity (e.g., grouping of related items together).</w:t>
      </w:r>
    </w:p>
    <w:p w14:paraId="30DC7C80" w14:textId="77777777" w:rsidR="004A5A8A" w:rsidRDefault="00ED4DFE"/>
    <w:sectPr w:rsidR="004A5A8A" w:rsidSect="00173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86"/>
    <w:rsid w:val="00173FA6"/>
    <w:rsid w:val="00427B04"/>
    <w:rsid w:val="00857969"/>
    <w:rsid w:val="00AD26FD"/>
    <w:rsid w:val="00AF3A56"/>
    <w:rsid w:val="00C10001"/>
    <w:rsid w:val="00C40686"/>
    <w:rsid w:val="00E27744"/>
    <w:rsid w:val="00E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6FD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686"/>
    <w:rPr>
      <w:rFonts w:ascii="Times New Roman" w:hAnsi="Times New Roman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Tackaberry</dc:creator>
  <cp:keywords/>
  <dc:description/>
  <cp:lastModifiedBy>Ryan Tackaberry</cp:lastModifiedBy>
  <cp:revision>3</cp:revision>
  <dcterms:created xsi:type="dcterms:W3CDTF">2017-11-09T16:15:00Z</dcterms:created>
  <dcterms:modified xsi:type="dcterms:W3CDTF">2018-05-29T11:31:00Z</dcterms:modified>
</cp:coreProperties>
</file>