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3F" w:rsidRPr="0006763F" w:rsidRDefault="0006763F" w:rsidP="00067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6763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CA"/>
        </w:rPr>
        <w:t>CHC 2P - Podcast Assignment</w:t>
      </w:r>
    </w:p>
    <w:p w:rsidR="0006763F" w:rsidRPr="0006763F" w:rsidRDefault="0006763F" w:rsidP="00067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676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In partners, you will produce a four to five minute podcast on a topic of your choice in the Canadian World War Two experience. </w:t>
      </w:r>
    </w:p>
    <w:p w:rsidR="0006763F" w:rsidRPr="0006763F" w:rsidRDefault="0006763F" w:rsidP="00067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06763F" w:rsidRPr="0006763F" w:rsidRDefault="0006763F" w:rsidP="00067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676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Prepare a Pro-Pro chart in preparation for your podcast.  Consider both sides of the big question to determine what your opinion is on the issue.  </w:t>
      </w:r>
    </w:p>
    <w:p w:rsidR="0006763F" w:rsidRPr="0006763F" w:rsidRDefault="0006763F" w:rsidP="00067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6763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CA"/>
        </w:rPr>
        <w:t xml:space="preserve">Organizing My Thinking: The Pro-Pro Chart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6763F" w:rsidRPr="0006763F" w:rsidTr="000676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Big Question: 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06763F" w:rsidRPr="0006763F" w:rsidRDefault="0006763F" w:rsidP="00067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06763F" w:rsidRPr="0006763F" w:rsidRDefault="0006763F" w:rsidP="00067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676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Option #1:</w:t>
      </w:r>
    </w:p>
    <w:p w:rsidR="0006763F" w:rsidRPr="0006763F" w:rsidRDefault="0006763F" w:rsidP="00067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06763F" w:rsidRPr="0006763F" w:rsidRDefault="0006763F" w:rsidP="00067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676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Option #2:</w:t>
      </w:r>
    </w:p>
    <w:p w:rsidR="0006763F" w:rsidRPr="0006763F" w:rsidRDefault="0006763F" w:rsidP="00067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06763F" w:rsidRPr="0006763F" w:rsidRDefault="0006763F" w:rsidP="0006763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676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Identify three stakeholders, or groups of people who would be affected by or interested in the big question. </w:t>
      </w:r>
    </w:p>
    <w:p w:rsidR="0006763F" w:rsidRPr="0006763F" w:rsidRDefault="0006763F" w:rsidP="0006763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0676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For each stakeholder, list three reasons why each stakeholder group would support each option.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3559"/>
        <w:gridCol w:w="4252"/>
      </w:tblGrid>
      <w:tr w:rsidR="0006763F" w:rsidRPr="0006763F" w:rsidTr="0006763F">
        <w:trPr>
          <w:trHeight w:val="325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Stakeholders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Option #1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Option #2</w:t>
            </w:r>
          </w:p>
        </w:tc>
      </w:tr>
      <w:tr w:rsidR="0006763F" w:rsidRPr="0006763F" w:rsidTr="0006763F"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6763F" w:rsidRPr="0006763F" w:rsidTr="0006763F"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6763F" w:rsidRPr="0006763F" w:rsidTr="0006763F">
        <w:trPr>
          <w:trHeight w:val="2160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06763F" w:rsidRPr="0006763F" w:rsidRDefault="0006763F" w:rsidP="00067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6763F" w:rsidRPr="0006763F" w:rsidTr="000676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My Answer to the Big Question: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</w:tr>
    </w:tbl>
    <w:p w:rsidR="0006763F" w:rsidRDefault="0006763F" w:rsidP="0006763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CA"/>
        </w:rPr>
      </w:pPr>
    </w:p>
    <w:p w:rsidR="0006763F" w:rsidRDefault="0006763F" w:rsidP="0006763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CA"/>
        </w:rPr>
      </w:pPr>
    </w:p>
    <w:p w:rsidR="0006763F" w:rsidRPr="0006763F" w:rsidRDefault="0006763F" w:rsidP="00067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6763F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CA"/>
        </w:rPr>
        <w:lastRenderedPageBreak/>
        <w:t>Podcast Planner</w:t>
      </w:r>
    </w:p>
    <w:p w:rsidR="0006763F" w:rsidRPr="0006763F" w:rsidRDefault="0006763F" w:rsidP="00067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6763F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Now, plan the conversation you will have during the podcast.  Lay out an introduction and three small segments of your conversation.  Have a plan, but allow the conversation to flow freely.  The pod should actually sound like a conversation between two people on an interesting topic.</w:t>
      </w:r>
    </w:p>
    <w:p w:rsidR="0006763F" w:rsidRPr="0006763F" w:rsidRDefault="0006763F" w:rsidP="00067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6763F">
        <w:rPr>
          <w:rFonts w:ascii="Arial" w:eastAsia="Times New Roman" w:hAnsi="Arial" w:cs="Arial"/>
          <w:color w:val="000000"/>
          <w:sz w:val="18"/>
          <w:szCs w:val="18"/>
          <w:lang w:eastAsia="en-CA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2097"/>
        <w:gridCol w:w="2478"/>
        <w:gridCol w:w="2507"/>
      </w:tblGrid>
      <w:tr w:rsidR="0006763F" w:rsidRPr="0006763F" w:rsidTr="0006763F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Sub Questions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 guess my partner will say…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gramStart"/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because</w:t>
            </w:r>
            <w:proofErr w:type="gramEnd"/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….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Resources or Facts or Terms</w:t>
            </w:r>
          </w:p>
        </w:tc>
      </w:tr>
      <w:tr w:rsidR="0006763F" w:rsidRPr="0006763F" w:rsidTr="0006763F">
        <w:trPr>
          <w:trHeight w:val="126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Intro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-podcast title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-introduction of the host and guest. 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-the big question or topic of the day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6763F" w:rsidRPr="0006763F" w:rsidTr="0006763F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1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Focus Question: 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6763F" w:rsidRPr="0006763F" w:rsidTr="0006763F">
        <w:trPr>
          <w:trHeight w:val="231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2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Focus Question: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6763F" w:rsidRPr="0006763F" w:rsidTr="0006763F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Section 3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Focus Question: 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6763F" w:rsidRPr="0006763F" w:rsidTr="0006763F">
        <w:trPr>
          <w:trHeight w:val="44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Outro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-was there an agreement reached?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-did you agree or disagree?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06763F" w:rsidRPr="0006763F" w:rsidRDefault="0006763F" w:rsidP="000676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bookmarkStart w:id="0" w:name="_GoBack"/>
      <w:bookmarkEnd w:id="0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1430"/>
        <w:gridCol w:w="1422"/>
        <w:gridCol w:w="1420"/>
        <w:gridCol w:w="1435"/>
        <w:gridCol w:w="1427"/>
      </w:tblGrid>
      <w:tr w:rsidR="0006763F" w:rsidRPr="0006763F" w:rsidTr="0006763F">
        <w:trPr>
          <w:trHeight w:val="3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Level N/A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Level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Level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Level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Level 4</w:t>
            </w:r>
          </w:p>
        </w:tc>
      </w:tr>
      <w:tr w:rsidR="0006763F" w:rsidRPr="0006763F" w:rsidTr="000676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Knowledge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*historical content (facts, figures, details)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*insufficient control of historical content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*limited control of historical content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*some control of historical content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*considerable control of historical content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*excellent control of historical content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6763F" w:rsidRPr="0006763F" w:rsidTr="000676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Thinking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*process and planning (evidence of forethought, Pro-Pro)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*Conversational thinking (question organization, natural feel, responding to partner)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*insufficient process and planning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*insufficient control of conversational thinking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*limited process and planning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*limited control of conversational thinking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*some process and planning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*some control of conversational thinking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*considerable process and planning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*considerable control of conversational thinking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*thorough process and planning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*excellent control of conversational thinking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</w:tr>
      <w:tr w:rsidR="0006763F" w:rsidRPr="0006763F" w:rsidTr="000676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Communication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*language use (terms and vocabulary of the discipline)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*organization  (opening, topic organization, closing, transitions)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*insufficient control of language of the discipline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*insufficient organization of the podcast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*limited control of language of the discipline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*limited organization of the podcast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*some control of language of the discipline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*some organization of the podcast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*considerable control of language of the discipline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*considerable organization of the podcast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*thorough control of language of the discipline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*excellent organization of the podcast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6763F" w:rsidRPr="0006763F" w:rsidTr="000676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Application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*technical production (volume, enhancements quality, tone)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*insufficient control of technical production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*limited control of technical production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*some control of technical production</w:t>
            </w:r>
          </w:p>
          <w:p w:rsidR="0006763F" w:rsidRPr="0006763F" w:rsidRDefault="0006763F" w:rsidP="000676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*considerable control of technical production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7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*thorough control of technical production</w:t>
            </w:r>
          </w:p>
          <w:p w:rsidR="0006763F" w:rsidRPr="0006763F" w:rsidRDefault="0006763F" w:rsidP="0006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1EB0" w:rsidRDefault="00181EB0"/>
    <w:sectPr w:rsidR="00181E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298"/>
    <w:multiLevelType w:val="multilevel"/>
    <w:tmpl w:val="3A96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3F"/>
    <w:rsid w:val="0006763F"/>
    <w:rsid w:val="0018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08833-EB00-4096-8ABB-0172BC51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Gibson</dc:creator>
  <cp:keywords/>
  <dc:description/>
  <cp:lastModifiedBy>Adam Gibson</cp:lastModifiedBy>
  <cp:revision>1</cp:revision>
  <dcterms:created xsi:type="dcterms:W3CDTF">2018-05-17T15:09:00Z</dcterms:created>
  <dcterms:modified xsi:type="dcterms:W3CDTF">2018-05-17T15:12:00Z</dcterms:modified>
</cp:coreProperties>
</file>